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2F787" w14:textId="698016F3" w:rsidR="00CA33B9" w:rsidRDefault="00CA33B9" w:rsidP="00CA33B9">
      <w:pPr>
        <w:autoSpaceDE w:val="0"/>
        <w:autoSpaceDN w:val="0"/>
        <w:adjustRightInd w:val="0"/>
        <w:spacing w:after="0" w:line="240" w:lineRule="auto"/>
        <w:ind w:right="20"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33B9">
        <w:rPr>
          <w:rFonts w:ascii="Times New Roman" w:eastAsia="Calibri" w:hAnsi="Times New Roman" w:cs="Times New Roman"/>
          <w:b/>
          <w:bCs/>
          <w:sz w:val="28"/>
          <w:szCs w:val="28"/>
        </w:rPr>
        <w:t>Целевые индикаторы и показатели эффективности реализации государственной программы Республики Тыва «Государственной антиалкогольная и антинаркотическая программа Республики Тыва на 2021-2025 годы» за январь</w:t>
      </w:r>
      <w:r w:rsidR="00A920CD">
        <w:rPr>
          <w:rFonts w:ascii="Times New Roman" w:eastAsia="Calibri" w:hAnsi="Times New Roman" w:cs="Times New Roman"/>
          <w:b/>
          <w:bCs/>
          <w:sz w:val="28"/>
          <w:szCs w:val="28"/>
        </w:rPr>
        <w:t>-март</w:t>
      </w:r>
      <w:r w:rsidRPr="00CA33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</w:t>
      </w:r>
      <w:r w:rsidR="00C1700C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CA33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г. </w:t>
      </w:r>
    </w:p>
    <w:p w14:paraId="0307A777" w14:textId="19032FAF" w:rsidR="00C1700C" w:rsidRPr="00C1700C" w:rsidRDefault="00C1700C" w:rsidP="00C1700C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page" w:tblpX="1167" w:tblpY="5"/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3789"/>
        <w:gridCol w:w="1987"/>
        <w:gridCol w:w="1700"/>
        <w:gridCol w:w="1844"/>
      </w:tblGrid>
      <w:tr w:rsidR="00C1700C" w:rsidRPr="00C1700C" w14:paraId="0E6BA326" w14:textId="77777777" w:rsidTr="00A920CD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2C4A" w14:textId="77777777" w:rsidR="00C1700C" w:rsidRPr="00C1700C" w:rsidRDefault="00C1700C" w:rsidP="00C1700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FE53C" w14:textId="77777777" w:rsidR="00C1700C" w:rsidRPr="00C1700C" w:rsidRDefault="00C1700C" w:rsidP="00C170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700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индикатора эффективности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29EAD1" w14:textId="77777777" w:rsidR="00C1700C" w:rsidRPr="00C1700C" w:rsidRDefault="00C1700C" w:rsidP="00C170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700C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221A5D" w14:textId="77777777" w:rsidR="00C1700C" w:rsidRPr="00C1700C" w:rsidRDefault="00C1700C" w:rsidP="00C170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700C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  <w:p w14:paraId="135A0B60" w14:textId="77777777" w:rsidR="00C1700C" w:rsidRPr="00C1700C" w:rsidRDefault="00C1700C" w:rsidP="00C170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700C">
              <w:rPr>
                <w:rFonts w:ascii="Times New Roman" w:eastAsia="Calibri" w:hAnsi="Times New Roman" w:cs="Times New Roman"/>
                <w:sz w:val="20"/>
                <w:szCs w:val="20"/>
              </w:rPr>
              <w:t>на 2023г.</w:t>
            </w:r>
          </w:p>
          <w:p w14:paraId="00730E16" w14:textId="77777777" w:rsidR="00C1700C" w:rsidRPr="00C1700C" w:rsidRDefault="00C1700C" w:rsidP="00C170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A0EA8C" w14:textId="5252E4E6" w:rsidR="00A920CD" w:rsidRDefault="00C1700C" w:rsidP="00C170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7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 </w:t>
            </w:r>
            <w:r w:rsidR="00A920CD">
              <w:rPr>
                <w:rFonts w:ascii="Times New Roman" w:eastAsia="Calibri" w:hAnsi="Times New Roman" w:cs="Times New Roman"/>
                <w:sz w:val="20"/>
                <w:szCs w:val="20"/>
              </w:rPr>
              <w:t>3 месяца</w:t>
            </w:r>
          </w:p>
          <w:p w14:paraId="58F01BE9" w14:textId="319CACE0" w:rsidR="00C1700C" w:rsidRPr="00C1700C" w:rsidRDefault="00C1700C" w:rsidP="00C170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7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2023 г.</w:t>
            </w:r>
          </w:p>
        </w:tc>
      </w:tr>
      <w:tr w:rsidR="00C1700C" w:rsidRPr="00C1700C" w14:paraId="2C798F24" w14:textId="77777777" w:rsidTr="00A920CD">
        <w:trPr>
          <w:trHeight w:val="105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E9E27" w14:textId="77777777" w:rsidR="00C1700C" w:rsidRPr="00C1700C" w:rsidRDefault="00C1700C" w:rsidP="00C1700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70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62499" w14:textId="77777777" w:rsidR="00C1700C" w:rsidRPr="00C1700C" w:rsidRDefault="00C1700C" w:rsidP="00C170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700C">
              <w:rPr>
                <w:rFonts w:ascii="Times New Roman" w:eastAsia="Calibri" w:hAnsi="Times New Roman" w:cs="Times New Roman"/>
                <w:sz w:val="20"/>
                <w:szCs w:val="20"/>
              </w:rPr>
              <w:t>Смертность от отравления алкоголем и его суррогатами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6C0AC" w14:textId="77777777" w:rsidR="00C1700C" w:rsidRPr="00C1700C" w:rsidRDefault="00C1700C" w:rsidP="00C170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700C">
              <w:rPr>
                <w:rFonts w:ascii="Times New Roman" w:eastAsia="Calibri" w:hAnsi="Times New Roman" w:cs="Times New Roman"/>
                <w:sz w:val="20"/>
                <w:szCs w:val="20"/>
              </w:rPr>
              <w:t>случаев</w:t>
            </w:r>
          </w:p>
          <w:p w14:paraId="5DEA5E13" w14:textId="77777777" w:rsidR="00C1700C" w:rsidRPr="00C1700C" w:rsidRDefault="00C1700C" w:rsidP="00C170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7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100 </w:t>
            </w:r>
            <w:proofErr w:type="spellStart"/>
            <w:proofErr w:type="gramStart"/>
            <w:r w:rsidRPr="00C1700C">
              <w:rPr>
                <w:rFonts w:ascii="Times New Roman" w:eastAsia="Calibri" w:hAnsi="Times New Roman" w:cs="Times New Roman"/>
                <w:sz w:val="20"/>
                <w:szCs w:val="20"/>
              </w:rPr>
              <w:t>т.н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7E5B5" w14:textId="77777777" w:rsidR="00C1700C" w:rsidRPr="00C1700C" w:rsidRDefault="00C1700C" w:rsidP="00C170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700C">
              <w:rPr>
                <w:rFonts w:ascii="Times New Roman" w:eastAsia="Calibri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23EFAA" w14:textId="77777777" w:rsidR="00E4091A" w:rsidRDefault="00E4091A" w:rsidP="00C170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13,4 </w:t>
            </w:r>
          </w:p>
          <w:p w14:paraId="2CA40C53" w14:textId="4AB03F6F" w:rsidR="00C1700C" w:rsidRPr="00C1700C" w:rsidRDefault="00E4091A" w:rsidP="00C170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(11 чел. по данным БСМЭ)</w:t>
            </w:r>
          </w:p>
        </w:tc>
      </w:tr>
      <w:tr w:rsidR="00A920CD" w:rsidRPr="00C1700C" w14:paraId="65E96922" w14:textId="77777777" w:rsidTr="00A920CD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53164" w14:textId="77777777" w:rsidR="00A920CD" w:rsidRPr="00C1700C" w:rsidRDefault="00A920CD" w:rsidP="00A920C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700C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4B6F4" w14:textId="77777777" w:rsidR="00A920CD" w:rsidRPr="00C1700C" w:rsidRDefault="00A920CD" w:rsidP="00A920C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700C">
              <w:rPr>
                <w:rFonts w:ascii="Times New Roman" w:eastAsia="Calibri" w:hAnsi="Times New Roman" w:cs="Times New Roman"/>
                <w:sz w:val="20"/>
                <w:szCs w:val="20"/>
              </w:rPr>
              <w:t>Первичная заболеваемость алкогольными психозами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1B5827" w14:textId="77777777" w:rsidR="00A920CD" w:rsidRPr="00C1700C" w:rsidRDefault="00A920CD" w:rsidP="00A920C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700C">
              <w:rPr>
                <w:rFonts w:ascii="Times New Roman" w:eastAsia="Calibri" w:hAnsi="Times New Roman" w:cs="Times New Roman"/>
                <w:sz w:val="20"/>
                <w:szCs w:val="20"/>
              </w:rPr>
              <w:t>случаев</w:t>
            </w:r>
          </w:p>
          <w:p w14:paraId="7F119BC5" w14:textId="77777777" w:rsidR="00A920CD" w:rsidRPr="00C1700C" w:rsidRDefault="00A920CD" w:rsidP="00A920C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7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100 </w:t>
            </w:r>
            <w:proofErr w:type="spellStart"/>
            <w:r w:rsidRPr="00C1700C">
              <w:rPr>
                <w:rFonts w:ascii="Times New Roman" w:eastAsia="Calibri" w:hAnsi="Times New Roman" w:cs="Times New Roman"/>
                <w:sz w:val="20"/>
                <w:szCs w:val="20"/>
              </w:rPr>
              <w:t>т.н</w:t>
            </w:r>
            <w:proofErr w:type="spellEnd"/>
          </w:p>
          <w:p w14:paraId="6191C46F" w14:textId="77777777" w:rsidR="00A920CD" w:rsidRPr="00C1700C" w:rsidRDefault="00A920CD" w:rsidP="00A920C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9B782" w14:textId="77777777" w:rsidR="00A920CD" w:rsidRPr="00C1700C" w:rsidRDefault="00A920CD" w:rsidP="00A920C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700C">
              <w:rPr>
                <w:rFonts w:ascii="Times New Roman" w:eastAsia="Calibri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71C041" w14:textId="075F329C" w:rsidR="00A920CD" w:rsidRPr="00C1700C" w:rsidRDefault="00A920CD" w:rsidP="00A920C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3C81">
              <w:rPr>
                <w:rFonts w:ascii="Times New Roman" w:eastAsia="Calibri" w:hAnsi="Times New Roman" w:cs="Times New Roman"/>
              </w:rPr>
              <w:t>0,6</w:t>
            </w:r>
          </w:p>
        </w:tc>
      </w:tr>
      <w:tr w:rsidR="00A920CD" w:rsidRPr="00C1700C" w14:paraId="0D0FF707" w14:textId="77777777" w:rsidTr="00A920CD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3304B" w14:textId="77777777" w:rsidR="00A920CD" w:rsidRPr="00C1700C" w:rsidRDefault="00A920CD" w:rsidP="00A920C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700C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07926" w14:textId="77777777" w:rsidR="00A920CD" w:rsidRPr="00C1700C" w:rsidRDefault="00A920CD" w:rsidP="00A920C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700C">
              <w:rPr>
                <w:rFonts w:ascii="Times New Roman" w:eastAsia="Calibri" w:hAnsi="Times New Roman" w:cs="Times New Roman"/>
                <w:sz w:val="20"/>
                <w:szCs w:val="20"/>
              </w:rPr>
              <w:t>Охват населения Республики Тыва лекциями, семинарами, курсами о преимуществах трезвого, здорового образа жизни и вреде алкоголя, всего по РТ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480B8" w14:textId="77777777" w:rsidR="00A920CD" w:rsidRPr="00C1700C" w:rsidRDefault="00A920CD" w:rsidP="00A920C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700C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AEB7C" w14:textId="77777777" w:rsidR="00A920CD" w:rsidRPr="00C1700C" w:rsidRDefault="00A920CD" w:rsidP="00A920C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700C">
              <w:rPr>
                <w:rFonts w:ascii="Times New Roman" w:eastAsia="Calibri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252E56" w14:textId="77777777" w:rsidR="00A920CD" w:rsidRPr="00B07C84" w:rsidRDefault="00A920CD" w:rsidP="00A920CD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</w:p>
          <w:p w14:paraId="35B8C951" w14:textId="2F6F84C4" w:rsidR="00A920CD" w:rsidRPr="00C1700C" w:rsidRDefault="00A920CD" w:rsidP="00A920C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7C84">
              <w:rPr>
                <w:rFonts w:ascii="Times New Roman" w:eastAsia="Calibri" w:hAnsi="Times New Roman" w:cs="Times New Roman"/>
              </w:rPr>
              <w:t>3950</w:t>
            </w:r>
          </w:p>
        </w:tc>
      </w:tr>
      <w:tr w:rsidR="00A920CD" w:rsidRPr="00C1700C" w14:paraId="3365E9B8" w14:textId="77777777" w:rsidTr="00A920CD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48FC6" w14:textId="77777777" w:rsidR="00A920CD" w:rsidRPr="00C1700C" w:rsidRDefault="00A920CD" w:rsidP="00A920C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700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C7CAA" w14:textId="77777777" w:rsidR="00A920CD" w:rsidRPr="00C1700C" w:rsidRDefault="00A920CD" w:rsidP="00A920C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700C">
              <w:rPr>
                <w:rFonts w:ascii="Times New Roman" w:eastAsia="Calibri" w:hAnsi="Times New Roman" w:cs="Times New Roman"/>
                <w:sz w:val="20"/>
                <w:szCs w:val="20"/>
              </w:rPr>
              <w:t>Число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76884" w14:textId="77777777" w:rsidR="00A920CD" w:rsidRPr="00C1700C" w:rsidRDefault="00A920CD" w:rsidP="00A920C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700C">
              <w:rPr>
                <w:rFonts w:ascii="Times New Roman" w:eastAsia="Calibri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152DE" w14:textId="77777777" w:rsidR="00A920CD" w:rsidRPr="00C1700C" w:rsidRDefault="00A920CD" w:rsidP="00A920C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700C">
              <w:rPr>
                <w:rFonts w:ascii="Times New Roman" w:eastAsia="Calibri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451FC7" w14:textId="77777777" w:rsidR="00A920CD" w:rsidRPr="00B07C84" w:rsidRDefault="00A920CD" w:rsidP="00A92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AE1078F" w14:textId="77777777" w:rsidR="00A920CD" w:rsidRPr="00B07C84" w:rsidRDefault="00A920CD" w:rsidP="00A920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924C9FF" w14:textId="35EBD2DD" w:rsidR="00A920CD" w:rsidRPr="00C1700C" w:rsidRDefault="00A920CD" w:rsidP="00A920C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7C84">
              <w:rPr>
                <w:rFonts w:ascii="Times New Roman" w:eastAsia="Calibri" w:hAnsi="Times New Roman" w:cs="Times New Roman"/>
              </w:rPr>
              <w:t>3,0</w:t>
            </w:r>
          </w:p>
        </w:tc>
      </w:tr>
      <w:tr w:rsidR="00A920CD" w:rsidRPr="00C1700C" w14:paraId="3B4CC6D4" w14:textId="77777777" w:rsidTr="00A920CD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40684" w14:textId="77777777" w:rsidR="00A920CD" w:rsidRPr="00C1700C" w:rsidRDefault="00A920CD" w:rsidP="00A920C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700C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AEB83" w14:textId="77777777" w:rsidR="00A920CD" w:rsidRPr="00C1700C" w:rsidRDefault="00A920CD" w:rsidP="00A920C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700C">
              <w:rPr>
                <w:rFonts w:ascii="Times New Roman" w:eastAsia="Calibri" w:hAnsi="Times New Roman" w:cs="Times New Roman"/>
                <w:sz w:val="20"/>
                <w:szCs w:val="20"/>
              </w:rPr>
              <w:t>Доля несовершеннолетних и молодежи, вовлеченных в профилактические мероприятия, по отношению к общей численности лиц указанной категории, всего по РТ (нас.199134 несовершеннолетних и молодежи)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A0090" w14:textId="77777777" w:rsidR="00A920CD" w:rsidRPr="00C1700C" w:rsidRDefault="00A920CD" w:rsidP="00A920C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700C">
              <w:rPr>
                <w:rFonts w:ascii="Times New Roman" w:eastAsia="Calibri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49DCE" w14:textId="77777777" w:rsidR="00A920CD" w:rsidRPr="00C1700C" w:rsidRDefault="00A920CD" w:rsidP="00A920C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700C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46CDAA" w14:textId="330540ED" w:rsidR="00A920CD" w:rsidRPr="00C1700C" w:rsidRDefault="00A920CD" w:rsidP="00A920C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7C84">
              <w:rPr>
                <w:rFonts w:ascii="Times New Roman" w:eastAsia="Calibri" w:hAnsi="Times New Roman" w:cs="Times New Roman"/>
              </w:rPr>
              <w:t>18,2</w:t>
            </w:r>
          </w:p>
        </w:tc>
      </w:tr>
      <w:tr w:rsidR="00A920CD" w:rsidRPr="00C1700C" w14:paraId="0ECE874C" w14:textId="77777777" w:rsidTr="00A920CD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48537" w14:textId="77777777" w:rsidR="00A920CD" w:rsidRPr="00C1700C" w:rsidRDefault="00A920CD" w:rsidP="00A920C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700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74C6D" w14:textId="77777777" w:rsidR="00A920CD" w:rsidRPr="00C1700C" w:rsidRDefault="00A920CD" w:rsidP="00A920C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700C">
              <w:rPr>
                <w:rFonts w:ascii="Times New Roman" w:eastAsia="Calibri" w:hAnsi="Times New Roman" w:cs="Times New Roman"/>
                <w:sz w:val="20"/>
                <w:szCs w:val="20"/>
              </w:rPr>
              <w:t>Число больных наркоманией, находящихся в ремиссии свыше 2 лет (на 100 больных наркомании среднегодового контингента)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BA2FA" w14:textId="77777777" w:rsidR="00A920CD" w:rsidRPr="00C1700C" w:rsidRDefault="00A920CD" w:rsidP="00A920C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700C">
              <w:rPr>
                <w:rFonts w:ascii="Times New Roman" w:eastAsia="Calibri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81F32" w14:textId="77777777" w:rsidR="00A920CD" w:rsidRPr="00C1700C" w:rsidRDefault="00A920CD" w:rsidP="00A920C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700C">
              <w:rPr>
                <w:rFonts w:ascii="Times New Roman" w:eastAsia="Calibri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98995D" w14:textId="77777777" w:rsidR="00A920CD" w:rsidRPr="00B07C84" w:rsidRDefault="00A920CD" w:rsidP="00A920CD">
            <w:pPr>
              <w:pStyle w:val="a7"/>
              <w:jc w:val="center"/>
            </w:pPr>
          </w:p>
          <w:p w14:paraId="584079BF" w14:textId="77777777" w:rsidR="00A920CD" w:rsidRPr="00B07C84" w:rsidRDefault="00A920CD" w:rsidP="00A920CD">
            <w:pPr>
              <w:pStyle w:val="a7"/>
              <w:jc w:val="center"/>
            </w:pPr>
          </w:p>
          <w:p w14:paraId="4BF19ADA" w14:textId="3C8B830E" w:rsidR="00A920CD" w:rsidRPr="00C1700C" w:rsidRDefault="00A920CD" w:rsidP="00A920C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7C84">
              <w:t>2,6</w:t>
            </w:r>
          </w:p>
        </w:tc>
      </w:tr>
      <w:tr w:rsidR="00A920CD" w:rsidRPr="00C1700C" w14:paraId="36F7D9A4" w14:textId="77777777" w:rsidTr="00A920CD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929E1" w14:textId="77777777" w:rsidR="00A920CD" w:rsidRPr="00C1700C" w:rsidRDefault="00A920CD" w:rsidP="00A920C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700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86A36" w14:textId="77777777" w:rsidR="00A920CD" w:rsidRPr="00C1700C" w:rsidRDefault="00A920CD" w:rsidP="00A920C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700C">
              <w:rPr>
                <w:rFonts w:ascii="Times New Roman" w:eastAsia="Calibri" w:hAnsi="Times New Roman" w:cs="Times New Roman"/>
                <w:sz w:val="20"/>
                <w:szCs w:val="20"/>
              </w:rPr>
              <w:t>Доля уничтоженных очагов конопли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F92C7" w14:textId="77777777" w:rsidR="00A920CD" w:rsidRPr="00C1700C" w:rsidRDefault="00A920CD" w:rsidP="00A920C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700C">
              <w:rPr>
                <w:rFonts w:ascii="Times New Roman" w:eastAsia="Calibri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EAB1F" w14:textId="77777777" w:rsidR="00A920CD" w:rsidRPr="00C1700C" w:rsidRDefault="00A920CD" w:rsidP="00A920C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700C">
              <w:rPr>
                <w:rFonts w:ascii="Times New Roman" w:eastAsia="Calibri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B77B09" w14:textId="03CA8C01" w:rsidR="00A920CD" w:rsidRPr="00C1700C" w:rsidRDefault="00A920CD" w:rsidP="00A920C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920CD" w:rsidRPr="00C1700C" w14:paraId="43210964" w14:textId="77777777" w:rsidTr="00A920CD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54C75" w14:textId="77777777" w:rsidR="00A920CD" w:rsidRPr="00C1700C" w:rsidRDefault="00A920CD" w:rsidP="00A920C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700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30337" w14:textId="77777777" w:rsidR="00A920CD" w:rsidRPr="00C1700C" w:rsidRDefault="00A920CD" w:rsidP="00A920C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700C">
              <w:rPr>
                <w:rFonts w:ascii="Times New Roman" w:eastAsia="Calibri" w:hAnsi="Times New Roman" w:cs="Times New Roman"/>
                <w:sz w:val="20"/>
                <w:szCs w:val="20"/>
              </w:rPr>
              <w:t>Доля раскрытых преступлений в сфере незаконного</w:t>
            </w:r>
          </w:p>
          <w:p w14:paraId="4A0F1F3C" w14:textId="77777777" w:rsidR="00A920CD" w:rsidRPr="00C1700C" w:rsidRDefault="00A920CD" w:rsidP="00A920C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700C">
              <w:rPr>
                <w:rFonts w:ascii="Times New Roman" w:eastAsia="Calibri" w:hAnsi="Times New Roman" w:cs="Times New Roman"/>
                <w:sz w:val="20"/>
                <w:szCs w:val="20"/>
              </w:rPr>
              <w:t>оборота наркотиков к общему количеству зарегистрированных преступлений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E1ADC" w14:textId="77777777" w:rsidR="00A920CD" w:rsidRPr="00C1700C" w:rsidRDefault="00A920CD" w:rsidP="00A920C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700C">
              <w:rPr>
                <w:rFonts w:ascii="Times New Roman" w:eastAsia="Calibri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95080" w14:textId="77777777" w:rsidR="00A920CD" w:rsidRPr="00C1700C" w:rsidRDefault="00A920CD" w:rsidP="00A920C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700C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220B86" w14:textId="44286257" w:rsidR="00A920CD" w:rsidRPr="00C1700C" w:rsidRDefault="008D203C" w:rsidP="008D2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89,6</w:t>
            </w:r>
          </w:p>
        </w:tc>
      </w:tr>
    </w:tbl>
    <w:p w14:paraId="657228E1" w14:textId="77777777" w:rsidR="00C1700C" w:rsidRPr="00C1700C" w:rsidRDefault="00C1700C" w:rsidP="00C1700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1700C" w:rsidRPr="00C1700C" w:rsidSect="008C30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418"/>
    <w:rsid w:val="00047F99"/>
    <w:rsid w:val="00067074"/>
    <w:rsid w:val="000B5D7B"/>
    <w:rsid w:val="000E12C6"/>
    <w:rsid w:val="00132CF7"/>
    <w:rsid w:val="00196677"/>
    <w:rsid w:val="00200418"/>
    <w:rsid w:val="00215455"/>
    <w:rsid w:val="00226357"/>
    <w:rsid w:val="003B0D4F"/>
    <w:rsid w:val="003B3129"/>
    <w:rsid w:val="003E06A2"/>
    <w:rsid w:val="004462AF"/>
    <w:rsid w:val="00466674"/>
    <w:rsid w:val="00481340"/>
    <w:rsid w:val="004D43F1"/>
    <w:rsid w:val="004D6D95"/>
    <w:rsid w:val="00502EC7"/>
    <w:rsid w:val="00504431"/>
    <w:rsid w:val="005229C6"/>
    <w:rsid w:val="0052514C"/>
    <w:rsid w:val="00584C14"/>
    <w:rsid w:val="005C06A0"/>
    <w:rsid w:val="005C7393"/>
    <w:rsid w:val="005E0E26"/>
    <w:rsid w:val="00684424"/>
    <w:rsid w:val="006A7B20"/>
    <w:rsid w:val="007A7687"/>
    <w:rsid w:val="007B64CA"/>
    <w:rsid w:val="007C4E47"/>
    <w:rsid w:val="007E267A"/>
    <w:rsid w:val="00812BBA"/>
    <w:rsid w:val="008B0759"/>
    <w:rsid w:val="008C301F"/>
    <w:rsid w:val="008D203C"/>
    <w:rsid w:val="008D5E10"/>
    <w:rsid w:val="008E0205"/>
    <w:rsid w:val="009C29F2"/>
    <w:rsid w:val="009F240D"/>
    <w:rsid w:val="00A450C6"/>
    <w:rsid w:val="00A61727"/>
    <w:rsid w:val="00A920CD"/>
    <w:rsid w:val="00B068EB"/>
    <w:rsid w:val="00B311FE"/>
    <w:rsid w:val="00B7627D"/>
    <w:rsid w:val="00BB20CF"/>
    <w:rsid w:val="00C06217"/>
    <w:rsid w:val="00C1700C"/>
    <w:rsid w:val="00C405BF"/>
    <w:rsid w:val="00C540AB"/>
    <w:rsid w:val="00C64F72"/>
    <w:rsid w:val="00CA33B9"/>
    <w:rsid w:val="00CA6C64"/>
    <w:rsid w:val="00CA6F47"/>
    <w:rsid w:val="00CE15EB"/>
    <w:rsid w:val="00D30808"/>
    <w:rsid w:val="00D6155C"/>
    <w:rsid w:val="00DC3727"/>
    <w:rsid w:val="00E31628"/>
    <w:rsid w:val="00E4091A"/>
    <w:rsid w:val="00E920A7"/>
    <w:rsid w:val="00F05FA0"/>
    <w:rsid w:val="00F35107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BE66"/>
  <w15:docId w15:val="{F3083830-BCCC-479D-9CA6-22844BC2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9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01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7A7687"/>
  </w:style>
  <w:style w:type="paragraph" w:styleId="a7">
    <w:name w:val="No Spacing"/>
    <w:link w:val="a6"/>
    <w:uiPriority w:val="1"/>
    <w:qFormat/>
    <w:rsid w:val="007A76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99EAC-A265-46E2-BD4C-ACDD475A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81</cp:revision>
  <cp:lastPrinted>2022-08-01T07:46:00Z</cp:lastPrinted>
  <dcterms:created xsi:type="dcterms:W3CDTF">2021-04-26T03:24:00Z</dcterms:created>
  <dcterms:modified xsi:type="dcterms:W3CDTF">2023-04-11T02:15:00Z</dcterms:modified>
</cp:coreProperties>
</file>