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32" w:rsidRPr="003F3570" w:rsidRDefault="00D45BEA" w:rsidP="00F2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Информация</w:t>
      </w:r>
      <w:r w:rsidR="002A6BE9" w:rsidRPr="003F3570">
        <w:rPr>
          <w:rFonts w:ascii="Times New Roman" w:hAnsi="Times New Roman" w:cs="Times New Roman"/>
          <w:sz w:val="24"/>
          <w:szCs w:val="24"/>
        </w:rPr>
        <w:t xml:space="preserve"> по квотам в рамках контрольных цифр</w:t>
      </w:r>
      <w:r w:rsidR="00F24E32" w:rsidRPr="003F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737" w:rsidRPr="003F3570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на обучение по программе специалитета</w:t>
      </w:r>
      <w:r w:rsidR="000868D3">
        <w:rPr>
          <w:rFonts w:ascii="Times New Roman" w:hAnsi="Times New Roman" w:cs="Times New Roman"/>
          <w:sz w:val="24"/>
          <w:szCs w:val="24"/>
        </w:rPr>
        <w:t xml:space="preserve"> в 2022 г.</w:t>
      </w:r>
    </w:p>
    <w:p w:rsidR="00F24E32" w:rsidRPr="003F3570" w:rsidRDefault="00F24E32" w:rsidP="00F24E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CDF" w:rsidRPr="003F3570" w:rsidRDefault="00BC6CDF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 w:rsidRPr="003F3570">
        <w:rPr>
          <w:rFonts w:ascii="Times New Roman" w:hAnsi="Times New Roman" w:cs="Times New Roman"/>
        </w:rPr>
        <w:t>Министерство здравоохранения Республики Тыва сообщает, что в соответствии с</w:t>
      </w:r>
      <w:r w:rsidRPr="003F3570">
        <w:rPr>
          <w:rFonts w:ascii="Times New Roman" w:hAnsi="Times New Roman" w:cs="Times New Roman"/>
          <w:bCs/>
        </w:rPr>
        <w:t xml:space="preserve">татьей 56 и 71.1. Федерального Закона </w:t>
      </w:r>
      <w:r w:rsidRPr="003F3570">
        <w:rPr>
          <w:rFonts w:ascii="Times New Roman" w:hAnsi="Times New Roman" w:cs="Times New Roman"/>
        </w:rPr>
        <w:t>«Об образовании в Российской Федерации» от 29 декабря 2012 г. № 273-ФЗ и постановлением Правите</w:t>
      </w:r>
      <w:r w:rsidR="005C4FB2" w:rsidRPr="003F3570">
        <w:rPr>
          <w:rFonts w:ascii="Times New Roman" w:hAnsi="Times New Roman" w:cs="Times New Roman"/>
        </w:rPr>
        <w:t>льства Российской Федерации от 13</w:t>
      </w:r>
      <w:r w:rsidRPr="003F3570">
        <w:rPr>
          <w:rFonts w:ascii="Times New Roman" w:hAnsi="Times New Roman" w:cs="Times New Roman"/>
        </w:rPr>
        <w:t xml:space="preserve"> </w:t>
      </w:r>
      <w:r w:rsidR="005C4FB2" w:rsidRPr="003F3570">
        <w:rPr>
          <w:rFonts w:ascii="Times New Roman" w:hAnsi="Times New Roman" w:cs="Times New Roman"/>
        </w:rPr>
        <w:t>октября</w:t>
      </w:r>
      <w:r w:rsidRPr="003F3570">
        <w:rPr>
          <w:rFonts w:ascii="Times New Roman" w:hAnsi="Times New Roman" w:cs="Times New Roman"/>
        </w:rPr>
        <w:t xml:space="preserve"> 20</w:t>
      </w:r>
      <w:r w:rsidR="005C4FB2" w:rsidRPr="003F3570">
        <w:rPr>
          <w:rFonts w:ascii="Times New Roman" w:hAnsi="Times New Roman" w:cs="Times New Roman"/>
        </w:rPr>
        <w:t>20</w:t>
      </w:r>
      <w:r w:rsidRPr="003F3570">
        <w:rPr>
          <w:rFonts w:ascii="Times New Roman" w:hAnsi="Times New Roman" w:cs="Times New Roman"/>
        </w:rPr>
        <w:t xml:space="preserve"> г. № </w:t>
      </w:r>
      <w:r w:rsidR="005C4FB2" w:rsidRPr="003F3570">
        <w:rPr>
          <w:rFonts w:ascii="Times New Roman" w:hAnsi="Times New Roman" w:cs="Times New Roman"/>
        </w:rPr>
        <w:t>1681</w:t>
      </w:r>
      <w:r w:rsidRPr="003F3570">
        <w:rPr>
          <w:rFonts w:ascii="Times New Roman" w:hAnsi="Times New Roman" w:cs="Times New Roman"/>
        </w:rPr>
        <w:t xml:space="preserve"> «О целевом обучении по образовательным программам среднего профессионального и высшего образования»</w:t>
      </w:r>
      <w:r w:rsidR="005C4FB2" w:rsidRPr="003F3570">
        <w:rPr>
          <w:rFonts w:ascii="Times New Roman" w:hAnsi="Times New Roman" w:cs="Times New Roman"/>
        </w:rPr>
        <w:t xml:space="preserve"> направление на обучение по программам специалитета будет осуществляться на основании договора о целевом обучении, заключенного между гражданином, поступающим на обучение по образовательной программе и заказчиком.</w:t>
      </w:r>
      <w:r w:rsidRPr="003F3570">
        <w:rPr>
          <w:rFonts w:ascii="Times New Roman" w:hAnsi="Times New Roman" w:cs="Times New Roman"/>
          <w:color w:val="auto"/>
        </w:rPr>
        <w:t xml:space="preserve"> </w:t>
      </w:r>
    </w:p>
    <w:p w:rsidR="00EA7121" w:rsidRPr="003F3570" w:rsidRDefault="00030584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 w:rsidRPr="003F3570">
        <w:rPr>
          <w:rFonts w:ascii="Times New Roman" w:hAnsi="Times New Roman" w:cs="Times New Roman"/>
          <w:color w:val="auto"/>
        </w:rPr>
        <w:t>Существенными условиями договора о целевом обучении являются</w:t>
      </w:r>
      <w:r w:rsidR="00830CF6" w:rsidRPr="003F3570">
        <w:rPr>
          <w:rFonts w:ascii="Times New Roman" w:hAnsi="Times New Roman" w:cs="Times New Roman"/>
          <w:color w:val="auto"/>
        </w:rPr>
        <w:t>,</w:t>
      </w:r>
      <w:r w:rsidRPr="003F3570">
        <w:rPr>
          <w:rFonts w:ascii="Times New Roman" w:hAnsi="Times New Roman" w:cs="Times New Roman"/>
          <w:color w:val="auto"/>
        </w:rPr>
        <w:t xml:space="preserve"> </w:t>
      </w:r>
      <w:r w:rsidR="00733865">
        <w:rPr>
          <w:rFonts w:ascii="Times New Roman" w:hAnsi="Times New Roman" w:cs="Times New Roman"/>
          <w:color w:val="auto"/>
        </w:rPr>
        <w:t>с</w:t>
      </w:r>
      <w:r w:rsidRPr="003F3570">
        <w:rPr>
          <w:rFonts w:ascii="Times New Roman" w:hAnsi="Times New Roman" w:cs="Times New Roman"/>
          <w:color w:val="auto"/>
        </w:rPr>
        <w:t>о стороны гражданина по освоению образовательной программы и отработка не менее 3</w:t>
      </w:r>
      <w:r w:rsidR="000868D3">
        <w:rPr>
          <w:rFonts w:ascii="Times New Roman" w:hAnsi="Times New Roman" w:cs="Times New Roman"/>
          <w:color w:val="auto"/>
        </w:rPr>
        <w:t>х</w:t>
      </w:r>
      <w:r w:rsidRPr="003F3570">
        <w:rPr>
          <w:rFonts w:ascii="Times New Roman" w:hAnsi="Times New Roman" w:cs="Times New Roman"/>
          <w:color w:val="auto"/>
        </w:rPr>
        <w:t xml:space="preserve"> лет.</w:t>
      </w:r>
      <w:r w:rsidR="00F24E32" w:rsidRPr="003F3570">
        <w:rPr>
          <w:rFonts w:ascii="Times New Roman" w:hAnsi="Times New Roman" w:cs="Times New Roman"/>
          <w:color w:val="auto"/>
        </w:rPr>
        <w:t xml:space="preserve"> </w:t>
      </w:r>
    </w:p>
    <w:p w:rsidR="004C31AF" w:rsidRPr="003F3570" w:rsidRDefault="00EA7121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 w:rsidRPr="003F3570">
        <w:rPr>
          <w:rFonts w:ascii="Times New Roman" w:hAnsi="Times New Roman" w:cs="Times New Roman"/>
          <w:b/>
          <w:color w:val="auto"/>
        </w:rPr>
        <w:t>В случае неисполнения обязательств гражданином, принятым на целевое обучение по образовательным программам высшего образования за счет бюджетных ассигнований федерал</w:t>
      </w:r>
      <w:r w:rsidR="00044F1A" w:rsidRPr="003F3570">
        <w:rPr>
          <w:rFonts w:ascii="Times New Roman" w:hAnsi="Times New Roman" w:cs="Times New Roman"/>
          <w:b/>
          <w:color w:val="auto"/>
        </w:rPr>
        <w:t xml:space="preserve">ьного бюджета в пределах квоты, </w:t>
      </w:r>
      <w:r w:rsidRPr="003F3570">
        <w:rPr>
          <w:rFonts w:ascii="Times New Roman" w:hAnsi="Times New Roman" w:cs="Times New Roman"/>
          <w:b/>
          <w:color w:val="auto"/>
        </w:rPr>
        <w:t>гражданин вы</w:t>
      </w:r>
      <w:r w:rsidR="00044F1A" w:rsidRPr="003F3570">
        <w:rPr>
          <w:rFonts w:ascii="Times New Roman" w:hAnsi="Times New Roman" w:cs="Times New Roman"/>
          <w:b/>
          <w:color w:val="auto"/>
        </w:rPr>
        <w:t>плачивает</w:t>
      </w:r>
      <w:r w:rsidRPr="003F3570">
        <w:rPr>
          <w:rFonts w:ascii="Times New Roman" w:hAnsi="Times New Roman" w:cs="Times New Roman"/>
          <w:b/>
          <w:color w:val="auto"/>
        </w:rPr>
        <w:t xml:space="preserve"> ШТРАФ в размере расходов федерального бюджета, осуществленных на обучение гражданина в организации, осуществляющей образовательную деятельность</w:t>
      </w:r>
      <w:r w:rsidR="00044F1A" w:rsidRPr="003F3570">
        <w:rPr>
          <w:rFonts w:ascii="Times New Roman" w:hAnsi="Times New Roman" w:cs="Times New Roman"/>
          <w:b/>
          <w:color w:val="auto"/>
        </w:rPr>
        <w:t xml:space="preserve"> </w:t>
      </w:r>
      <w:r w:rsidR="00044F1A" w:rsidRPr="003F3570">
        <w:rPr>
          <w:rFonts w:ascii="Times New Roman" w:hAnsi="Times New Roman" w:cs="Times New Roman"/>
          <w:color w:val="auto"/>
        </w:rPr>
        <w:t>(если в связи с не завершением освоения программы на условиях договора размер штрафа определяется в соответствии с нормативными затратами пропорционально доле, которую составляет период фактического обучения дней).</w:t>
      </w:r>
    </w:p>
    <w:p w:rsidR="004C31AF" w:rsidRPr="003F3570" w:rsidRDefault="00F24E32" w:rsidP="00BC6CDF">
      <w:pPr>
        <w:pStyle w:val="Default"/>
        <w:ind w:firstLine="540"/>
        <w:jc w:val="both"/>
        <w:rPr>
          <w:rFonts w:ascii="Times New Roman" w:hAnsi="Times New Roman" w:cs="Times New Roman"/>
          <w:color w:val="auto"/>
        </w:rPr>
      </w:pPr>
      <w:r w:rsidRPr="003F3570">
        <w:rPr>
          <w:rFonts w:ascii="Times New Roman" w:hAnsi="Times New Roman" w:cs="Times New Roman"/>
          <w:color w:val="auto"/>
        </w:rPr>
        <w:t>Письмом Министерства здравоохра</w:t>
      </w:r>
      <w:r w:rsidR="00CB134E" w:rsidRPr="003F3570">
        <w:rPr>
          <w:rFonts w:ascii="Times New Roman" w:hAnsi="Times New Roman" w:cs="Times New Roman"/>
          <w:color w:val="auto"/>
        </w:rPr>
        <w:t>нения Российской Федерации от 31</w:t>
      </w:r>
      <w:r w:rsidRPr="003F3570">
        <w:rPr>
          <w:rFonts w:ascii="Times New Roman" w:hAnsi="Times New Roman" w:cs="Times New Roman"/>
          <w:color w:val="auto"/>
        </w:rPr>
        <w:t xml:space="preserve"> мая 202</w:t>
      </w:r>
      <w:r w:rsidR="00830CF6" w:rsidRPr="003F3570">
        <w:rPr>
          <w:rFonts w:ascii="Times New Roman" w:hAnsi="Times New Roman" w:cs="Times New Roman"/>
          <w:color w:val="auto"/>
        </w:rPr>
        <w:t>2</w:t>
      </w:r>
      <w:r w:rsidRPr="003F3570">
        <w:rPr>
          <w:rFonts w:ascii="Times New Roman" w:hAnsi="Times New Roman" w:cs="Times New Roman"/>
          <w:color w:val="auto"/>
        </w:rPr>
        <w:t xml:space="preserve"> г. № 16-1/И/</w:t>
      </w:r>
      <w:r w:rsidR="00830CF6" w:rsidRPr="003F3570">
        <w:rPr>
          <w:rFonts w:ascii="Times New Roman" w:hAnsi="Times New Roman" w:cs="Times New Roman"/>
          <w:color w:val="auto"/>
        </w:rPr>
        <w:t>2</w:t>
      </w:r>
      <w:r w:rsidRPr="003F3570">
        <w:rPr>
          <w:rFonts w:ascii="Times New Roman" w:hAnsi="Times New Roman" w:cs="Times New Roman"/>
          <w:color w:val="auto"/>
        </w:rPr>
        <w:t>-</w:t>
      </w:r>
      <w:r w:rsidR="00CB134E" w:rsidRPr="003F3570">
        <w:rPr>
          <w:rFonts w:ascii="Times New Roman" w:hAnsi="Times New Roman" w:cs="Times New Roman"/>
          <w:color w:val="auto"/>
        </w:rPr>
        <w:t>4</w:t>
      </w:r>
      <w:r w:rsidR="00830CF6" w:rsidRPr="003F3570">
        <w:rPr>
          <w:rFonts w:ascii="Times New Roman" w:hAnsi="Times New Roman" w:cs="Times New Roman"/>
          <w:color w:val="auto"/>
        </w:rPr>
        <w:t>606</w:t>
      </w:r>
      <w:r w:rsidR="00171D76" w:rsidRPr="003F3570">
        <w:rPr>
          <w:rFonts w:ascii="Times New Roman" w:hAnsi="Times New Roman" w:cs="Times New Roman"/>
          <w:color w:val="auto"/>
        </w:rPr>
        <w:t xml:space="preserve"> уст</w:t>
      </w:r>
      <w:r w:rsidRPr="003F3570">
        <w:rPr>
          <w:rFonts w:ascii="Times New Roman" w:hAnsi="Times New Roman" w:cs="Times New Roman"/>
          <w:color w:val="auto"/>
        </w:rPr>
        <w:t xml:space="preserve">ановлены квоты целевого приема по </w:t>
      </w:r>
      <w:r w:rsidR="00171D76" w:rsidRPr="003F3570">
        <w:rPr>
          <w:rFonts w:ascii="Times New Roman" w:hAnsi="Times New Roman" w:cs="Times New Roman"/>
          <w:color w:val="auto"/>
        </w:rPr>
        <w:t>программ</w:t>
      </w:r>
      <w:r w:rsidRPr="003F3570">
        <w:rPr>
          <w:rFonts w:ascii="Times New Roman" w:hAnsi="Times New Roman" w:cs="Times New Roman"/>
          <w:color w:val="auto"/>
        </w:rPr>
        <w:t>е специалитета</w:t>
      </w:r>
      <w:r w:rsidR="00795348" w:rsidRPr="003F3570">
        <w:rPr>
          <w:rFonts w:ascii="Times New Roman" w:hAnsi="Times New Roman" w:cs="Times New Roman"/>
          <w:color w:val="auto"/>
        </w:rPr>
        <w:t xml:space="preserve">, </w:t>
      </w:r>
      <w:r w:rsidR="004C31AF" w:rsidRPr="003F3570">
        <w:rPr>
          <w:rFonts w:ascii="Times New Roman" w:hAnsi="Times New Roman" w:cs="Times New Roman"/>
          <w:color w:val="auto"/>
        </w:rPr>
        <w:t>за счёт федерального бюджета.</w:t>
      </w:r>
    </w:p>
    <w:p w:rsidR="006A3389" w:rsidRPr="006A3389" w:rsidRDefault="006A3389" w:rsidP="006A338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B6EBE">
        <w:rPr>
          <w:rFonts w:ascii="Times New Roman" w:hAnsi="Times New Roman" w:cs="Times New Roman"/>
          <w:b/>
          <w:sz w:val="27"/>
          <w:szCs w:val="27"/>
        </w:rPr>
        <w:t>По вопросам поступления на целевое обучение по программам высшего образования на специалитет</w:t>
      </w:r>
      <w:r w:rsidRPr="00AB6EB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 телефону</w:t>
      </w:r>
      <w:r w:rsidRPr="00AB6EBE">
        <w:rPr>
          <w:rFonts w:ascii="Times New Roman" w:hAnsi="Times New Roman" w:cs="Times New Roman"/>
          <w:sz w:val="27"/>
          <w:szCs w:val="27"/>
        </w:rPr>
        <w:t xml:space="preserve"> Центр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B6EBE">
        <w:rPr>
          <w:rFonts w:ascii="Times New Roman" w:hAnsi="Times New Roman" w:cs="Times New Roman"/>
          <w:sz w:val="27"/>
          <w:szCs w:val="27"/>
        </w:rPr>
        <w:t xml:space="preserve"> повышения квалификации ГБУ «НИИ МСПУ РТ» (Министерство здравоохранения Республики Тыва)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6A3389">
        <w:rPr>
          <w:rFonts w:ascii="Times New Roman" w:hAnsi="Times New Roman" w:cs="Times New Roman"/>
          <w:sz w:val="27"/>
          <w:szCs w:val="27"/>
        </w:rPr>
        <w:t xml:space="preserve"> </w:t>
      </w:r>
      <w:r w:rsidRPr="00AB6EBE">
        <w:rPr>
          <w:rFonts w:ascii="Times New Roman" w:hAnsi="Times New Roman" w:cs="Times New Roman"/>
          <w:sz w:val="27"/>
          <w:szCs w:val="27"/>
        </w:rPr>
        <w:t xml:space="preserve">Контактный телефон: </w:t>
      </w:r>
      <w:r w:rsidRPr="006A3389">
        <w:rPr>
          <w:rFonts w:ascii="Times New Roman" w:hAnsi="Times New Roman" w:cs="Times New Roman"/>
          <w:b/>
          <w:sz w:val="27"/>
          <w:szCs w:val="27"/>
        </w:rPr>
        <w:t>8 (394-22) 24039</w:t>
      </w:r>
    </w:p>
    <w:p w:rsidR="006A3389" w:rsidRDefault="005415C3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b/>
          <w:sz w:val="24"/>
          <w:szCs w:val="24"/>
        </w:rPr>
        <w:t xml:space="preserve">Прием заявлений </w:t>
      </w:r>
      <w:r w:rsidR="000868D3" w:rsidRPr="003F3570">
        <w:rPr>
          <w:rFonts w:ascii="Times New Roman" w:hAnsi="Times New Roman" w:cs="Times New Roman"/>
          <w:b/>
          <w:sz w:val="24"/>
          <w:szCs w:val="24"/>
        </w:rPr>
        <w:t xml:space="preserve">на целевое обучение по программам высшего образования на специалитет </w:t>
      </w:r>
      <w:r w:rsidRPr="003F3570">
        <w:rPr>
          <w:rFonts w:ascii="Times New Roman" w:hAnsi="Times New Roman" w:cs="Times New Roman"/>
          <w:b/>
          <w:sz w:val="24"/>
          <w:szCs w:val="24"/>
        </w:rPr>
        <w:t>будут приниматься</w:t>
      </w:r>
      <w:r w:rsidRPr="003F3570">
        <w:rPr>
          <w:rFonts w:ascii="Times New Roman" w:hAnsi="Times New Roman" w:cs="Times New Roman"/>
          <w:sz w:val="24"/>
          <w:szCs w:val="24"/>
        </w:rPr>
        <w:t xml:space="preserve"> </w:t>
      </w:r>
      <w:r w:rsidR="00733865" w:rsidRPr="003F3570">
        <w:rPr>
          <w:rFonts w:ascii="Times New Roman" w:hAnsi="Times New Roman" w:cs="Times New Roman"/>
          <w:sz w:val="24"/>
          <w:szCs w:val="24"/>
        </w:rPr>
        <w:t>по адресу Республиканской приемной комиссии</w:t>
      </w:r>
      <w:r w:rsidR="008E6F2F">
        <w:rPr>
          <w:rFonts w:ascii="Times New Roman" w:hAnsi="Times New Roman" w:cs="Times New Roman"/>
          <w:sz w:val="24"/>
          <w:szCs w:val="24"/>
        </w:rPr>
        <w:t>, г. Кызыл, ул Салчак-Тока д. 14</w:t>
      </w:r>
      <w:r w:rsidR="006A3389">
        <w:rPr>
          <w:rFonts w:ascii="Times New Roman" w:hAnsi="Times New Roman" w:cs="Times New Roman"/>
          <w:sz w:val="24"/>
          <w:szCs w:val="24"/>
        </w:rPr>
        <w:t>.</w:t>
      </w:r>
      <w:r w:rsidR="00960136">
        <w:rPr>
          <w:rFonts w:ascii="Times New Roman" w:hAnsi="Times New Roman" w:cs="Times New Roman"/>
          <w:sz w:val="24"/>
          <w:szCs w:val="24"/>
        </w:rPr>
        <w:t xml:space="preserve"> Политехнический техникум</w:t>
      </w:r>
      <w:bookmarkStart w:id="0" w:name="_GoBack"/>
      <w:bookmarkEnd w:id="0"/>
    </w:p>
    <w:p w:rsidR="00B94C76" w:rsidRPr="003F3570" w:rsidRDefault="00B94C76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Для участия в отборе абитуриентов необходимо предоставить:</w:t>
      </w:r>
    </w:p>
    <w:p w:rsidR="00B94C76" w:rsidRPr="003F3570" w:rsidRDefault="00B94C76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 xml:space="preserve">- письменное заявление </w:t>
      </w:r>
      <w:r w:rsidR="0016357E" w:rsidRPr="003F3570">
        <w:rPr>
          <w:rFonts w:ascii="Times New Roman" w:hAnsi="Times New Roman" w:cs="Times New Roman"/>
          <w:sz w:val="24"/>
          <w:szCs w:val="24"/>
        </w:rPr>
        <w:t>(</w:t>
      </w:r>
      <w:r w:rsidRPr="003F3570">
        <w:rPr>
          <w:rFonts w:ascii="Times New Roman" w:hAnsi="Times New Roman" w:cs="Times New Roman"/>
          <w:sz w:val="24"/>
          <w:szCs w:val="24"/>
        </w:rPr>
        <w:t>по форме)</w:t>
      </w:r>
      <w:r w:rsidR="006A4EEE">
        <w:rPr>
          <w:rFonts w:ascii="Times New Roman" w:hAnsi="Times New Roman" w:cs="Times New Roman"/>
          <w:sz w:val="24"/>
          <w:szCs w:val="24"/>
        </w:rPr>
        <w:t>;</w:t>
      </w:r>
    </w:p>
    <w:p w:rsidR="005A3A4A" w:rsidRPr="003F3570" w:rsidRDefault="00B94C76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(паспорт 1 стр.</w:t>
      </w:r>
      <w:r w:rsidR="000868D3">
        <w:rPr>
          <w:rFonts w:ascii="Times New Roman" w:hAnsi="Times New Roman" w:cs="Times New Roman"/>
          <w:sz w:val="24"/>
          <w:szCs w:val="24"/>
        </w:rPr>
        <w:t xml:space="preserve"> и стр. с пропиской</w:t>
      </w:r>
      <w:r w:rsidRPr="003F3570">
        <w:rPr>
          <w:rFonts w:ascii="Times New Roman" w:hAnsi="Times New Roman" w:cs="Times New Roman"/>
          <w:sz w:val="24"/>
          <w:szCs w:val="24"/>
        </w:rPr>
        <w:t>)</w:t>
      </w:r>
      <w:r w:rsidR="006A4EEE">
        <w:rPr>
          <w:rFonts w:ascii="Times New Roman" w:hAnsi="Times New Roman" w:cs="Times New Roman"/>
          <w:sz w:val="24"/>
          <w:szCs w:val="24"/>
        </w:rPr>
        <w:t>;</w:t>
      </w:r>
    </w:p>
    <w:p w:rsidR="00795348" w:rsidRDefault="005A3A4A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- копия аттестата или диплома</w:t>
      </w:r>
      <w:r w:rsidR="00795348" w:rsidRPr="003F3570">
        <w:rPr>
          <w:rFonts w:ascii="Times New Roman" w:hAnsi="Times New Roman" w:cs="Times New Roman"/>
          <w:sz w:val="24"/>
          <w:szCs w:val="24"/>
        </w:rPr>
        <w:t xml:space="preserve"> об окончании СПО</w:t>
      </w:r>
      <w:r w:rsidR="006A4EEE">
        <w:rPr>
          <w:rFonts w:ascii="Times New Roman" w:hAnsi="Times New Roman" w:cs="Times New Roman"/>
          <w:sz w:val="24"/>
          <w:szCs w:val="24"/>
        </w:rPr>
        <w:t>;</w:t>
      </w:r>
    </w:p>
    <w:p w:rsidR="006A4EEE" w:rsidRDefault="006A4EEE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копия ИНН;</w:t>
      </w:r>
    </w:p>
    <w:p w:rsidR="006A4EEE" w:rsidRPr="006A4EEE" w:rsidRDefault="006A4EEE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банковские реквизиты</w:t>
      </w:r>
    </w:p>
    <w:p w:rsidR="005415C3" w:rsidRPr="003F3570" w:rsidRDefault="005415C3" w:rsidP="00077505">
      <w:pPr>
        <w:tabs>
          <w:tab w:val="left" w:pos="63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Дата начала приема заявлений</w:t>
      </w:r>
      <w:r w:rsidR="00DA7736" w:rsidRPr="00DA7736">
        <w:rPr>
          <w:rFonts w:ascii="Times New Roman" w:hAnsi="Times New Roman" w:cs="Times New Roman"/>
          <w:sz w:val="24"/>
          <w:szCs w:val="24"/>
        </w:rPr>
        <w:t xml:space="preserve"> </w:t>
      </w:r>
      <w:r w:rsidR="00DA7736">
        <w:rPr>
          <w:rFonts w:ascii="Times New Roman" w:hAnsi="Times New Roman" w:cs="Times New Roman"/>
          <w:sz w:val="24"/>
          <w:szCs w:val="24"/>
        </w:rPr>
        <w:t>и в</w:t>
      </w:r>
      <w:r w:rsidR="00DA7736" w:rsidRPr="003F3570">
        <w:rPr>
          <w:rFonts w:ascii="Times New Roman" w:hAnsi="Times New Roman" w:cs="Times New Roman"/>
          <w:sz w:val="24"/>
          <w:szCs w:val="24"/>
        </w:rPr>
        <w:t>ыдача целевых договоров</w:t>
      </w:r>
      <w:r w:rsidRPr="003F357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33865">
        <w:rPr>
          <w:rFonts w:ascii="Times New Roman" w:hAnsi="Times New Roman" w:cs="Times New Roman"/>
          <w:b/>
          <w:sz w:val="24"/>
          <w:szCs w:val="24"/>
        </w:rPr>
        <w:t>2</w:t>
      </w:r>
      <w:r w:rsidR="00960136">
        <w:rPr>
          <w:rFonts w:ascii="Times New Roman" w:hAnsi="Times New Roman" w:cs="Times New Roman"/>
          <w:b/>
          <w:sz w:val="24"/>
          <w:szCs w:val="24"/>
        </w:rPr>
        <w:t>7</w:t>
      </w:r>
      <w:r w:rsidR="00AB6EBE" w:rsidRPr="003F3570">
        <w:rPr>
          <w:rFonts w:ascii="Times New Roman" w:hAnsi="Times New Roman" w:cs="Times New Roman"/>
          <w:b/>
          <w:sz w:val="24"/>
          <w:szCs w:val="24"/>
        </w:rPr>
        <w:t xml:space="preserve"> июн</w:t>
      </w:r>
      <w:r w:rsidRPr="003F3570">
        <w:rPr>
          <w:rFonts w:ascii="Times New Roman" w:hAnsi="Times New Roman" w:cs="Times New Roman"/>
          <w:b/>
          <w:sz w:val="24"/>
          <w:szCs w:val="24"/>
        </w:rPr>
        <w:t>я 20</w:t>
      </w:r>
      <w:r w:rsidR="00AB6EBE" w:rsidRPr="003F3570">
        <w:rPr>
          <w:rFonts w:ascii="Times New Roman" w:hAnsi="Times New Roman" w:cs="Times New Roman"/>
          <w:b/>
          <w:sz w:val="24"/>
          <w:szCs w:val="24"/>
        </w:rPr>
        <w:t>2</w:t>
      </w:r>
      <w:r w:rsidR="00733865">
        <w:rPr>
          <w:rFonts w:ascii="Times New Roman" w:hAnsi="Times New Roman" w:cs="Times New Roman"/>
          <w:b/>
          <w:sz w:val="24"/>
          <w:szCs w:val="24"/>
        </w:rPr>
        <w:t>2</w:t>
      </w:r>
      <w:r w:rsidRPr="003F357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077505" w:rsidRPr="003F3570">
        <w:rPr>
          <w:rFonts w:ascii="Times New Roman" w:hAnsi="Times New Roman" w:cs="Times New Roman"/>
          <w:b/>
          <w:sz w:val="24"/>
          <w:szCs w:val="24"/>
        </w:rPr>
        <w:tab/>
      </w:r>
    </w:p>
    <w:p w:rsidR="009A718D" w:rsidRPr="003F3570" w:rsidRDefault="009A718D" w:rsidP="00AB6E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>Министерство здравоохранения Республики Тыва совместно с медицинскими организациями в соответствии обеспечивает заключение договора о целевом обучении с абит</w:t>
      </w:r>
      <w:r w:rsidR="005415C3" w:rsidRPr="003F3570">
        <w:rPr>
          <w:rFonts w:ascii="Times New Roman" w:hAnsi="Times New Roman" w:cs="Times New Roman"/>
          <w:sz w:val="24"/>
          <w:szCs w:val="24"/>
        </w:rPr>
        <w:t xml:space="preserve">уриентами </w:t>
      </w:r>
      <w:r w:rsidRPr="003F3570">
        <w:rPr>
          <w:rFonts w:ascii="Times New Roman" w:hAnsi="Times New Roman" w:cs="Times New Roman"/>
          <w:sz w:val="24"/>
          <w:szCs w:val="24"/>
        </w:rPr>
        <w:t>на целевое обучение по образовательным программам высшего медицинского образования.</w:t>
      </w:r>
    </w:p>
    <w:p w:rsidR="00214D6F" w:rsidRPr="003F3570" w:rsidRDefault="00214D6F" w:rsidP="00AB6EBE">
      <w:pPr>
        <w:tabs>
          <w:tab w:val="left" w:pos="1485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 xml:space="preserve">Далее получившие на руки целевые </w:t>
      </w:r>
      <w:r w:rsidR="00AB6EBE" w:rsidRPr="003F3570">
        <w:rPr>
          <w:rFonts w:ascii="Times New Roman" w:hAnsi="Times New Roman" w:cs="Times New Roman"/>
          <w:sz w:val="24"/>
          <w:szCs w:val="24"/>
        </w:rPr>
        <w:t>договора</w:t>
      </w:r>
      <w:r w:rsidRPr="003F3570">
        <w:rPr>
          <w:rFonts w:ascii="Times New Roman" w:hAnsi="Times New Roman" w:cs="Times New Roman"/>
          <w:sz w:val="24"/>
          <w:szCs w:val="24"/>
        </w:rPr>
        <w:t xml:space="preserve"> </w:t>
      </w:r>
      <w:r w:rsidR="00CB134E" w:rsidRPr="003F3570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3F3570">
        <w:rPr>
          <w:rFonts w:ascii="Times New Roman" w:hAnsi="Times New Roman" w:cs="Times New Roman"/>
          <w:sz w:val="24"/>
          <w:szCs w:val="24"/>
        </w:rPr>
        <w:t xml:space="preserve">подают в медицинские высшие учебные заведения </w:t>
      </w:r>
      <w:r w:rsidR="00B57CD7" w:rsidRPr="003F3570">
        <w:rPr>
          <w:rFonts w:ascii="Times New Roman" w:hAnsi="Times New Roman" w:cs="Times New Roman"/>
          <w:sz w:val="24"/>
          <w:szCs w:val="24"/>
        </w:rPr>
        <w:t>по срокам,</w:t>
      </w:r>
      <w:r w:rsidRPr="003F3570">
        <w:rPr>
          <w:rFonts w:ascii="Times New Roman" w:hAnsi="Times New Roman" w:cs="Times New Roman"/>
          <w:sz w:val="24"/>
          <w:szCs w:val="24"/>
        </w:rPr>
        <w:t xml:space="preserve"> указанным на сайтах образовательных учреждениях и </w:t>
      </w:r>
      <w:r w:rsidRPr="003F3570">
        <w:rPr>
          <w:rFonts w:ascii="Times New Roman" w:hAnsi="Times New Roman" w:cs="Times New Roman"/>
          <w:b/>
          <w:sz w:val="24"/>
          <w:szCs w:val="24"/>
        </w:rPr>
        <w:t xml:space="preserve">принимают </w:t>
      </w:r>
      <w:r w:rsidR="00FF17EB" w:rsidRPr="003F3570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Pr="003F3570">
        <w:rPr>
          <w:rFonts w:ascii="Times New Roman" w:hAnsi="Times New Roman" w:cs="Times New Roman"/>
          <w:b/>
          <w:sz w:val="24"/>
          <w:szCs w:val="24"/>
        </w:rPr>
        <w:t>в общем конкурсе</w:t>
      </w:r>
      <w:r w:rsidR="003F3570" w:rsidRPr="003F3570">
        <w:rPr>
          <w:rFonts w:ascii="Times New Roman" w:hAnsi="Times New Roman" w:cs="Times New Roman"/>
          <w:sz w:val="24"/>
          <w:szCs w:val="24"/>
        </w:rPr>
        <w:t xml:space="preserve">, </w:t>
      </w:r>
      <w:r w:rsidR="003F3570" w:rsidRPr="003F3570">
        <w:rPr>
          <w:rFonts w:ascii="Times New Roman" w:hAnsi="Times New Roman" w:cs="Times New Roman"/>
          <w:b/>
          <w:sz w:val="24"/>
          <w:szCs w:val="24"/>
        </w:rPr>
        <w:t>т.к.</w:t>
      </w:r>
      <w:r w:rsidR="003F3570" w:rsidRPr="003F35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заключение договора о целевом обучении не является гарантией поступления в учебное заведение, а лишь позволяет участвовать в конкурсе на места, выделенные для приема на целевое обучение. Процедура зачисления в рамках данной квоты проводится на конкурсной основе</w:t>
      </w:r>
    </w:p>
    <w:p w:rsidR="009D4C7B" w:rsidRPr="003F3570" w:rsidRDefault="00830CF6" w:rsidP="00830CF6">
      <w:pPr>
        <w:tabs>
          <w:tab w:val="left" w:pos="1096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3570">
        <w:rPr>
          <w:rFonts w:ascii="Times New Roman" w:hAnsi="Times New Roman" w:cs="Times New Roman"/>
          <w:sz w:val="24"/>
          <w:szCs w:val="24"/>
        </w:rPr>
        <w:tab/>
      </w:r>
      <w:r w:rsidRPr="003F357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В целях предупреждения распространения новой коронавирусной инфекции действует масочный режим. Просим при подаче документов лично иметь при себе защитную маску и соблюдать масочный режим</w:t>
      </w:r>
      <w:r w:rsidR="00F24557" w:rsidRPr="003F357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!</w:t>
      </w:r>
    </w:p>
    <w:sectPr w:rsidR="009D4C7B" w:rsidRPr="003F3570" w:rsidSect="00AB6EBE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88" w:rsidRDefault="00F35D88" w:rsidP="005415C3">
      <w:pPr>
        <w:spacing w:after="0" w:line="240" w:lineRule="auto"/>
      </w:pPr>
      <w:r>
        <w:separator/>
      </w:r>
    </w:p>
  </w:endnote>
  <w:endnote w:type="continuationSeparator" w:id="0">
    <w:p w:rsidR="00F35D88" w:rsidRDefault="00F35D88" w:rsidP="0054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88" w:rsidRDefault="00F35D88" w:rsidP="005415C3">
      <w:pPr>
        <w:spacing w:after="0" w:line="240" w:lineRule="auto"/>
      </w:pPr>
      <w:r>
        <w:separator/>
      </w:r>
    </w:p>
  </w:footnote>
  <w:footnote w:type="continuationSeparator" w:id="0">
    <w:p w:rsidR="00F35D88" w:rsidRDefault="00F35D88" w:rsidP="005415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CF"/>
    <w:rsid w:val="00030584"/>
    <w:rsid w:val="00044F1A"/>
    <w:rsid w:val="00077505"/>
    <w:rsid w:val="000868D3"/>
    <w:rsid w:val="000B7452"/>
    <w:rsid w:val="0016357E"/>
    <w:rsid w:val="00171D76"/>
    <w:rsid w:val="00214D6F"/>
    <w:rsid w:val="002A6BE9"/>
    <w:rsid w:val="003743B6"/>
    <w:rsid w:val="0039123C"/>
    <w:rsid w:val="003F3570"/>
    <w:rsid w:val="004860D3"/>
    <w:rsid w:val="0049524A"/>
    <w:rsid w:val="004C31AF"/>
    <w:rsid w:val="005415C3"/>
    <w:rsid w:val="005A3A4A"/>
    <w:rsid w:val="005C4FB2"/>
    <w:rsid w:val="00673CE2"/>
    <w:rsid w:val="006A3389"/>
    <w:rsid w:val="006A4EEE"/>
    <w:rsid w:val="006D2ADC"/>
    <w:rsid w:val="006F1602"/>
    <w:rsid w:val="00720ECF"/>
    <w:rsid w:val="00733865"/>
    <w:rsid w:val="00740B5D"/>
    <w:rsid w:val="00795348"/>
    <w:rsid w:val="00830CF6"/>
    <w:rsid w:val="0086197B"/>
    <w:rsid w:val="008E6F2F"/>
    <w:rsid w:val="00916E2E"/>
    <w:rsid w:val="00960136"/>
    <w:rsid w:val="009A718D"/>
    <w:rsid w:val="009D4C7B"/>
    <w:rsid w:val="00A002FC"/>
    <w:rsid w:val="00AB6EBE"/>
    <w:rsid w:val="00B04076"/>
    <w:rsid w:val="00B57CD7"/>
    <w:rsid w:val="00B87272"/>
    <w:rsid w:val="00B94C76"/>
    <w:rsid w:val="00BC6CDF"/>
    <w:rsid w:val="00C105ED"/>
    <w:rsid w:val="00C42737"/>
    <w:rsid w:val="00C46AE8"/>
    <w:rsid w:val="00C66EA0"/>
    <w:rsid w:val="00CB134E"/>
    <w:rsid w:val="00CF00F2"/>
    <w:rsid w:val="00D45BEA"/>
    <w:rsid w:val="00DA7736"/>
    <w:rsid w:val="00DB5B40"/>
    <w:rsid w:val="00DC434C"/>
    <w:rsid w:val="00DD79AD"/>
    <w:rsid w:val="00E26F87"/>
    <w:rsid w:val="00EA7121"/>
    <w:rsid w:val="00F01643"/>
    <w:rsid w:val="00F24557"/>
    <w:rsid w:val="00F24E32"/>
    <w:rsid w:val="00F26799"/>
    <w:rsid w:val="00F35D88"/>
    <w:rsid w:val="00F4359C"/>
    <w:rsid w:val="00FF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01B2B-200B-4244-A8C3-D8382A56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C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A6BE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197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15C3"/>
  </w:style>
  <w:style w:type="paragraph" w:styleId="a8">
    <w:name w:val="footer"/>
    <w:basedOn w:val="a"/>
    <w:link w:val="a9"/>
    <w:uiPriority w:val="99"/>
    <w:unhideWhenUsed/>
    <w:rsid w:val="00541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mzrt-01</dc:creator>
  <cp:keywords/>
  <dc:description/>
  <cp:lastModifiedBy>Долаана Валерьевна</cp:lastModifiedBy>
  <cp:revision>46</cp:revision>
  <cp:lastPrinted>2022-06-16T02:56:00Z</cp:lastPrinted>
  <dcterms:created xsi:type="dcterms:W3CDTF">2019-06-12T09:13:00Z</dcterms:created>
  <dcterms:modified xsi:type="dcterms:W3CDTF">2022-06-16T02:57:00Z</dcterms:modified>
</cp:coreProperties>
</file>