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4B" w:rsidRDefault="00A95CAE" w:rsidP="008F0E4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 xml:space="preserve">Нормативно правовое обеспечение независимой </w:t>
      </w:r>
      <w:proofErr w:type="gramStart"/>
      <w:r w:rsidRPr="008F0E4B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8F0E4B">
        <w:rPr>
          <w:rFonts w:ascii="Times New Roman" w:hAnsi="Times New Roman" w:cs="Times New Roman"/>
          <w:b/>
          <w:sz w:val="28"/>
          <w:szCs w:val="28"/>
        </w:rPr>
        <w:t>качества условий оказания услуг</w:t>
      </w:r>
      <w:proofErr w:type="gramEnd"/>
    </w:p>
    <w:p w:rsidR="003C5BF6" w:rsidRPr="008F0E4B" w:rsidRDefault="00A95CAE" w:rsidP="008F0E4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E4B">
        <w:rPr>
          <w:rFonts w:ascii="Times New Roman" w:hAnsi="Times New Roman" w:cs="Times New Roman"/>
          <w:sz w:val="28"/>
          <w:szCs w:val="28"/>
        </w:rPr>
        <w:t>- Федеральный закон от 21.11.2011 N 323-ФЗ (ред. от 07.03.2018) «Об основах охраны здоровья граждан в Российской Федерации»</w:t>
      </w:r>
      <w:r w:rsidRPr="008F0E4B">
        <w:rPr>
          <w:rFonts w:ascii="Times New Roman" w:hAnsi="Times New Roman" w:cs="Times New Roman"/>
          <w:sz w:val="28"/>
          <w:szCs w:val="28"/>
        </w:rPr>
        <w:br/>
        <w:t>- Федеральный закон 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Pr="008F0E4B">
        <w:rPr>
          <w:rFonts w:ascii="Times New Roman" w:hAnsi="Times New Roman" w:cs="Times New Roman"/>
          <w:sz w:val="28"/>
          <w:szCs w:val="28"/>
        </w:rPr>
        <w:br/>
        <w:t>- Федерал</w:t>
      </w:r>
      <w:bookmarkStart w:id="0" w:name="_GoBack"/>
      <w:bookmarkEnd w:id="0"/>
      <w:r w:rsidRPr="008F0E4B">
        <w:rPr>
          <w:rFonts w:ascii="Times New Roman" w:hAnsi="Times New Roman" w:cs="Times New Roman"/>
          <w:sz w:val="28"/>
          <w:szCs w:val="28"/>
        </w:rPr>
        <w:t>ьный закон от 05.12.2017 № 392-ФЗ «О внесении изменений в отдельные законодательные</w:t>
      </w:r>
      <w:proofErr w:type="gramEnd"/>
      <w:r w:rsidRPr="008F0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E4B">
        <w:rPr>
          <w:rFonts w:ascii="Times New Roman" w:hAnsi="Times New Roman" w:cs="Times New Roman"/>
          <w:sz w:val="28"/>
          <w:szCs w:val="28"/>
        </w:rPr>
        <w:t>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8F0E4B">
        <w:rPr>
          <w:rFonts w:ascii="Times New Roman" w:hAnsi="Times New Roman" w:cs="Times New Roman"/>
          <w:sz w:val="28"/>
          <w:szCs w:val="28"/>
        </w:rPr>
        <w:br/>
        <w:t>-  Приказ Министерства здравоохранения РФ от 28 ноября 2014 г. № 787н «Об утверждении показателей, характеризующих общие критерии оценки качества оказания услуг медицинскими организациями»</w:t>
      </w:r>
      <w:r w:rsidRPr="008F0E4B">
        <w:rPr>
          <w:rFonts w:ascii="Times New Roman" w:hAnsi="Times New Roman" w:cs="Times New Roman"/>
          <w:sz w:val="28"/>
          <w:szCs w:val="28"/>
        </w:rPr>
        <w:br/>
        <w:t>- Приказ Министерства</w:t>
      </w:r>
      <w:proofErr w:type="gramEnd"/>
      <w:r w:rsidRPr="008F0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E4B">
        <w:rPr>
          <w:rFonts w:ascii="Times New Roman" w:hAnsi="Times New Roman" w:cs="Times New Roman"/>
          <w:sz w:val="28"/>
          <w:szCs w:val="28"/>
        </w:rPr>
        <w:t>здравоохранения РФ от 30 Декабря 2014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"Интернет»</w:t>
      </w:r>
      <w:r w:rsidRPr="008F0E4B">
        <w:rPr>
          <w:rFonts w:ascii="Times New Roman" w:hAnsi="Times New Roman" w:cs="Times New Roman"/>
          <w:sz w:val="28"/>
          <w:szCs w:val="28"/>
        </w:rPr>
        <w:br/>
        <w:t>- Приказ Министерства здравоохранения Республики Тыва</w:t>
      </w:r>
      <w:proofErr w:type="gramEnd"/>
      <w:r w:rsidRPr="008F0E4B">
        <w:rPr>
          <w:rFonts w:ascii="Times New Roman" w:hAnsi="Times New Roman" w:cs="Times New Roman"/>
          <w:sz w:val="28"/>
          <w:szCs w:val="28"/>
        </w:rPr>
        <w:t xml:space="preserve"> от 21.03.2018 г. №305 «Об утверждении Положения об Общественном совете при Министерстве здравоохранения Республики Тыва по проведению независимой </w:t>
      </w:r>
      <w:proofErr w:type="gramStart"/>
      <w:r w:rsidRPr="008F0E4B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8F0E4B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Республики Тыва»</w:t>
      </w:r>
    </w:p>
    <w:sectPr w:rsidR="003C5BF6" w:rsidRPr="008F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D"/>
    <w:rsid w:val="00065A1A"/>
    <w:rsid w:val="006E61C8"/>
    <w:rsid w:val="008F0E4B"/>
    <w:rsid w:val="00A95CAE"/>
    <w:rsid w:val="00E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6</dc:creator>
  <cp:keywords/>
  <dc:description/>
  <cp:lastModifiedBy>klass 6</cp:lastModifiedBy>
  <cp:revision>3</cp:revision>
  <dcterms:created xsi:type="dcterms:W3CDTF">2021-08-25T04:45:00Z</dcterms:created>
  <dcterms:modified xsi:type="dcterms:W3CDTF">2021-08-25T04:48:00Z</dcterms:modified>
</cp:coreProperties>
</file>