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FE4" w:rsidRDefault="00181FE4" w:rsidP="00181FE4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p w:rsidR="00181FE4" w:rsidRDefault="00181FE4" w:rsidP="00181FE4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№1</w:t>
      </w:r>
    </w:p>
    <w:p w:rsidR="00181FE4" w:rsidRDefault="00181FE4" w:rsidP="00D54DD9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:rsidR="00D54DD9" w:rsidRPr="00D54DD9" w:rsidRDefault="00D54DD9" w:rsidP="00D54DD9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D54DD9">
        <w:rPr>
          <w:rFonts w:ascii="Times New Roman" w:eastAsia="Calibri" w:hAnsi="Times New Roman" w:cs="Times New Roman"/>
          <w:sz w:val="24"/>
          <w:szCs w:val="24"/>
        </w:rPr>
        <w:t>Приложение № 1</w:t>
      </w:r>
      <w:r w:rsidR="006C21CE">
        <w:rPr>
          <w:rFonts w:ascii="Times New Roman" w:eastAsia="Calibri" w:hAnsi="Times New Roman" w:cs="Times New Roman"/>
          <w:sz w:val="24"/>
          <w:szCs w:val="24"/>
        </w:rPr>
        <w:t>0</w:t>
      </w:r>
    </w:p>
    <w:p w:rsidR="00D54DD9" w:rsidRPr="00D54DD9" w:rsidRDefault="00D54DD9" w:rsidP="00D54DD9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D54DD9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6C21CE">
        <w:rPr>
          <w:rFonts w:ascii="Times New Roman" w:eastAsia="Calibri" w:hAnsi="Times New Roman" w:cs="Times New Roman"/>
          <w:sz w:val="24"/>
          <w:szCs w:val="24"/>
        </w:rPr>
        <w:t>1</w:t>
      </w:r>
      <w:r w:rsidRPr="00D54DD9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D54DD9" w:rsidRPr="00D54DD9" w:rsidRDefault="00D54DD9" w:rsidP="00D54DD9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D54DD9" w:rsidRPr="00D54DD9" w:rsidRDefault="00D54DD9" w:rsidP="00D54DD9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p w:rsidR="00D54DD9" w:rsidRPr="00D54DD9" w:rsidRDefault="00D54DD9" w:rsidP="00D54DD9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54D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Перечень </w:t>
      </w:r>
    </w:p>
    <w:p w:rsidR="00D54DD9" w:rsidRPr="00D54DD9" w:rsidRDefault="00D54DD9" w:rsidP="00D54DD9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54D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медицинских организаций-исполнителей диагностических и лабораторных исследований, оплата медицинской помощи в которых осуществляется за единицу объема медицинской помощи, </w:t>
      </w:r>
    </w:p>
    <w:p w:rsidR="00D54DD9" w:rsidRPr="00D54DD9" w:rsidRDefault="00D54DD9" w:rsidP="00D54DD9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D54D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на 202</w:t>
      </w:r>
      <w:r w:rsidR="006C21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1</w:t>
      </w:r>
      <w:r w:rsidRPr="00D54D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год</w:t>
      </w:r>
    </w:p>
    <w:p w:rsidR="00D54DD9" w:rsidRPr="00D54DD9" w:rsidRDefault="00D54DD9" w:rsidP="00D54DD9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D54DD9" w:rsidRPr="00D54DD9" w:rsidRDefault="00D54DD9" w:rsidP="00D54D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4DD9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</w:t>
      </w:r>
      <w:proofErr w:type="spellStart"/>
      <w:r w:rsidRPr="00D54DD9">
        <w:rPr>
          <w:rFonts w:ascii="Times New Roman" w:eastAsia="Calibri" w:hAnsi="Times New Roman" w:cs="Times New Roman"/>
          <w:sz w:val="28"/>
          <w:szCs w:val="28"/>
        </w:rPr>
        <w:t>Барун-Хемчикский</w:t>
      </w:r>
      <w:proofErr w:type="spellEnd"/>
      <w:r w:rsidRPr="00D54D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54DD9">
        <w:rPr>
          <w:rFonts w:ascii="Times New Roman" w:eastAsia="Calibri" w:hAnsi="Times New Roman" w:cs="Times New Roman"/>
          <w:sz w:val="28"/>
          <w:szCs w:val="28"/>
        </w:rPr>
        <w:t>межкожуунный</w:t>
      </w:r>
      <w:proofErr w:type="spellEnd"/>
      <w:r w:rsidRPr="00D54DD9">
        <w:rPr>
          <w:rFonts w:ascii="Times New Roman" w:eastAsia="Calibri" w:hAnsi="Times New Roman" w:cs="Times New Roman"/>
          <w:sz w:val="28"/>
          <w:szCs w:val="28"/>
        </w:rPr>
        <w:t xml:space="preserve"> медицинский центр».</w:t>
      </w:r>
    </w:p>
    <w:p w:rsidR="00D54DD9" w:rsidRPr="00D54DD9" w:rsidRDefault="00D54DD9" w:rsidP="00D54D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4DD9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</w:t>
      </w:r>
      <w:proofErr w:type="spellStart"/>
      <w:r w:rsidRPr="00D54DD9">
        <w:rPr>
          <w:rFonts w:ascii="Times New Roman" w:eastAsia="Calibri" w:hAnsi="Times New Roman" w:cs="Times New Roman"/>
          <w:sz w:val="28"/>
          <w:szCs w:val="28"/>
        </w:rPr>
        <w:t>Улуг-Хемский</w:t>
      </w:r>
      <w:proofErr w:type="spellEnd"/>
      <w:r w:rsidRPr="00D54D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54DD9">
        <w:rPr>
          <w:rFonts w:ascii="Times New Roman" w:eastAsia="Calibri" w:hAnsi="Times New Roman" w:cs="Times New Roman"/>
          <w:sz w:val="28"/>
          <w:szCs w:val="28"/>
        </w:rPr>
        <w:t>межкожуунный</w:t>
      </w:r>
      <w:proofErr w:type="spellEnd"/>
      <w:r w:rsidRPr="00D54DD9">
        <w:rPr>
          <w:rFonts w:ascii="Times New Roman" w:eastAsia="Calibri" w:hAnsi="Times New Roman" w:cs="Times New Roman"/>
          <w:sz w:val="28"/>
          <w:szCs w:val="28"/>
        </w:rPr>
        <w:t xml:space="preserve"> медицинский центр им. А.Т. </w:t>
      </w:r>
      <w:proofErr w:type="spellStart"/>
      <w:r w:rsidRPr="00D54DD9">
        <w:rPr>
          <w:rFonts w:ascii="Times New Roman" w:eastAsia="Calibri" w:hAnsi="Times New Roman" w:cs="Times New Roman"/>
          <w:sz w:val="28"/>
          <w:szCs w:val="28"/>
        </w:rPr>
        <w:t>Балгана</w:t>
      </w:r>
      <w:proofErr w:type="spellEnd"/>
      <w:r w:rsidRPr="00D54DD9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D54DD9" w:rsidRPr="00D54DD9" w:rsidRDefault="00D54DD9" w:rsidP="00D54D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4DD9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«Республиканская больница № 1».</w:t>
      </w:r>
    </w:p>
    <w:p w:rsidR="00D54DD9" w:rsidRPr="00D54DD9" w:rsidRDefault="00D54DD9" w:rsidP="00D54D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4DD9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«Республиканская больница № 2».</w:t>
      </w:r>
    </w:p>
    <w:p w:rsidR="00D54DD9" w:rsidRPr="00D54DD9" w:rsidRDefault="00D54DD9" w:rsidP="00D54D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4DD9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«Республиканский онкологический диспансер».</w:t>
      </w:r>
    </w:p>
    <w:p w:rsidR="00D54DD9" w:rsidRPr="00D54DD9" w:rsidRDefault="00D54DD9" w:rsidP="00D54D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4DD9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«Республиканский кожно-венерологический диспансер».</w:t>
      </w:r>
    </w:p>
    <w:p w:rsidR="00D54DD9" w:rsidRPr="00D54DD9" w:rsidRDefault="00D54DD9" w:rsidP="00D54D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4DD9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«Республиканская детская больница».</w:t>
      </w:r>
    </w:p>
    <w:p w:rsidR="00D54DD9" w:rsidRPr="00D54DD9" w:rsidRDefault="00D54DD9" w:rsidP="00D54D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4DD9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«Перинатальный центр».</w:t>
      </w:r>
    </w:p>
    <w:p w:rsidR="00D54DD9" w:rsidRPr="00D54DD9" w:rsidRDefault="00D54DD9" w:rsidP="00D54D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4DD9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«Инфекционная больница».</w:t>
      </w:r>
    </w:p>
    <w:p w:rsidR="00D54DD9" w:rsidRPr="00D54DD9" w:rsidRDefault="00D54DD9" w:rsidP="00D54D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4DD9">
        <w:rPr>
          <w:rFonts w:ascii="Times New Roman" w:eastAsia="Calibri" w:hAnsi="Times New Roman" w:cs="Times New Roman"/>
          <w:sz w:val="28"/>
          <w:szCs w:val="28"/>
        </w:rPr>
        <w:t>Государственное бюджетное учреждение здравоохранения Республики Тыва «Городская поликлиника».</w:t>
      </w:r>
    </w:p>
    <w:p w:rsidR="00D54DD9" w:rsidRPr="00D54DD9" w:rsidRDefault="00D54DD9" w:rsidP="00D54D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D54DD9">
        <w:rPr>
          <w:rFonts w:ascii="Times New Roman" w:eastAsia="Times New Roman" w:hAnsi="Times New Roman" w:cs="Times New Roman"/>
          <w:sz w:val="28"/>
          <w:szCs w:val="24"/>
          <w:lang w:eastAsia="ru-RU"/>
        </w:rPr>
        <w:t>ГБУЗ РТ «Республиканский центр СПИД»</w:t>
      </w:r>
    </w:p>
    <w:p w:rsidR="00D54DD9" w:rsidRPr="00D54DD9" w:rsidRDefault="00D54DD9" w:rsidP="00D54D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4DD9">
        <w:rPr>
          <w:rFonts w:ascii="Times New Roman" w:eastAsia="Calibri" w:hAnsi="Times New Roman" w:cs="Times New Roman"/>
          <w:sz w:val="28"/>
          <w:szCs w:val="28"/>
        </w:rPr>
        <w:t>Общество с ограниченной ответственностью «Многопрофильный медицинский центр «</w:t>
      </w:r>
      <w:proofErr w:type="spellStart"/>
      <w:r w:rsidRPr="00D54DD9">
        <w:rPr>
          <w:rFonts w:ascii="Times New Roman" w:eastAsia="Calibri" w:hAnsi="Times New Roman" w:cs="Times New Roman"/>
          <w:sz w:val="28"/>
          <w:szCs w:val="28"/>
        </w:rPr>
        <w:t>Менла</w:t>
      </w:r>
      <w:proofErr w:type="spellEnd"/>
      <w:r w:rsidRPr="00D54DD9">
        <w:rPr>
          <w:rFonts w:ascii="Times New Roman" w:eastAsia="Calibri" w:hAnsi="Times New Roman" w:cs="Times New Roman"/>
          <w:sz w:val="28"/>
          <w:szCs w:val="28"/>
        </w:rPr>
        <w:t>», г. Кызыл.</w:t>
      </w:r>
    </w:p>
    <w:p w:rsidR="00D54DD9" w:rsidRPr="00D54DD9" w:rsidRDefault="00D54DD9" w:rsidP="00D54D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4DD9">
        <w:rPr>
          <w:rFonts w:ascii="Times New Roman" w:eastAsia="Calibri" w:hAnsi="Times New Roman" w:cs="Times New Roman"/>
          <w:sz w:val="28"/>
          <w:szCs w:val="28"/>
        </w:rPr>
        <w:t>ООО «ЦКДЛ», г. Кызыл.</w:t>
      </w:r>
    </w:p>
    <w:p w:rsidR="00D54DD9" w:rsidRPr="00D54DD9" w:rsidRDefault="00D54DD9" w:rsidP="00D54D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4DD9">
        <w:rPr>
          <w:rFonts w:ascii="Times New Roman" w:eastAsia="Calibri" w:hAnsi="Times New Roman" w:cs="Times New Roman"/>
          <w:sz w:val="28"/>
          <w:szCs w:val="28"/>
        </w:rPr>
        <w:t>ООО «</w:t>
      </w:r>
      <w:proofErr w:type="spellStart"/>
      <w:r w:rsidRPr="00D54DD9">
        <w:rPr>
          <w:rFonts w:ascii="Times New Roman" w:eastAsia="Calibri" w:hAnsi="Times New Roman" w:cs="Times New Roman"/>
          <w:sz w:val="28"/>
          <w:szCs w:val="28"/>
        </w:rPr>
        <w:t>Байдо</w:t>
      </w:r>
      <w:proofErr w:type="spellEnd"/>
      <w:r w:rsidRPr="00D54DD9">
        <w:rPr>
          <w:rFonts w:ascii="Times New Roman" w:eastAsia="Calibri" w:hAnsi="Times New Roman" w:cs="Times New Roman"/>
          <w:sz w:val="28"/>
          <w:szCs w:val="28"/>
        </w:rPr>
        <w:t>», г. Кызыл.</w:t>
      </w:r>
    </w:p>
    <w:p w:rsidR="00D54DD9" w:rsidRDefault="00D54DD9" w:rsidP="00D54D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4DD9">
        <w:rPr>
          <w:rFonts w:ascii="Times New Roman" w:eastAsia="Calibri" w:hAnsi="Times New Roman" w:cs="Times New Roman"/>
          <w:sz w:val="28"/>
          <w:szCs w:val="28"/>
        </w:rPr>
        <w:t>ООО «Алдан», г. Кызыл.</w:t>
      </w:r>
    </w:p>
    <w:p w:rsidR="00D54DD9" w:rsidRPr="006C21CE" w:rsidRDefault="00D54DD9" w:rsidP="006C21CE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21CE">
        <w:rPr>
          <w:rFonts w:ascii="Times New Roman" w:eastAsia="Calibri" w:hAnsi="Times New Roman" w:cs="Times New Roman"/>
          <w:sz w:val="28"/>
          <w:szCs w:val="28"/>
        </w:rPr>
        <w:t>ООО «Региональный Диагностический Центр», г. Кызыл.</w:t>
      </w:r>
    </w:p>
    <w:p w:rsidR="00D54DD9" w:rsidRDefault="00D54DD9" w:rsidP="00D54DD9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4DD9">
        <w:rPr>
          <w:rFonts w:ascii="Times New Roman" w:eastAsia="Calibri" w:hAnsi="Times New Roman" w:cs="Times New Roman"/>
          <w:sz w:val="28"/>
          <w:szCs w:val="28"/>
        </w:rPr>
        <w:t xml:space="preserve"> Государственное бюджетное учреждение здравоохранения Республики Тыва «Противотуберкулезный диспансер».</w:t>
      </w:r>
    </w:p>
    <w:p w:rsidR="006C21CE" w:rsidRDefault="006C21CE" w:rsidP="006C21CE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21CE">
        <w:rPr>
          <w:rFonts w:ascii="Times New Roman" w:eastAsia="Calibri" w:hAnsi="Times New Roman" w:cs="Times New Roman"/>
          <w:sz w:val="28"/>
          <w:szCs w:val="28"/>
        </w:rPr>
        <w:t>ООО «Региональный лабораторно-диагностический центр иммунохимических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21CE">
        <w:rPr>
          <w:rFonts w:ascii="Times New Roman" w:eastAsia="Calibri" w:hAnsi="Times New Roman" w:cs="Times New Roman"/>
          <w:sz w:val="28"/>
          <w:szCs w:val="28"/>
        </w:rPr>
        <w:t>методов исследования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C21CE" w:rsidRPr="00FC6487" w:rsidRDefault="006C21CE" w:rsidP="006C21CE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6487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«М-</w:t>
      </w:r>
      <w:proofErr w:type="spellStart"/>
      <w:r w:rsidRPr="00FC648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Лайн</w:t>
      </w:r>
      <w:proofErr w:type="spellEnd"/>
      <w:r w:rsidRPr="00FC648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C21CE" w:rsidRPr="00FC6487" w:rsidRDefault="006C21CE" w:rsidP="006C21CE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6487">
        <w:rPr>
          <w:rFonts w:ascii="Times New Roman" w:eastAsia="Calibri" w:hAnsi="Times New Roman" w:cs="Times New Roman"/>
          <w:sz w:val="28"/>
          <w:szCs w:val="28"/>
        </w:rPr>
        <w:t>ООО «</w:t>
      </w:r>
      <w:r w:rsidR="00FC6487" w:rsidRPr="00FC6487">
        <w:rPr>
          <w:rFonts w:ascii="Times New Roman" w:eastAsia="Calibri" w:hAnsi="Times New Roman" w:cs="Times New Roman"/>
          <w:sz w:val="28"/>
          <w:szCs w:val="28"/>
        </w:rPr>
        <w:t>Красноярский Медицинский Центр</w:t>
      </w:r>
      <w:r w:rsidRPr="00FC648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C6487" w:rsidRDefault="00FC6487" w:rsidP="006C21CE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6487">
        <w:rPr>
          <w:rFonts w:ascii="Times New Roman" w:eastAsia="Calibri" w:hAnsi="Times New Roman" w:cs="Times New Roman"/>
          <w:sz w:val="28"/>
          <w:szCs w:val="28"/>
        </w:rPr>
        <w:t>ООО «Эверест» г. Москва.</w:t>
      </w:r>
    </w:p>
    <w:p w:rsidR="00181FE4" w:rsidRDefault="00181FE4" w:rsidP="006C21CE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3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1FE4">
        <w:rPr>
          <w:rFonts w:ascii="Times New Roman" w:eastAsia="Calibri" w:hAnsi="Times New Roman" w:cs="Times New Roman"/>
          <w:sz w:val="28"/>
          <w:szCs w:val="28"/>
        </w:rPr>
        <w:t>ГБУЗ РТ «</w:t>
      </w:r>
      <w:proofErr w:type="spellStart"/>
      <w:r w:rsidRPr="00181FE4">
        <w:rPr>
          <w:rFonts w:ascii="Times New Roman" w:eastAsia="Calibri" w:hAnsi="Times New Roman" w:cs="Times New Roman"/>
          <w:sz w:val="28"/>
          <w:szCs w:val="28"/>
        </w:rPr>
        <w:t>Дзун-Хемчикский</w:t>
      </w:r>
      <w:proofErr w:type="spellEnd"/>
      <w:r w:rsidRPr="00181F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81FE4">
        <w:rPr>
          <w:rFonts w:ascii="Times New Roman" w:eastAsia="Calibri" w:hAnsi="Times New Roman" w:cs="Times New Roman"/>
          <w:sz w:val="28"/>
          <w:szCs w:val="28"/>
        </w:rPr>
        <w:t>межкожуунный</w:t>
      </w:r>
      <w:proofErr w:type="spellEnd"/>
      <w:r w:rsidRPr="00181FE4">
        <w:rPr>
          <w:rFonts w:ascii="Times New Roman" w:eastAsia="Calibri" w:hAnsi="Times New Roman" w:cs="Times New Roman"/>
          <w:sz w:val="28"/>
          <w:szCs w:val="28"/>
        </w:rPr>
        <w:t xml:space="preserve"> медицинский центр»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181FE4" w:rsidSect="00181FE4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2203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5BF6"/>
    <w:rsid w:val="000131B6"/>
    <w:rsid w:val="00065F4D"/>
    <w:rsid w:val="000B1E4B"/>
    <w:rsid w:val="00181FE4"/>
    <w:rsid w:val="00187196"/>
    <w:rsid w:val="001A7585"/>
    <w:rsid w:val="00215992"/>
    <w:rsid w:val="002A5BF6"/>
    <w:rsid w:val="003067E8"/>
    <w:rsid w:val="00317524"/>
    <w:rsid w:val="00461316"/>
    <w:rsid w:val="004D6330"/>
    <w:rsid w:val="0053237C"/>
    <w:rsid w:val="00614FAC"/>
    <w:rsid w:val="006C21CE"/>
    <w:rsid w:val="006D4B4A"/>
    <w:rsid w:val="00753EFA"/>
    <w:rsid w:val="007C636C"/>
    <w:rsid w:val="007E6949"/>
    <w:rsid w:val="0091312D"/>
    <w:rsid w:val="0091494A"/>
    <w:rsid w:val="00941785"/>
    <w:rsid w:val="00944BB9"/>
    <w:rsid w:val="009941B4"/>
    <w:rsid w:val="009B7083"/>
    <w:rsid w:val="009E0C7E"/>
    <w:rsid w:val="009F0C21"/>
    <w:rsid w:val="00AA4FE1"/>
    <w:rsid w:val="00B016D8"/>
    <w:rsid w:val="00B5183D"/>
    <w:rsid w:val="00C235A6"/>
    <w:rsid w:val="00CA615A"/>
    <w:rsid w:val="00D54DD9"/>
    <w:rsid w:val="00D67827"/>
    <w:rsid w:val="00D72672"/>
    <w:rsid w:val="00D94ABB"/>
    <w:rsid w:val="00DB2FE8"/>
    <w:rsid w:val="00DE148C"/>
    <w:rsid w:val="00E15BF8"/>
    <w:rsid w:val="00E265DA"/>
    <w:rsid w:val="00FC6487"/>
    <w:rsid w:val="00FC7B7F"/>
    <w:rsid w:val="00FE3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CAB91"/>
  <w15:docId w15:val="{4EA2EE61-CABF-433C-A445-A962A0C8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B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2A5BF6"/>
    <w:pPr>
      <w:ind w:left="720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A5BF6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A5BF6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63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7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1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6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Буян Каадырович Ойдуп</cp:lastModifiedBy>
  <cp:revision>40</cp:revision>
  <cp:lastPrinted>2020-01-09T07:32:00Z</cp:lastPrinted>
  <dcterms:created xsi:type="dcterms:W3CDTF">2015-12-13T04:43:00Z</dcterms:created>
  <dcterms:modified xsi:type="dcterms:W3CDTF">2021-02-25T11:46:00Z</dcterms:modified>
</cp:coreProperties>
</file>