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C4CD7" w14:textId="77777777" w:rsidR="007E3046" w:rsidRPr="001D56B5" w:rsidRDefault="007E3046" w:rsidP="001D56B5">
      <w:pPr>
        <w:pStyle w:val="3"/>
        <w:jc w:val="center"/>
        <w:rPr>
          <w:rFonts w:ascii="Times New Roman" w:hAnsi="Times New Roman" w:cs="Times New Roman"/>
        </w:rPr>
      </w:pPr>
      <w:r w:rsidRPr="001D56B5">
        <w:rPr>
          <w:rFonts w:ascii="Times New Roman" w:hAnsi="Times New Roman" w:cs="Times New Roman"/>
        </w:rPr>
        <w:t>ИСПОЛНЕНИЕ ПЛАНА</w:t>
      </w:r>
    </w:p>
    <w:p w14:paraId="61EC9A50" w14:textId="77777777" w:rsidR="00D5592B" w:rsidRPr="001B0547"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ПО </w:t>
      </w:r>
      <w:r w:rsidR="00D5592B" w:rsidRPr="001B0547">
        <w:rPr>
          <w:rFonts w:ascii="Times New Roman" w:hAnsi="Times New Roman"/>
          <w:b/>
          <w:sz w:val="28"/>
          <w:szCs w:val="28"/>
          <w:lang w:eastAsia="ru-RU"/>
        </w:rPr>
        <w:t>РЕАЛИЗАЦИИ</w:t>
      </w:r>
      <w:r w:rsidR="00D5592B" w:rsidRPr="001B0547">
        <w:rPr>
          <w:rFonts w:ascii="Times New Roman" w:eastAsia="Calibri" w:hAnsi="Times New Roman"/>
          <w:b/>
        </w:rPr>
        <w:t xml:space="preserve"> </w:t>
      </w:r>
      <w:r w:rsidR="00D5592B" w:rsidRPr="001B0547">
        <w:rPr>
          <w:rFonts w:ascii="Times New Roman" w:hAnsi="Times New Roman"/>
          <w:b/>
          <w:sz w:val="28"/>
          <w:szCs w:val="28"/>
          <w:lang w:eastAsia="ru-RU"/>
        </w:rPr>
        <w:t xml:space="preserve">ГОСУДАРСТВЕННОЙ ПРОГРАММЫ РЕСПУБЛИКИ ТЫВА </w:t>
      </w:r>
    </w:p>
    <w:p w14:paraId="4CE8D078" w14:textId="77777777"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 </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ГОСУДАРСТВЕННАЯ АНТИАЛКОГОЛЬНАЯ И АНТИНАРКОТИЧЕСКАЯ</w:t>
      </w:r>
      <w:r w:rsidR="004F1CD1" w:rsidRPr="001B0547">
        <w:rPr>
          <w:rFonts w:ascii="Times New Roman" w:hAnsi="Times New Roman"/>
          <w:b/>
          <w:sz w:val="28"/>
          <w:szCs w:val="28"/>
          <w:lang w:eastAsia="ru-RU"/>
        </w:rPr>
        <w:t xml:space="preserve"> ПРОГРАММА</w:t>
      </w:r>
    </w:p>
    <w:p w14:paraId="1A926A88" w14:textId="77777777" w:rsidR="007E3046" w:rsidRPr="001B0547"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РЕСПУБЛИКИ ТЫВА НА 2021-2025 ГОДЫ</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 xml:space="preserve"> </w:t>
      </w:r>
    </w:p>
    <w:p w14:paraId="7E0D9C33" w14:textId="193E08C4" w:rsidR="007E3046" w:rsidRPr="001B0547"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з</w:t>
      </w:r>
      <w:r w:rsidR="007E3046" w:rsidRPr="001B0547">
        <w:rPr>
          <w:rFonts w:ascii="Times New Roman" w:hAnsi="Times New Roman"/>
          <w:b/>
          <w:sz w:val="28"/>
          <w:szCs w:val="28"/>
          <w:lang w:eastAsia="ru-RU"/>
        </w:rPr>
        <w:t xml:space="preserve">а </w:t>
      </w:r>
      <w:r w:rsidR="00B445B6">
        <w:rPr>
          <w:rFonts w:ascii="Times New Roman" w:hAnsi="Times New Roman"/>
          <w:b/>
          <w:sz w:val="28"/>
          <w:szCs w:val="28"/>
          <w:lang w:eastAsia="ru-RU"/>
        </w:rPr>
        <w:t>8</w:t>
      </w:r>
      <w:r w:rsidR="00F40942" w:rsidRPr="001B0547">
        <w:rPr>
          <w:rFonts w:ascii="Times New Roman" w:hAnsi="Times New Roman"/>
          <w:b/>
          <w:sz w:val="28"/>
          <w:szCs w:val="28"/>
          <w:lang w:eastAsia="ru-RU"/>
        </w:rPr>
        <w:t xml:space="preserve"> месяц</w:t>
      </w:r>
      <w:r w:rsidR="00CE7B11">
        <w:rPr>
          <w:rFonts w:ascii="Times New Roman" w:hAnsi="Times New Roman"/>
          <w:b/>
          <w:sz w:val="28"/>
          <w:szCs w:val="28"/>
          <w:lang w:eastAsia="ru-RU"/>
        </w:rPr>
        <w:t>ев</w:t>
      </w:r>
      <w:r w:rsidR="00F40942" w:rsidRPr="001B0547">
        <w:rPr>
          <w:rFonts w:ascii="Times New Roman" w:hAnsi="Times New Roman"/>
          <w:b/>
          <w:sz w:val="28"/>
          <w:szCs w:val="28"/>
          <w:lang w:eastAsia="ru-RU"/>
        </w:rPr>
        <w:t xml:space="preserve"> </w:t>
      </w:r>
      <w:r w:rsidR="007E3046" w:rsidRPr="001B0547">
        <w:rPr>
          <w:rFonts w:ascii="Times New Roman" w:hAnsi="Times New Roman"/>
          <w:b/>
          <w:sz w:val="28"/>
          <w:szCs w:val="28"/>
          <w:lang w:eastAsia="ru-RU"/>
        </w:rPr>
        <w:t>202</w:t>
      </w:r>
      <w:r w:rsidR="001D56B5">
        <w:rPr>
          <w:rFonts w:ascii="Times New Roman" w:hAnsi="Times New Roman"/>
          <w:b/>
          <w:sz w:val="28"/>
          <w:szCs w:val="28"/>
          <w:lang w:eastAsia="ru-RU"/>
        </w:rPr>
        <w:t>2</w:t>
      </w:r>
      <w:r w:rsidR="007E3046" w:rsidRPr="001B0547">
        <w:rPr>
          <w:rFonts w:ascii="Times New Roman" w:hAnsi="Times New Roman"/>
          <w:b/>
          <w:sz w:val="28"/>
          <w:szCs w:val="28"/>
          <w:lang w:eastAsia="ru-RU"/>
        </w:rPr>
        <w:t xml:space="preserve"> г.</w:t>
      </w:r>
    </w:p>
    <w:tbl>
      <w:tblPr>
        <w:tblW w:w="16084" w:type="dxa"/>
        <w:tblLayout w:type="fixed"/>
        <w:tblCellMar>
          <w:left w:w="0" w:type="dxa"/>
          <w:right w:w="0" w:type="dxa"/>
        </w:tblCellMar>
        <w:tblLook w:val="04A0" w:firstRow="1" w:lastRow="0" w:firstColumn="1" w:lastColumn="0" w:noHBand="0" w:noVBand="1"/>
      </w:tblPr>
      <w:tblGrid>
        <w:gridCol w:w="3078"/>
        <w:gridCol w:w="1855"/>
        <w:gridCol w:w="2732"/>
        <w:gridCol w:w="8419"/>
      </w:tblGrid>
      <w:tr w:rsidR="001B0547" w:rsidRPr="00B22F7C" w14:paraId="0049E4B0"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2E4497" w14:textId="77777777" w:rsidR="007E3046" w:rsidRPr="00B22F7C" w:rsidRDefault="007E3046" w:rsidP="009A4FB4">
            <w:pPr>
              <w:spacing w:after="0" w:line="240" w:lineRule="auto"/>
              <w:jc w:val="center"/>
              <w:textAlignment w:val="baseline"/>
              <w:rPr>
                <w:rFonts w:ascii="Times New Roman" w:hAnsi="Times New Roman"/>
                <w:b/>
                <w:sz w:val="18"/>
                <w:szCs w:val="18"/>
                <w:lang w:eastAsia="ru-RU"/>
              </w:rPr>
            </w:pPr>
            <w:r w:rsidRPr="00B22F7C">
              <w:rPr>
                <w:rFonts w:ascii="Times New Roman" w:hAnsi="Times New Roman"/>
                <w:b/>
                <w:sz w:val="18"/>
                <w:szCs w:val="18"/>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0A3CA1" w14:textId="77777777" w:rsidR="007E3046" w:rsidRPr="00B22F7C" w:rsidRDefault="007E3046" w:rsidP="009A4FB4">
            <w:pPr>
              <w:spacing w:after="0" w:line="240" w:lineRule="auto"/>
              <w:jc w:val="center"/>
              <w:textAlignment w:val="baseline"/>
              <w:rPr>
                <w:rFonts w:ascii="Times New Roman" w:hAnsi="Times New Roman"/>
                <w:b/>
                <w:sz w:val="18"/>
                <w:szCs w:val="18"/>
                <w:lang w:eastAsia="ru-RU"/>
              </w:rPr>
            </w:pPr>
            <w:r w:rsidRPr="00B22F7C">
              <w:rPr>
                <w:rFonts w:ascii="Times New Roman" w:hAnsi="Times New Roman"/>
                <w:b/>
                <w:sz w:val="18"/>
                <w:szCs w:val="18"/>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C4DC5B" w14:textId="77777777" w:rsidR="007E3046" w:rsidRPr="00B22F7C" w:rsidRDefault="007E3046" w:rsidP="009A4FB4">
            <w:pPr>
              <w:spacing w:after="0" w:line="240" w:lineRule="auto"/>
              <w:jc w:val="center"/>
              <w:textAlignment w:val="baseline"/>
              <w:rPr>
                <w:rFonts w:ascii="Times New Roman" w:hAnsi="Times New Roman"/>
                <w:b/>
                <w:sz w:val="18"/>
                <w:szCs w:val="18"/>
                <w:lang w:eastAsia="ru-RU"/>
              </w:rPr>
            </w:pPr>
            <w:r w:rsidRPr="00B22F7C">
              <w:rPr>
                <w:rFonts w:ascii="Times New Roman" w:eastAsia="Calibri" w:hAnsi="Times New Roman"/>
                <w:b/>
                <w:sz w:val="18"/>
                <w:szCs w:val="18"/>
              </w:rPr>
              <w:t>Ответственные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46702A" w14:textId="77777777" w:rsidR="007E3046" w:rsidRPr="00B22F7C" w:rsidRDefault="007E3046" w:rsidP="009A4FB4">
            <w:pPr>
              <w:spacing w:after="0" w:line="240" w:lineRule="auto"/>
              <w:jc w:val="center"/>
              <w:rPr>
                <w:rFonts w:ascii="Times New Roman" w:hAnsi="Times New Roman"/>
                <w:b/>
                <w:sz w:val="18"/>
                <w:szCs w:val="18"/>
                <w:highlight w:val="yellow"/>
                <w:lang w:eastAsia="ru-RU"/>
              </w:rPr>
            </w:pPr>
            <w:r w:rsidRPr="00B22F7C">
              <w:rPr>
                <w:rFonts w:ascii="Times New Roman" w:hAnsi="Times New Roman"/>
                <w:b/>
                <w:sz w:val="18"/>
                <w:szCs w:val="18"/>
                <w:lang w:eastAsia="ru-RU"/>
              </w:rPr>
              <w:t>Результаты реализации мероприятий</w:t>
            </w:r>
          </w:p>
        </w:tc>
      </w:tr>
      <w:tr w:rsidR="001B0547" w:rsidRPr="00B22F7C" w14:paraId="25FD5BC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D6D6DB" w14:textId="77777777" w:rsidR="007E3046" w:rsidRPr="00B22F7C" w:rsidRDefault="007E3046" w:rsidP="009A4FB4">
            <w:pPr>
              <w:spacing w:after="0" w:line="240" w:lineRule="auto"/>
              <w:jc w:val="center"/>
              <w:rPr>
                <w:rFonts w:ascii="Times New Roman" w:hAnsi="Times New Roman"/>
                <w:b/>
                <w:sz w:val="18"/>
                <w:szCs w:val="18"/>
                <w:lang w:eastAsia="ru-RU"/>
              </w:rPr>
            </w:pPr>
            <w:r w:rsidRPr="00B22F7C">
              <w:rPr>
                <w:rFonts w:ascii="Times New Roman" w:hAnsi="Times New Roman"/>
                <w:b/>
                <w:sz w:val="18"/>
                <w:szCs w:val="18"/>
                <w:lang w:eastAsia="ru-RU"/>
              </w:rPr>
              <w:t>Подпрограмма 1 «Первичная, вторичная, третичная профилактика заболеваний наркологического профиля»</w:t>
            </w:r>
          </w:p>
        </w:tc>
      </w:tr>
      <w:tr w:rsidR="001B0547" w:rsidRPr="00B22F7C" w14:paraId="28C61E5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B625A7" w14:textId="77777777" w:rsidR="007E3046" w:rsidRPr="00B22F7C" w:rsidRDefault="007E3046" w:rsidP="00193248">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1.</w:t>
            </w:r>
            <w:r w:rsidR="00193248" w:rsidRPr="00B22F7C">
              <w:rPr>
                <w:rFonts w:ascii="Times New Roman" w:hAnsi="Times New Roman"/>
                <w:sz w:val="18"/>
                <w:szCs w:val="18"/>
                <w:lang w:eastAsia="ru-RU"/>
              </w:rPr>
              <w:t>1</w:t>
            </w:r>
            <w:r w:rsidRPr="00B22F7C">
              <w:rPr>
                <w:rFonts w:ascii="Times New Roman" w:hAnsi="Times New Roman"/>
                <w:sz w:val="18"/>
                <w:szCs w:val="18"/>
                <w:lang w:eastAsia="ru-RU"/>
              </w:rPr>
              <w:t>.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DCF3B06" w14:textId="77777777" w:rsidR="007E3046" w:rsidRPr="00B22F7C" w:rsidRDefault="007E3046" w:rsidP="009A4FB4">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1860B3" w14:textId="77777777" w:rsidR="007E3046" w:rsidRPr="00B22F7C" w:rsidRDefault="007E3046" w:rsidP="009A4FB4">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Министерство культуры </w:t>
            </w:r>
            <w:r w:rsidR="00330FFD" w:rsidRPr="00B22F7C">
              <w:rPr>
                <w:rFonts w:ascii="Times New Roman" w:hAnsi="Times New Roman"/>
                <w:sz w:val="18"/>
                <w:szCs w:val="18"/>
                <w:lang w:eastAsia="ru-RU"/>
              </w:rPr>
              <w:t xml:space="preserve">и туризма </w:t>
            </w:r>
            <w:r w:rsidRPr="00B22F7C">
              <w:rPr>
                <w:rFonts w:ascii="Times New Roman" w:hAnsi="Times New Roman"/>
                <w:sz w:val="18"/>
                <w:szCs w:val="18"/>
                <w:lang w:eastAsia="ru-RU"/>
              </w:rPr>
              <w:t xml:space="preserve">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426EE5" w14:textId="77777777" w:rsidR="003A69FB" w:rsidRPr="00B22F7C" w:rsidRDefault="003A69FB" w:rsidP="003A69FB">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18 мая 2002 года в органе ЗАГС г. Кызыла и </w:t>
            </w:r>
            <w:proofErr w:type="spellStart"/>
            <w:r w:rsidRPr="00B22F7C">
              <w:rPr>
                <w:rFonts w:ascii="Times New Roman" w:hAnsi="Times New Roman"/>
                <w:sz w:val="18"/>
                <w:szCs w:val="18"/>
                <w:lang w:eastAsia="ru-RU"/>
              </w:rPr>
              <w:t>Кызылского</w:t>
            </w:r>
            <w:proofErr w:type="spellEnd"/>
            <w:r w:rsidRPr="00B22F7C">
              <w:rPr>
                <w:rFonts w:ascii="Times New Roman" w:hAnsi="Times New Roman"/>
                <w:sz w:val="18"/>
                <w:szCs w:val="18"/>
                <w:lang w:eastAsia="ru-RU"/>
              </w:rPr>
              <w:t xml:space="preserve"> района Министерства юстиции Республики Тыва в для молодых пар, подавших заявления на государственную регистрацию брак, проведена открытая лекция-беседа по профилактике злоупотребления алкогольной и спиртосодержащей продукции, а также пропаганды безалкогольных свадебных торжеств в мероприятии приняли участие: заместитель министра юстиции Республики Тыва Москаленко Т.Н., представитель духовенства </w:t>
            </w:r>
            <w:proofErr w:type="spellStart"/>
            <w:r w:rsidRPr="00B22F7C">
              <w:rPr>
                <w:rFonts w:ascii="Times New Roman" w:hAnsi="Times New Roman"/>
                <w:sz w:val="18"/>
                <w:szCs w:val="18"/>
                <w:lang w:eastAsia="ru-RU"/>
              </w:rPr>
              <w:t>Тензин</w:t>
            </w:r>
            <w:proofErr w:type="spellEnd"/>
            <w:r w:rsidRPr="00B22F7C">
              <w:rPr>
                <w:rFonts w:ascii="Times New Roman" w:hAnsi="Times New Roman"/>
                <w:sz w:val="18"/>
                <w:szCs w:val="18"/>
                <w:lang w:eastAsia="ru-RU"/>
              </w:rPr>
              <w:t xml:space="preserve"> </w:t>
            </w:r>
            <w:proofErr w:type="spellStart"/>
            <w:r w:rsidRPr="00B22F7C">
              <w:rPr>
                <w:rFonts w:ascii="Times New Roman" w:hAnsi="Times New Roman"/>
                <w:sz w:val="18"/>
                <w:szCs w:val="18"/>
                <w:lang w:eastAsia="ru-RU"/>
              </w:rPr>
              <w:t>Чымба</w:t>
            </w:r>
            <w:proofErr w:type="spellEnd"/>
            <w:r w:rsidRPr="00B22F7C">
              <w:rPr>
                <w:rFonts w:ascii="Times New Roman" w:hAnsi="Times New Roman"/>
                <w:sz w:val="18"/>
                <w:szCs w:val="18"/>
                <w:lang w:eastAsia="ru-RU"/>
              </w:rPr>
              <w:t xml:space="preserve"> </w:t>
            </w:r>
            <w:proofErr w:type="spellStart"/>
            <w:r w:rsidRPr="00B22F7C">
              <w:rPr>
                <w:rFonts w:ascii="Times New Roman" w:hAnsi="Times New Roman"/>
                <w:sz w:val="18"/>
                <w:szCs w:val="18"/>
                <w:lang w:eastAsia="ru-RU"/>
              </w:rPr>
              <w:t>Башкы</w:t>
            </w:r>
            <w:proofErr w:type="spellEnd"/>
            <w:r w:rsidRPr="00B22F7C">
              <w:rPr>
                <w:rFonts w:ascii="Times New Roman" w:hAnsi="Times New Roman"/>
                <w:sz w:val="18"/>
                <w:szCs w:val="18"/>
                <w:lang w:eastAsia="ru-RU"/>
              </w:rPr>
              <w:t xml:space="preserve"> (</w:t>
            </w:r>
            <w:proofErr w:type="spellStart"/>
            <w:r w:rsidRPr="00B22F7C">
              <w:rPr>
                <w:rFonts w:ascii="Times New Roman" w:hAnsi="Times New Roman"/>
                <w:sz w:val="18"/>
                <w:szCs w:val="18"/>
                <w:lang w:eastAsia="ru-RU"/>
              </w:rPr>
              <w:t>Сандык</w:t>
            </w:r>
            <w:proofErr w:type="spellEnd"/>
            <w:r w:rsidRPr="00B22F7C">
              <w:rPr>
                <w:rFonts w:ascii="Times New Roman" w:hAnsi="Times New Roman"/>
                <w:sz w:val="18"/>
                <w:szCs w:val="18"/>
                <w:lang w:eastAsia="ru-RU"/>
              </w:rPr>
              <w:t xml:space="preserve"> Буян), доктор теологии  </w:t>
            </w:r>
            <w:proofErr w:type="spellStart"/>
            <w:r w:rsidRPr="00B22F7C">
              <w:rPr>
                <w:rFonts w:ascii="Times New Roman" w:hAnsi="Times New Roman"/>
                <w:sz w:val="18"/>
                <w:szCs w:val="18"/>
                <w:lang w:eastAsia="ru-RU"/>
              </w:rPr>
              <w:t>Бичелдей</w:t>
            </w:r>
            <w:proofErr w:type="spellEnd"/>
            <w:r w:rsidRPr="00B22F7C">
              <w:rPr>
                <w:rFonts w:ascii="Times New Roman" w:hAnsi="Times New Roman"/>
                <w:sz w:val="18"/>
                <w:szCs w:val="18"/>
                <w:lang w:eastAsia="ru-RU"/>
              </w:rPr>
              <w:t xml:space="preserve"> У.П., заведующая социально-психологической службы ГБУЗ РТ «</w:t>
            </w:r>
            <w:proofErr w:type="spellStart"/>
            <w:r w:rsidRPr="00B22F7C">
              <w:rPr>
                <w:rFonts w:ascii="Times New Roman" w:hAnsi="Times New Roman"/>
                <w:sz w:val="18"/>
                <w:szCs w:val="18"/>
                <w:lang w:eastAsia="ru-RU"/>
              </w:rPr>
              <w:t>Реснаркодиспансер</w:t>
            </w:r>
            <w:proofErr w:type="spellEnd"/>
            <w:r w:rsidRPr="00B22F7C">
              <w:rPr>
                <w:rFonts w:ascii="Times New Roman" w:hAnsi="Times New Roman"/>
                <w:sz w:val="18"/>
                <w:szCs w:val="18"/>
                <w:lang w:eastAsia="ru-RU"/>
              </w:rPr>
              <w:t xml:space="preserve">» </w:t>
            </w:r>
            <w:proofErr w:type="spellStart"/>
            <w:r w:rsidRPr="00B22F7C">
              <w:rPr>
                <w:rFonts w:ascii="Times New Roman" w:hAnsi="Times New Roman"/>
                <w:sz w:val="18"/>
                <w:szCs w:val="18"/>
                <w:lang w:eastAsia="ru-RU"/>
              </w:rPr>
              <w:t>Чульдум</w:t>
            </w:r>
            <w:proofErr w:type="spellEnd"/>
            <w:r w:rsidRPr="00B22F7C">
              <w:rPr>
                <w:rFonts w:ascii="Times New Roman" w:hAnsi="Times New Roman"/>
                <w:sz w:val="18"/>
                <w:szCs w:val="18"/>
                <w:lang w:eastAsia="ru-RU"/>
              </w:rPr>
              <w:t xml:space="preserve"> О.Б. и директор ГБУ РТ «Республиканский центр мониторинга, анализа и ресурсного обеспечения»  </w:t>
            </w:r>
            <w:proofErr w:type="spellStart"/>
            <w:r w:rsidRPr="00B22F7C">
              <w:rPr>
                <w:rFonts w:ascii="Times New Roman" w:hAnsi="Times New Roman"/>
                <w:sz w:val="18"/>
                <w:szCs w:val="18"/>
                <w:lang w:eastAsia="ru-RU"/>
              </w:rPr>
              <w:t>Ондар</w:t>
            </w:r>
            <w:proofErr w:type="spellEnd"/>
            <w:r w:rsidRPr="00B22F7C">
              <w:rPr>
                <w:rFonts w:ascii="Times New Roman" w:hAnsi="Times New Roman"/>
                <w:sz w:val="18"/>
                <w:szCs w:val="18"/>
                <w:lang w:eastAsia="ru-RU"/>
              </w:rPr>
              <w:t xml:space="preserve"> Б.А. </w:t>
            </w:r>
          </w:p>
          <w:p w14:paraId="2BA5260D" w14:textId="77777777" w:rsidR="003A69FB" w:rsidRPr="00B22F7C" w:rsidRDefault="003A69FB" w:rsidP="003A69FB">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Главной целью мероприятия является пропаганда безалкогольных свадебных торжеств в рамках  работы клуба «Молодая семья» для молодых пар, а также совершенствование и повышение эффективности работы по профилактике злоупотребления алкогольной и спиртосодержащей продукции, с распространением опыта работы данного клуба для молодых семей в территориальных органах ЗАГС республики.</w:t>
            </w:r>
          </w:p>
          <w:p w14:paraId="79B198E9" w14:textId="77777777" w:rsidR="003A69FB" w:rsidRPr="00B22F7C" w:rsidRDefault="003A69FB" w:rsidP="003A69FB">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Встреча прошла в форме профилактической открытой лекции-беседы с просвещением актуализации традиционных ценностей семейного образа жизни и их популяризации в молодежной среде, определения фундаментальных основ формирования благополучной молодой семьи, направленных на возрождение народных обычаев, на возвращение и актуализацию  нравственных устоев.</w:t>
            </w:r>
          </w:p>
          <w:p w14:paraId="2D441AD5" w14:textId="77777777" w:rsidR="00D90A85" w:rsidRPr="00B22F7C" w:rsidRDefault="00D90A85" w:rsidP="004B2A06">
            <w:pPr>
              <w:spacing w:after="0" w:line="240" w:lineRule="auto"/>
              <w:jc w:val="both"/>
              <w:rPr>
                <w:rFonts w:ascii="Times New Roman" w:hAnsi="Times New Roman"/>
                <w:sz w:val="18"/>
                <w:szCs w:val="18"/>
                <w:lang w:eastAsia="ru-RU"/>
              </w:rPr>
            </w:pPr>
          </w:p>
        </w:tc>
      </w:tr>
      <w:tr w:rsidR="001B0547" w:rsidRPr="00B22F7C" w14:paraId="08DB6EE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86DBF3" w14:textId="77777777" w:rsidR="007E3046" w:rsidRPr="00B22F7C" w:rsidRDefault="007E3046" w:rsidP="00193248">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1.</w:t>
            </w:r>
            <w:r w:rsidR="00193248" w:rsidRPr="00B22F7C">
              <w:rPr>
                <w:rFonts w:ascii="Times New Roman" w:hAnsi="Times New Roman"/>
                <w:sz w:val="18"/>
                <w:szCs w:val="18"/>
                <w:lang w:eastAsia="ru-RU"/>
              </w:rPr>
              <w:t>2</w:t>
            </w:r>
            <w:r w:rsidRPr="00B22F7C">
              <w:rPr>
                <w:rFonts w:ascii="Times New Roman" w:hAnsi="Times New Roman"/>
                <w:sz w:val="18"/>
                <w:szCs w:val="18"/>
                <w:lang w:eastAsia="ru-RU"/>
              </w:rPr>
              <w:t>.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7B0EC24" w14:textId="77777777" w:rsidR="007E3046" w:rsidRPr="00B22F7C" w:rsidRDefault="007E3046" w:rsidP="009A4FB4">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ежеквартально до 25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600C60" w14:textId="77777777" w:rsidR="007E3046" w:rsidRPr="00B22F7C" w:rsidRDefault="007E3046" w:rsidP="009A4FB4">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4C79CE9" w14:textId="7C70E6F9" w:rsidR="008D1A19" w:rsidRPr="00B22F7C" w:rsidRDefault="007E2958" w:rsidP="0089316D">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Данные об объемах реализации алкогольной </w:t>
            </w:r>
            <w:proofErr w:type="gramStart"/>
            <w:r w:rsidRPr="00B22F7C">
              <w:rPr>
                <w:rFonts w:ascii="Times New Roman" w:hAnsi="Times New Roman"/>
                <w:sz w:val="18"/>
                <w:szCs w:val="18"/>
                <w:lang w:eastAsia="ru-RU"/>
              </w:rPr>
              <w:t>продукции,  в</w:t>
            </w:r>
            <w:proofErr w:type="gramEnd"/>
            <w:r w:rsidRPr="00B22F7C">
              <w:rPr>
                <w:rFonts w:ascii="Times New Roman" w:hAnsi="Times New Roman"/>
                <w:sz w:val="18"/>
                <w:szCs w:val="18"/>
                <w:lang w:eastAsia="ru-RU"/>
              </w:rPr>
              <w:t xml:space="preserve"> том числе пива и пивных напитков за 2022 год будут сформированы государственными системами ЕМИСС и ЕГАИС по окончанию деклар</w:t>
            </w:r>
            <w:r w:rsidR="0089316D" w:rsidRPr="00B22F7C">
              <w:rPr>
                <w:rFonts w:ascii="Times New Roman" w:hAnsi="Times New Roman"/>
                <w:sz w:val="18"/>
                <w:szCs w:val="18"/>
                <w:lang w:eastAsia="ru-RU"/>
              </w:rPr>
              <w:t>ационного периода</w:t>
            </w:r>
            <w:r w:rsidR="00AD043A">
              <w:rPr>
                <w:rFonts w:ascii="Times New Roman" w:hAnsi="Times New Roman"/>
                <w:sz w:val="18"/>
                <w:szCs w:val="18"/>
                <w:lang w:eastAsia="ru-RU"/>
              </w:rPr>
              <w:t>.</w:t>
            </w:r>
            <w:r w:rsidRPr="00B22F7C">
              <w:rPr>
                <w:rFonts w:ascii="Times New Roman" w:hAnsi="Times New Roman"/>
                <w:sz w:val="18"/>
                <w:szCs w:val="18"/>
                <w:lang w:eastAsia="ru-RU"/>
              </w:rPr>
              <w:t xml:space="preserve"> </w:t>
            </w:r>
          </w:p>
        </w:tc>
      </w:tr>
      <w:tr w:rsidR="001B0547" w:rsidRPr="00B22F7C" w14:paraId="3D5D7C3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3AB96F" w14:textId="77777777" w:rsidR="007E3046" w:rsidRPr="00B22F7C" w:rsidRDefault="007E3046" w:rsidP="00C7551E">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1.</w:t>
            </w:r>
            <w:r w:rsidR="00193248" w:rsidRPr="00B22F7C">
              <w:rPr>
                <w:rFonts w:ascii="Times New Roman" w:hAnsi="Times New Roman"/>
                <w:sz w:val="18"/>
                <w:szCs w:val="18"/>
                <w:lang w:eastAsia="ru-RU"/>
              </w:rPr>
              <w:t>3</w:t>
            </w:r>
            <w:r w:rsidRPr="00B22F7C">
              <w:rPr>
                <w:rFonts w:ascii="Times New Roman" w:hAnsi="Times New Roman"/>
                <w:sz w:val="18"/>
                <w:szCs w:val="18"/>
                <w:lang w:eastAsia="ru-RU"/>
              </w:rPr>
              <w:t>. 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E8BA88" w14:textId="77777777" w:rsidR="007E3046" w:rsidRPr="00B22F7C" w:rsidRDefault="007E3046" w:rsidP="009A4FB4">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48B9C4" w14:textId="77777777" w:rsidR="007E3046" w:rsidRPr="00B22F7C" w:rsidRDefault="007E3046" w:rsidP="00330FFD">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0B5D30" w14:textId="77777777" w:rsidR="00A00F03" w:rsidRPr="00B22F7C" w:rsidRDefault="00A00F03" w:rsidP="00A00F03">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Исполнено.</w:t>
            </w:r>
          </w:p>
          <w:p w14:paraId="3702AAC4" w14:textId="77777777" w:rsidR="00A00F03" w:rsidRPr="00B22F7C" w:rsidRDefault="00A00F03" w:rsidP="00A00F03">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 xml:space="preserve">14 февраля на онлайн-платформе ZOOM проведен Урок мужества, посвященный Дню защитника Отечества и 33-й годовщине вывода советских войск из Афганистана с приглашением ветеранов боевых действий в Афганистане Сергея </w:t>
            </w:r>
            <w:proofErr w:type="spellStart"/>
            <w:r w:rsidRPr="00B22F7C">
              <w:rPr>
                <w:rFonts w:ascii="Times New Roman" w:eastAsia="Calibri" w:hAnsi="Times New Roman"/>
                <w:sz w:val="18"/>
                <w:szCs w:val="18"/>
              </w:rPr>
              <w:t>Дондуковича</w:t>
            </w:r>
            <w:proofErr w:type="spellEnd"/>
            <w:r w:rsidRPr="00B22F7C">
              <w:rPr>
                <w:rFonts w:ascii="Times New Roman" w:eastAsia="Calibri" w:hAnsi="Times New Roman"/>
                <w:sz w:val="18"/>
                <w:szCs w:val="18"/>
              </w:rPr>
              <w:t xml:space="preserve"> </w:t>
            </w:r>
            <w:proofErr w:type="spellStart"/>
            <w:r w:rsidRPr="00B22F7C">
              <w:rPr>
                <w:rFonts w:ascii="Times New Roman" w:eastAsia="Calibri" w:hAnsi="Times New Roman"/>
                <w:sz w:val="18"/>
                <w:szCs w:val="18"/>
              </w:rPr>
              <w:t>Монгуш</w:t>
            </w:r>
            <w:proofErr w:type="spellEnd"/>
            <w:r w:rsidRPr="00B22F7C">
              <w:rPr>
                <w:rFonts w:ascii="Times New Roman" w:eastAsia="Calibri" w:hAnsi="Times New Roman"/>
                <w:sz w:val="18"/>
                <w:szCs w:val="18"/>
              </w:rPr>
              <w:t xml:space="preserve"> и Виктора </w:t>
            </w:r>
            <w:proofErr w:type="spellStart"/>
            <w:r w:rsidRPr="00B22F7C">
              <w:rPr>
                <w:rFonts w:ascii="Times New Roman" w:eastAsia="Calibri" w:hAnsi="Times New Roman"/>
                <w:sz w:val="18"/>
                <w:szCs w:val="18"/>
              </w:rPr>
              <w:t>Сыратовича</w:t>
            </w:r>
            <w:proofErr w:type="spellEnd"/>
            <w:r w:rsidRPr="00B22F7C">
              <w:rPr>
                <w:rFonts w:ascii="Times New Roman" w:eastAsia="Calibri" w:hAnsi="Times New Roman"/>
                <w:sz w:val="18"/>
                <w:szCs w:val="18"/>
              </w:rPr>
              <w:t xml:space="preserve"> </w:t>
            </w:r>
            <w:proofErr w:type="spellStart"/>
            <w:r w:rsidRPr="00B22F7C">
              <w:rPr>
                <w:rFonts w:ascii="Times New Roman" w:eastAsia="Calibri" w:hAnsi="Times New Roman"/>
                <w:sz w:val="18"/>
                <w:szCs w:val="18"/>
              </w:rPr>
              <w:t>Оюн</w:t>
            </w:r>
            <w:proofErr w:type="spellEnd"/>
            <w:r w:rsidRPr="00B22F7C">
              <w:rPr>
                <w:rFonts w:ascii="Times New Roman" w:eastAsia="Calibri" w:hAnsi="Times New Roman"/>
                <w:sz w:val="18"/>
                <w:szCs w:val="18"/>
              </w:rPr>
              <w:t>. Всего охват составил 115 обучающихся. Также видео проведенного урока мужества выставлено на официальной странице министерства.</w:t>
            </w:r>
          </w:p>
          <w:p w14:paraId="7C5E011C" w14:textId="77777777" w:rsidR="007E3046" w:rsidRPr="00B22F7C" w:rsidRDefault="00A00F03" w:rsidP="00A00F03">
            <w:pPr>
              <w:spacing w:after="0" w:line="240" w:lineRule="auto"/>
              <w:jc w:val="both"/>
              <w:rPr>
                <w:rFonts w:ascii="Times New Roman" w:hAnsi="Times New Roman"/>
                <w:b/>
                <w:sz w:val="18"/>
                <w:szCs w:val="18"/>
                <w:lang w:eastAsia="ru-RU"/>
              </w:rPr>
            </w:pPr>
            <w:r w:rsidRPr="00B22F7C">
              <w:rPr>
                <w:rFonts w:ascii="Times New Roman" w:eastAsia="Calibri" w:hAnsi="Times New Roman"/>
                <w:sz w:val="18"/>
                <w:szCs w:val="18"/>
              </w:rPr>
              <w:t xml:space="preserve">С 11 марта по 9 мая с целью развития у обучающихся активной гражданской позиции, формирования образа истинного патриота и защитника Родины, обогащения эмоционального мира и формирования нравственных чувств, развития морального сознания личности, в образовательных организациях республики проведены уроки мужества «Герои нашего времени», «О военных врачах», «Герой нашего </w:t>
            </w:r>
            <w:r w:rsidRPr="00B22F7C">
              <w:rPr>
                <w:rFonts w:ascii="Times New Roman" w:eastAsia="Calibri" w:hAnsi="Times New Roman"/>
                <w:sz w:val="18"/>
                <w:szCs w:val="18"/>
              </w:rPr>
              <w:lastRenderedPageBreak/>
              <w:t>времени. Алексей Панкратов»: информационные технологии «Вклад России в сферу ИТ»; урок «Добровольчество», урок «Крымская весна», «Русская весна», «Гибридные войны», «Фейковые новости»; единый урок, посвященный Дню памяти о геноциде советского народа нацистами и их пособниками в годы ВОВ; родительское собрание «Культурное наследие»; внеклассное мероприятие «Ценности и героизм»; онлайн урок «История космонавтики»; урок «Антироссийские и экономические санкции и их влияние на отечественную экономику»; онлайн урок «Детская и подростковая литература». Данные уроки, мероприятия проведены в форме бесед, где педагоги образовательных организаций дали возможность обучающимся понять, что наша великая Родина – Россия – всегда стоит на защите интересов народов, нуждающихся в помощи. И сегодня российская армия помогает народу Донбасса и всей Украины обрести безопасность и уверенность в завтрашнем дне. Охват участников в данных уроках всего 61664 обучающихся.</w:t>
            </w:r>
          </w:p>
        </w:tc>
      </w:tr>
      <w:tr w:rsidR="001B0547" w:rsidRPr="00B22F7C" w14:paraId="1EBD9DC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7248BB" w14:textId="77777777" w:rsidR="007E3046" w:rsidRPr="00B22F7C" w:rsidRDefault="007E3046" w:rsidP="00C7551E">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1.</w:t>
            </w:r>
            <w:r w:rsidR="00193248" w:rsidRPr="00B22F7C">
              <w:rPr>
                <w:rFonts w:ascii="Times New Roman" w:hAnsi="Times New Roman"/>
                <w:sz w:val="18"/>
                <w:szCs w:val="18"/>
                <w:lang w:eastAsia="ru-RU"/>
              </w:rPr>
              <w:t>4</w:t>
            </w:r>
            <w:r w:rsidRPr="00B22F7C">
              <w:rPr>
                <w:rFonts w:ascii="Times New Roman" w:hAnsi="Times New Roman"/>
                <w:sz w:val="18"/>
                <w:szCs w:val="18"/>
                <w:lang w:eastAsia="ru-RU"/>
              </w:rPr>
              <w:t>.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5CFB1D" w14:textId="77777777" w:rsidR="007E3046" w:rsidRPr="00B22F7C" w:rsidRDefault="007E3046" w:rsidP="009A4FB4">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3E74" w14:textId="77777777" w:rsidR="007E3046" w:rsidRPr="00B22F7C" w:rsidRDefault="007E3046" w:rsidP="00330FFD">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DAEDD0"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Исполнено.</w:t>
            </w:r>
          </w:p>
          <w:p w14:paraId="55E22033"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В республике 175 общеобразовательных организаций. Из них в 153 ОО созданы школьные спортивные клубы (далее – ШСК) в городской местности – 29 ШСК, в сельской местности – 124 ШСК. В июне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 В ШСК ОО на бесплатной основе проводятся 849 спортивных секций по 27 различным видам спорта с общим охватом 21150 обучающихся, из них 1024 учащихся состоят на различных видах профилактических учетах (АППГ 2020 г.- 144 ШСК с общим охватом 16792 детей).</w:t>
            </w:r>
          </w:p>
          <w:p w14:paraId="5EFA23FC"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На сегодняшний день в общеобразовательных организациях Республики Тыва обучаются всего 70 488 детей, из них 4478 детей-инвалидов от 6-17 лет. Из общего числа обучающихся 1020 или 2 % детей не занимаются физической культурой (по состоянию здоровья, временно освобождены от занятий), 712 детей (1 %) занимаются адаптивной физической культурой и спортом, 68 756 детей (97%) посещают уроки физической культуры и спорта. Количество учащихся, систематически занимающихся физической</w:t>
            </w:r>
          </w:p>
          <w:p w14:paraId="3D43641F"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культурой и спортом во внеурочное время в общеобразовательных организациях Республики Тыва – 25 110 (36 %), из них (начальное общее образование) – 7 818; (основное общее образование) – 14 982; (среднее общее образование) – 2310.</w:t>
            </w:r>
          </w:p>
          <w:p w14:paraId="5D64D07A"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14:paraId="7F9EC2A4"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Количество обучающихся занимающихся разными видами спорта в общеобразовательных организациях РТ от 6 до 18 лет:</w:t>
            </w:r>
          </w:p>
          <w:p w14:paraId="089E041E"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волейбол – 12003; баскетбол – 11207; футбол – 13473; шахматы – 17603;</w:t>
            </w:r>
          </w:p>
          <w:p w14:paraId="3110B42A"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легкая атлетика – 19006; плавание – 1040; настольный теннис – 4277;</w:t>
            </w:r>
          </w:p>
          <w:p w14:paraId="68DC6AC0"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спортивное ориентирование – 453; спортивный туризм – 209; национальная</w:t>
            </w:r>
          </w:p>
          <w:p w14:paraId="6AF82A21"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борьба «</w:t>
            </w:r>
            <w:proofErr w:type="spellStart"/>
            <w:r w:rsidRPr="00B22F7C">
              <w:rPr>
                <w:rFonts w:ascii="Times New Roman" w:hAnsi="Times New Roman"/>
                <w:sz w:val="18"/>
                <w:szCs w:val="18"/>
                <w:lang w:eastAsia="ru-RU"/>
              </w:rPr>
              <w:t>Хуреш</w:t>
            </w:r>
            <w:proofErr w:type="spellEnd"/>
            <w:r w:rsidRPr="00B22F7C">
              <w:rPr>
                <w:rFonts w:ascii="Times New Roman" w:hAnsi="Times New Roman"/>
                <w:sz w:val="18"/>
                <w:szCs w:val="18"/>
                <w:lang w:eastAsia="ru-RU"/>
              </w:rPr>
              <w:t>» - 10348; самбо – 126; кикбоксинг – 414; бокс – 572; лыжный спорт – 3131; карате – 95; вольная борьба – 1815; сумо – 53; хоккей с мячом –</w:t>
            </w:r>
          </w:p>
          <w:p w14:paraId="4D7520C9"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478; стрельба из лука – 216; стрельба из национального лука – 383;</w:t>
            </w:r>
          </w:p>
          <w:p w14:paraId="21778EF8"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пионербол – 5200; дзюдо – 268; скалолазание – 76; ушу – 109; спортивные</w:t>
            </w:r>
          </w:p>
          <w:p w14:paraId="02B492AB" w14:textId="77777777" w:rsidR="00A00F03"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танцы – 345; регби – 51; рукопашный бой – 416 и шашки – 14313.</w:t>
            </w:r>
          </w:p>
          <w:p w14:paraId="646B640A" w14:textId="77777777" w:rsidR="00131ACD" w:rsidRPr="00B22F7C" w:rsidRDefault="00A00F03" w:rsidP="00A00F03">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автономных образовательных учреждений г. Кызыла.</w:t>
            </w:r>
          </w:p>
          <w:p w14:paraId="06E9BD23" w14:textId="77777777" w:rsidR="00A00F03" w:rsidRPr="00B22F7C" w:rsidRDefault="00A00F03" w:rsidP="00A00F03">
            <w:pPr>
              <w:spacing w:after="0" w:line="240" w:lineRule="auto"/>
              <w:jc w:val="both"/>
              <w:rPr>
                <w:rFonts w:ascii="Times New Roman" w:hAnsi="Times New Roman"/>
                <w:sz w:val="18"/>
                <w:szCs w:val="18"/>
                <w:lang w:eastAsia="ru-RU"/>
              </w:rPr>
            </w:pPr>
          </w:p>
          <w:p w14:paraId="5009A89A" w14:textId="77777777" w:rsidR="00C8709B" w:rsidRPr="00B22F7C" w:rsidRDefault="00C8709B" w:rsidP="00C8709B">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lastRenderedPageBreak/>
              <w:t>Исполнение.</w:t>
            </w:r>
          </w:p>
          <w:p w14:paraId="1D960153" w14:textId="77777777" w:rsidR="00E25053" w:rsidRPr="00B22F7C" w:rsidRDefault="00C8709B" w:rsidP="00C8709B">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В подведомственных учреждениях Министерства спорта Республики Тыва тренируются 12915 детей на постоянной основе. Из них из неблагополучных семей более 60 детей. По желанию дети ходят на бесплатные секции по видам спорта: национальная борьба </w:t>
            </w:r>
            <w:proofErr w:type="spellStart"/>
            <w:r w:rsidRPr="00B22F7C">
              <w:rPr>
                <w:rFonts w:ascii="Times New Roman" w:hAnsi="Times New Roman"/>
                <w:sz w:val="18"/>
                <w:szCs w:val="18"/>
                <w:lang w:eastAsia="ru-RU"/>
              </w:rPr>
              <w:t>хуреш</w:t>
            </w:r>
            <w:proofErr w:type="spellEnd"/>
            <w:r w:rsidRPr="00B22F7C">
              <w:rPr>
                <w:rFonts w:ascii="Times New Roman" w:hAnsi="Times New Roman"/>
                <w:sz w:val="18"/>
                <w:szCs w:val="18"/>
                <w:lang w:eastAsia="ru-RU"/>
              </w:rPr>
              <w:t>; стрельба из национального лука, национальные шахматы, сумо, ушу, каратэ, тхэквондо.</w:t>
            </w:r>
          </w:p>
        </w:tc>
      </w:tr>
      <w:tr w:rsidR="00B445B6" w:rsidRPr="00B22F7C" w14:paraId="1F45FAC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5A9FDA"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1.5.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EB34FC1"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00765C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741F7A" w14:textId="77777777" w:rsidR="00B445B6" w:rsidRPr="00F33163" w:rsidRDefault="00B445B6" w:rsidP="00B445B6">
            <w:pPr>
              <w:autoSpaceDE w:val="0"/>
              <w:autoSpaceDN w:val="0"/>
              <w:adjustRightInd w:val="0"/>
              <w:spacing w:after="0" w:line="240" w:lineRule="auto"/>
              <w:jc w:val="both"/>
              <w:rPr>
                <w:rFonts w:ascii="Times New Roman" w:eastAsia="Calibri" w:hAnsi="Times New Roman"/>
                <w:b/>
                <w:sz w:val="20"/>
                <w:szCs w:val="20"/>
              </w:rPr>
            </w:pPr>
            <w:r w:rsidRPr="00F33163">
              <w:rPr>
                <w:rFonts w:ascii="Times New Roman" w:hAnsi="Times New Roman"/>
                <w:b/>
                <w:sz w:val="20"/>
                <w:szCs w:val="20"/>
              </w:rPr>
              <w:t xml:space="preserve">Выполняется, </w:t>
            </w:r>
            <w:r w:rsidRPr="00F33163">
              <w:rPr>
                <w:rFonts w:ascii="Times New Roman" w:eastAsia="Calibri" w:hAnsi="Times New Roman"/>
                <w:b/>
                <w:sz w:val="20"/>
                <w:szCs w:val="20"/>
              </w:rPr>
              <w:t xml:space="preserve">за январь- август 2022г.  </w:t>
            </w:r>
          </w:p>
          <w:p w14:paraId="3AE84BFD" w14:textId="77777777" w:rsidR="00B445B6" w:rsidRPr="00F33163" w:rsidRDefault="00B445B6" w:rsidP="00B445B6">
            <w:pPr>
              <w:spacing w:after="0" w:line="240" w:lineRule="auto"/>
              <w:ind w:firstLine="708"/>
              <w:jc w:val="both"/>
              <w:rPr>
                <w:rFonts w:ascii="Times New Roman" w:hAnsi="Times New Roman"/>
                <w:color w:val="000000"/>
                <w:sz w:val="20"/>
                <w:szCs w:val="20"/>
                <w:lang w:eastAsia="ru-RU"/>
              </w:rPr>
            </w:pPr>
            <w:r w:rsidRPr="00F33163">
              <w:rPr>
                <w:rFonts w:ascii="Times New Roman" w:hAnsi="Times New Roman"/>
                <w:color w:val="000000"/>
                <w:sz w:val="20"/>
                <w:szCs w:val="20"/>
                <w:lang w:eastAsia="ru-RU"/>
              </w:rPr>
              <w:t>Разработан и утвержден комплексный план мероприятий ГБУЗ РТ «</w:t>
            </w:r>
            <w:proofErr w:type="spellStart"/>
            <w:r w:rsidRPr="00F33163">
              <w:rPr>
                <w:rFonts w:ascii="Times New Roman" w:hAnsi="Times New Roman"/>
                <w:color w:val="000000"/>
                <w:sz w:val="20"/>
                <w:szCs w:val="20"/>
                <w:lang w:eastAsia="ru-RU"/>
              </w:rPr>
              <w:t>Реснаркодиспансер</w:t>
            </w:r>
            <w:proofErr w:type="spellEnd"/>
            <w:r w:rsidRPr="00F33163">
              <w:rPr>
                <w:rFonts w:ascii="Times New Roman" w:hAnsi="Times New Roman"/>
                <w:color w:val="000000"/>
                <w:sz w:val="20"/>
                <w:szCs w:val="20"/>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14:paraId="7CB7EA05"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b/>
                <w:sz w:val="20"/>
                <w:szCs w:val="20"/>
              </w:rPr>
              <w:t xml:space="preserve">Кинолектории 154/6990 (АППГ - 89/3568) </w:t>
            </w:r>
            <w:r w:rsidRPr="00F33163">
              <w:rPr>
                <w:rFonts w:ascii="Times New Roman" w:eastAsia="Calibri" w:hAnsi="Times New Roman"/>
                <w:sz w:val="20"/>
                <w:szCs w:val="20"/>
              </w:rPr>
              <w:t>с показом мультфильмов образовательно-познавательного характера, слайдовых материалов и агитационно-</w:t>
            </w:r>
            <w:proofErr w:type="spellStart"/>
            <w:r w:rsidRPr="00F33163">
              <w:rPr>
                <w:rFonts w:ascii="Times New Roman" w:eastAsia="Calibri" w:hAnsi="Times New Roman"/>
                <w:sz w:val="20"/>
                <w:szCs w:val="20"/>
              </w:rPr>
              <w:t>пропагандным</w:t>
            </w:r>
            <w:proofErr w:type="spellEnd"/>
            <w:r w:rsidRPr="00F33163">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3699BC1A"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b/>
                <w:sz w:val="20"/>
                <w:szCs w:val="20"/>
              </w:rPr>
              <w:t xml:space="preserve">- в общеобразовательных школах </w:t>
            </w:r>
            <w:proofErr w:type="spellStart"/>
            <w:r w:rsidRPr="00F33163">
              <w:rPr>
                <w:rFonts w:ascii="Times New Roman" w:eastAsia="Calibri" w:hAnsi="Times New Roman"/>
                <w:b/>
                <w:sz w:val="20"/>
                <w:szCs w:val="20"/>
              </w:rPr>
              <w:t>г.Кызыла</w:t>
            </w:r>
            <w:proofErr w:type="spellEnd"/>
            <w:r w:rsidRPr="00F33163">
              <w:rPr>
                <w:rFonts w:ascii="Times New Roman" w:eastAsia="Calibri" w:hAnsi="Times New Roman"/>
                <w:b/>
                <w:sz w:val="20"/>
                <w:szCs w:val="20"/>
              </w:rPr>
              <w:t xml:space="preserve"> 42 лекций с охватом 1603 учащихся:</w:t>
            </w:r>
            <w:r w:rsidRPr="00F33163">
              <w:rPr>
                <w:rFonts w:ascii="Times New Roman" w:eastAsia="Calibri" w:hAnsi="Times New Roman"/>
                <w:sz w:val="20"/>
                <w:szCs w:val="20"/>
              </w:rPr>
              <w:t xml:space="preserve"> СОШ №2 (5/158), №3 (4/365), №4 (7/110), №5 (6/321), №7 (2/64), №8 (5/129), №9 (7/169); №12 (1/58), №17 (2/39), №18 (2/170), ГАНОУ РТ «ТРЛ-И» (1/20);</w:t>
            </w:r>
          </w:p>
          <w:p w14:paraId="42D1F5B5"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sz w:val="20"/>
                <w:szCs w:val="20"/>
              </w:rPr>
              <w:t xml:space="preserve">- </w:t>
            </w:r>
            <w:r w:rsidRPr="00F33163">
              <w:rPr>
                <w:rFonts w:ascii="Times New Roman" w:eastAsia="Calibri" w:hAnsi="Times New Roman"/>
                <w:b/>
                <w:sz w:val="20"/>
                <w:szCs w:val="20"/>
              </w:rPr>
              <w:t>Школы–интернаты (3/89):</w:t>
            </w:r>
            <w:r w:rsidRPr="00F33163">
              <w:rPr>
                <w:rFonts w:ascii="Times New Roman" w:eastAsia="Calibri" w:hAnsi="Times New Roman"/>
                <w:sz w:val="20"/>
                <w:szCs w:val="20"/>
              </w:rPr>
              <w:t xml:space="preserve"> ГБОУ РТ ШИ для детей с нарушением слуха 1 лекция с охватом 35 детей; ГБНОУ РТ РШИИ (2/54);</w:t>
            </w:r>
          </w:p>
          <w:p w14:paraId="0BCBE671"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sz w:val="20"/>
                <w:szCs w:val="20"/>
              </w:rPr>
              <w:t xml:space="preserve">- </w:t>
            </w:r>
            <w:r w:rsidRPr="00F33163">
              <w:rPr>
                <w:rFonts w:ascii="Times New Roman" w:eastAsia="Calibri" w:hAnsi="Times New Roman"/>
                <w:b/>
                <w:sz w:val="20"/>
                <w:szCs w:val="20"/>
              </w:rPr>
              <w:t>Всего в детских лагерях прочитано 33 кинолекториев</w:t>
            </w:r>
            <w:r w:rsidRPr="00F33163">
              <w:rPr>
                <w:rFonts w:ascii="Times New Roman" w:eastAsia="Calibri" w:hAnsi="Times New Roman"/>
                <w:sz w:val="20"/>
                <w:szCs w:val="20"/>
              </w:rPr>
              <w:t xml:space="preserve"> </w:t>
            </w:r>
            <w:r w:rsidRPr="00F33163">
              <w:rPr>
                <w:rFonts w:ascii="Times New Roman" w:eastAsia="Calibri" w:hAnsi="Times New Roman"/>
                <w:b/>
                <w:sz w:val="20"/>
                <w:szCs w:val="20"/>
              </w:rPr>
              <w:t>с охватом 1856 детей</w:t>
            </w:r>
            <w:r w:rsidRPr="00F33163">
              <w:rPr>
                <w:rFonts w:ascii="Times New Roman" w:eastAsia="Calibri" w:hAnsi="Times New Roman"/>
                <w:sz w:val="20"/>
                <w:szCs w:val="20"/>
              </w:rPr>
              <w:t xml:space="preserve">: </w:t>
            </w:r>
          </w:p>
          <w:p w14:paraId="28542DAE" w14:textId="77777777" w:rsidR="00B445B6" w:rsidRPr="00F33163" w:rsidRDefault="00B445B6" w:rsidP="00B445B6">
            <w:pPr>
              <w:spacing w:after="0" w:line="240" w:lineRule="auto"/>
              <w:jc w:val="both"/>
              <w:rPr>
                <w:rFonts w:ascii="Times New Roman" w:eastAsia="Calibri" w:hAnsi="Times New Roman"/>
                <w:sz w:val="20"/>
                <w:szCs w:val="20"/>
              </w:rPr>
            </w:pPr>
            <w:r w:rsidRPr="00F33163">
              <w:rPr>
                <w:rFonts w:ascii="Times New Roman" w:eastAsia="Calibri" w:hAnsi="Times New Roman"/>
                <w:sz w:val="20"/>
                <w:szCs w:val="20"/>
              </w:rPr>
              <w:t xml:space="preserve">- в пришкольном лагере № 4 </w:t>
            </w:r>
            <w:proofErr w:type="spellStart"/>
            <w:r w:rsidRPr="00F33163">
              <w:rPr>
                <w:rFonts w:ascii="Times New Roman" w:eastAsia="Calibri" w:hAnsi="Times New Roman"/>
                <w:sz w:val="20"/>
                <w:szCs w:val="20"/>
              </w:rPr>
              <w:t>г.Кызыл</w:t>
            </w:r>
            <w:proofErr w:type="spellEnd"/>
            <w:r w:rsidRPr="00F33163">
              <w:rPr>
                <w:rFonts w:ascii="Times New Roman" w:eastAsia="Calibri" w:hAnsi="Times New Roman"/>
                <w:sz w:val="20"/>
                <w:szCs w:val="20"/>
              </w:rPr>
              <w:t xml:space="preserve"> (1/25);</w:t>
            </w:r>
          </w:p>
          <w:p w14:paraId="406941A1" w14:textId="77777777" w:rsidR="00B445B6" w:rsidRPr="00F33163" w:rsidRDefault="00B445B6" w:rsidP="00B445B6">
            <w:pPr>
              <w:spacing w:after="0" w:line="240" w:lineRule="auto"/>
              <w:jc w:val="both"/>
              <w:rPr>
                <w:rFonts w:ascii="Times New Roman" w:hAnsi="Times New Roman"/>
                <w:sz w:val="20"/>
                <w:szCs w:val="20"/>
                <w:lang w:eastAsia="ru-RU"/>
              </w:rPr>
            </w:pPr>
            <w:r w:rsidRPr="00F33163">
              <w:rPr>
                <w:rFonts w:ascii="Times New Roman" w:eastAsia="Calibri" w:hAnsi="Times New Roman"/>
                <w:sz w:val="20"/>
                <w:szCs w:val="20"/>
              </w:rPr>
              <w:t xml:space="preserve">- в лагерях </w:t>
            </w:r>
            <w:proofErr w:type="spellStart"/>
            <w:r w:rsidRPr="00F33163">
              <w:rPr>
                <w:rFonts w:ascii="Times New Roman" w:eastAsia="Calibri" w:hAnsi="Times New Roman"/>
                <w:b/>
                <w:sz w:val="20"/>
                <w:szCs w:val="20"/>
              </w:rPr>
              <w:t>Тандынского</w:t>
            </w:r>
            <w:proofErr w:type="spellEnd"/>
            <w:r w:rsidRPr="00F33163">
              <w:rPr>
                <w:rFonts w:ascii="Times New Roman" w:eastAsia="Calibri" w:hAnsi="Times New Roman"/>
                <w:b/>
                <w:sz w:val="20"/>
                <w:szCs w:val="20"/>
              </w:rPr>
              <w:t xml:space="preserve"> </w:t>
            </w:r>
            <w:proofErr w:type="spellStart"/>
            <w:r w:rsidRPr="00F33163">
              <w:rPr>
                <w:rFonts w:ascii="Times New Roman" w:eastAsia="Calibri" w:hAnsi="Times New Roman"/>
                <w:b/>
                <w:sz w:val="20"/>
                <w:szCs w:val="20"/>
              </w:rPr>
              <w:t>кожууна</w:t>
            </w:r>
            <w:proofErr w:type="spellEnd"/>
            <w:r w:rsidRPr="00F33163">
              <w:rPr>
                <w:rFonts w:ascii="Times New Roman" w:eastAsia="Calibri" w:hAnsi="Times New Roman"/>
                <w:sz w:val="20"/>
                <w:szCs w:val="20"/>
              </w:rPr>
              <w:t xml:space="preserve">: </w:t>
            </w:r>
            <w:r w:rsidRPr="00F33163">
              <w:rPr>
                <w:rFonts w:ascii="Times New Roman" w:hAnsi="Times New Roman"/>
                <w:sz w:val="20"/>
                <w:szCs w:val="20"/>
                <w:lang w:eastAsia="ru-RU"/>
              </w:rPr>
              <w:t>11.07.22 ДОЛ «Орленок»2/100, 11.07.22 ДОЛ «</w:t>
            </w:r>
            <w:proofErr w:type="spellStart"/>
            <w:r w:rsidRPr="00F33163">
              <w:rPr>
                <w:rFonts w:ascii="Times New Roman" w:hAnsi="Times New Roman"/>
                <w:sz w:val="20"/>
                <w:szCs w:val="20"/>
                <w:lang w:eastAsia="ru-RU"/>
              </w:rPr>
              <w:t>Байлак</w:t>
            </w:r>
            <w:proofErr w:type="spellEnd"/>
            <w:r w:rsidRPr="00F33163">
              <w:rPr>
                <w:rFonts w:ascii="Times New Roman" w:hAnsi="Times New Roman"/>
                <w:sz w:val="20"/>
                <w:szCs w:val="20"/>
                <w:lang w:eastAsia="ru-RU"/>
              </w:rPr>
              <w:t>» 2/100, 11.07.22, 10.08.22 ДОЛ «</w:t>
            </w:r>
            <w:proofErr w:type="spellStart"/>
            <w:r w:rsidRPr="00F33163">
              <w:rPr>
                <w:rFonts w:ascii="Times New Roman" w:hAnsi="Times New Roman"/>
                <w:sz w:val="20"/>
                <w:szCs w:val="20"/>
                <w:lang w:eastAsia="ru-RU"/>
              </w:rPr>
              <w:t>Чагытай</w:t>
            </w:r>
            <w:proofErr w:type="spellEnd"/>
            <w:r w:rsidRPr="00F33163">
              <w:rPr>
                <w:rFonts w:ascii="Times New Roman" w:hAnsi="Times New Roman"/>
                <w:sz w:val="20"/>
                <w:szCs w:val="20"/>
                <w:lang w:eastAsia="ru-RU"/>
              </w:rPr>
              <w:t>» - 23/260, 11.07.22 ДОЛ «Металлург» 2/100, ДОЛ Юность 03.08. - 1\</w:t>
            </w:r>
            <w:proofErr w:type="gramStart"/>
            <w:r w:rsidRPr="00F33163">
              <w:rPr>
                <w:rFonts w:ascii="Times New Roman" w:hAnsi="Times New Roman"/>
                <w:sz w:val="20"/>
                <w:szCs w:val="20"/>
                <w:lang w:eastAsia="ru-RU"/>
              </w:rPr>
              <w:t>50 ,</w:t>
            </w:r>
            <w:proofErr w:type="gramEnd"/>
            <w:r w:rsidRPr="00F33163">
              <w:rPr>
                <w:rFonts w:ascii="Times New Roman" w:hAnsi="Times New Roman"/>
                <w:sz w:val="20"/>
                <w:szCs w:val="20"/>
                <w:lang w:eastAsia="ru-RU"/>
              </w:rPr>
              <w:t xml:space="preserve"> 23.06.2022 в лагерях Орленок, </w:t>
            </w:r>
            <w:proofErr w:type="spellStart"/>
            <w:r w:rsidRPr="00F33163">
              <w:rPr>
                <w:rFonts w:ascii="Times New Roman" w:hAnsi="Times New Roman"/>
                <w:sz w:val="20"/>
                <w:szCs w:val="20"/>
                <w:lang w:eastAsia="ru-RU"/>
              </w:rPr>
              <w:t>Чагытай</w:t>
            </w:r>
            <w:proofErr w:type="spellEnd"/>
            <w:r w:rsidRPr="00F33163">
              <w:rPr>
                <w:rFonts w:ascii="Times New Roman" w:hAnsi="Times New Roman"/>
                <w:sz w:val="20"/>
                <w:szCs w:val="20"/>
                <w:lang w:eastAsia="ru-RU"/>
              </w:rPr>
              <w:t xml:space="preserve">, Металлург, </w:t>
            </w:r>
            <w:proofErr w:type="spellStart"/>
            <w:r w:rsidRPr="00F33163">
              <w:rPr>
                <w:rFonts w:ascii="Times New Roman" w:hAnsi="Times New Roman"/>
                <w:sz w:val="20"/>
                <w:szCs w:val="20"/>
                <w:lang w:eastAsia="ru-RU"/>
              </w:rPr>
              <w:t>Байлак</w:t>
            </w:r>
            <w:proofErr w:type="spellEnd"/>
            <w:r w:rsidRPr="00F33163">
              <w:rPr>
                <w:rFonts w:ascii="Times New Roman" w:hAnsi="Times New Roman"/>
                <w:sz w:val="20"/>
                <w:szCs w:val="20"/>
                <w:lang w:eastAsia="ru-RU"/>
              </w:rPr>
              <w:t xml:space="preserve"> с охватом 250 детей. </w:t>
            </w:r>
          </w:p>
          <w:p w14:paraId="21079A07" w14:textId="77777777" w:rsidR="00B445B6" w:rsidRPr="00F33163" w:rsidRDefault="00B445B6" w:rsidP="00B445B6">
            <w:pPr>
              <w:spacing w:after="0" w:line="240" w:lineRule="auto"/>
              <w:jc w:val="both"/>
              <w:rPr>
                <w:rFonts w:ascii="Times New Roman" w:hAnsi="Times New Roman"/>
                <w:sz w:val="20"/>
                <w:szCs w:val="20"/>
                <w:lang w:eastAsia="ru-RU"/>
              </w:rPr>
            </w:pPr>
            <w:r w:rsidRPr="00F33163">
              <w:rPr>
                <w:rFonts w:ascii="Times New Roman" w:hAnsi="Times New Roman"/>
                <w:b/>
                <w:sz w:val="20"/>
                <w:szCs w:val="20"/>
                <w:lang w:eastAsia="ru-RU"/>
              </w:rPr>
              <w:t>- Барун-Хемчикского</w:t>
            </w:r>
            <w:r w:rsidRPr="00F33163">
              <w:rPr>
                <w:rFonts w:ascii="Times New Roman" w:hAnsi="Times New Roman"/>
                <w:sz w:val="20"/>
                <w:szCs w:val="20"/>
                <w:lang w:eastAsia="ru-RU"/>
              </w:rPr>
              <w:t xml:space="preserve"> района: 29.06.22 ДОЛ «</w:t>
            </w:r>
            <w:proofErr w:type="spellStart"/>
            <w:r w:rsidRPr="00F33163">
              <w:rPr>
                <w:rFonts w:ascii="Times New Roman" w:hAnsi="Times New Roman"/>
                <w:sz w:val="20"/>
                <w:szCs w:val="20"/>
                <w:lang w:eastAsia="ru-RU"/>
              </w:rPr>
              <w:t>Шолбан</w:t>
            </w:r>
            <w:proofErr w:type="spellEnd"/>
            <w:r w:rsidRPr="00F33163">
              <w:rPr>
                <w:rFonts w:ascii="Times New Roman" w:hAnsi="Times New Roman"/>
                <w:sz w:val="20"/>
                <w:szCs w:val="20"/>
                <w:lang w:eastAsia="ru-RU"/>
              </w:rPr>
              <w:t xml:space="preserve">-Ак» 2/80, 29.06.22 ДОЛ «Таежный» 2/90; </w:t>
            </w:r>
          </w:p>
          <w:p w14:paraId="3BACBE88" w14:textId="77777777" w:rsidR="00B445B6" w:rsidRPr="00F33163" w:rsidRDefault="00B445B6" w:rsidP="00B445B6">
            <w:pPr>
              <w:spacing w:after="0" w:line="240" w:lineRule="auto"/>
              <w:jc w:val="both"/>
              <w:rPr>
                <w:rFonts w:ascii="Times New Roman" w:eastAsia="Calibri" w:hAnsi="Times New Roman"/>
                <w:sz w:val="20"/>
                <w:szCs w:val="20"/>
              </w:rPr>
            </w:pPr>
            <w:r w:rsidRPr="00F33163">
              <w:rPr>
                <w:rFonts w:ascii="Times New Roman" w:hAnsi="Times New Roman"/>
                <w:sz w:val="20"/>
                <w:szCs w:val="20"/>
                <w:lang w:eastAsia="ru-RU"/>
              </w:rPr>
              <w:t xml:space="preserve">- </w:t>
            </w:r>
            <w:r w:rsidRPr="00F33163">
              <w:rPr>
                <w:rFonts w:ascii="Times New Roman" w:hAnsi="Times New Roman"/>
                <w:b/>
                <w:sz w:val="20"/>
                <w:szCs w:val="20"/>
                <w:lang w:eastAsia="ru-RU"/>
              </w:rPr>
              <w:t>Тес-Хемского района:</w:t>
            </w:r>
            <w:r w:rsidRPr="00F33163">
              <w:rPr>
                <w:rFonts w:ascii="Times New Roman" w:eastAsia="Calibri" w:hAnsi="Times New Roman"/>
                <w:sz w:val="20"/>
                <w:szCs w:val="20"/>
              </w:rPr>
              <w:t xml:space="preserve"> </w:t>
            </w:r>
            <w:r w:rsidRPr="00F33163">
              <w:rPr>
                <w:rFonts w:ascii="Times New Roman" w:hAnsi="Times New Roman"/>
                <w:sz w:val="20"/>
                <w:szCs w:val="20"/>
                <w:lang w:eastAsia="ru-RU"/>
              </w:rPr>
              <w:t>12.07.22, 12.08.22 стационарный лагерь «</w:t>
            </w:r>
            <w:proofErr w:type="spellStart"/>
            <w:r w:rsidRPr="00F33163">
              <w:rPr>
                <w:rFonts w:ascii="Times New Roman" w:hAnsi="Times New Roman"/>
                <w:sz w:val="20"/>
                <w:szCs w:val="20"/>
                <w:lang w:eastAsia="ru-RU"/>
              </w:rPr>
              <w:t>Сайлык</w:t>
            </w:r>
            <w:proofErr w:type="spellEnd"/>
            <w:r w:rsidRPr="00F33163">
              <w:rPr>
                <w:rFonts w:ascii="Times New Roman" w:hAnsi="Times New Roman"/>
                <w:sz w:val="20"/>
                <w:szCs w:val="20"/>
                <w:lang w:eastAsia="ru-RU"/>
              </w:rPr>
              <w:t>» -3</w:t>
            </w:r>
            <w:r w:rsidRPr="00F33163">
              <w:rPr>
                <w:rFonts w:ascii="Times New Roman" w:eastAsia="Calibri" w:hAnsi="Times New Roman"/>
                <w:sz w:val="20"/>
                <w:szCs w:val="20"/>
              </w:rPr>
              <w:t>/170;</w:t>
            </w:r>
          </w:p>
          <w:p w14:paraId="6D1645E3" w14:textId="77777777" w:rsidR="00B445B6" w:rsidRPr="00F33163" w:rsidRDefault="00B445B6" w:rsidP="00B445B6">
            <w:pPr>
              <w:spacing w:after="0" w:line="240" w:lineRule="auto"/>
              <w:jc w:val="both"/>
              <w:rPr>
                <w:rFonts w:ascii="Times New Roman" w:hAnsi="Times New Roman"/>
                <w:sz w:val="20"/>
                <w:szCs w:val="20"/>
                <w:lang w:eastAsia="ru-RU"/>
              </w:rPr>
            </w:pPr>
            <w:r w:rsidRPr="00F33163">
              <w:rPr>
                <w:rFonts w:ascii="Times New Roman" w:hAnsi="Times New Roman"/>
                <w:sz w:val="20"/>
                <w:szCs w:val="20"/>
                <w:lang w:eastAsia="ru-RU"/>
              </w:rPr>
              <w:t xml:space="preserve">- </w:t>
            </w:r>
            <w:r w:rsidRPr="00F33163">
              <w:rPr>
                <w:rFonts w:ascii="Times New Roman" w:hAnsi="Times New Roman"/>
                <w:b/>
                <w:sz w:val="20"/>
                <w:szCs w:val="20"/>
                <w:lang w:eastAsia="ru-RU"/>
              </w:rPr>
              <w:t>Эрзинского района:</w:t>
            </w:r>
            <w:r w:rsidRPr="00F33163">
              <w:rPr>
                <w:rFonts w:ascii="Times New Roman" w:hAnsi="Times New Roman"/>
                <w:sz w:val="20"/>
                <w:szCs w:val="20"/>
                <w:lang w:eastAsia="ru-RU"/>
              </w:rPr>
              <w:t xml:space="preserve"> 12.07.22, 12.08.22 стационарный лагерь «</w:t>
            </w:r>
            <w:proofErr w:type="spellStart"/>
            <w:r w:rsidRPr="00F33163">
              <w:rPr>
                <w:rFonts w:ascii="Times New Roman" w:hAnsi="Times New Roman"/>
                <w:sz w:val="20"/>
                <w:szCs w:val="20"/>
                <w:lang w:eastAsia="ru-RU"/>
              </w:rPr>
              <w:t>Отчугаш</w:t>
            </w:r>
            <w:proofErr w:type="spellEnd"/>
            <w:r w:rsidRPr="00F33163">
              <w:rPr>
                <w:rFonts w:ascii="Times New Roman" w:hAnsi="Times New Roman"/>
                <w:sz w:val="20"/>
                <w:szCs w:val="20"/>
                <w:lang w:eastAsia="ru-RU"/>
              </w:rPr>
              <w:t xml:space="preserve">» -3/170; </w:t>
            </w:r>
          </w:p>
          <w:p w14:paraId="0A84178B" w14:textId="77777777" w:rsidR="00B445B6" w:rsidRPr="00F33163" w:rsidRDefault="00B445B6" w:rsidP="00B445B6">
            <w:pPr>
              <w:spacing w:after="0" w:line="240" w:lineRule="auto"/>
              <w:jc w:val="both"/>
              <w:rPr>
                <w:rFonts w:ascii="Times New Roman" w:hAnsi="Times New Roman"/>
                <w:sz w:val="20"/>
                <w:szCs w:val="20"/>
                <w:lang w:eastAsia="ru-RU"/>
              </w:rPr>
            </w:pPr>
            <w:r w:rsidRPr="00F33163">
              <w:rPr>
                <w:rFonts w:ascii="Times New Roman" w:hAnsi="Times New Roman"/>
                <w:sz w:val="20"/>
                <w:szCs w:val="20"/>
                <w:lang w:eastAsia="ru-RU"/>
              </w:rPr>
              <w:t xml:space="preserve">- </w:t>
            </w:r>
            <w:r w:rsidRPr="00F33163">
              <w:rPr>
                <w:rFonts w:ascii="Times New Roman" w:hAnsi="Times New Roman"/>
                <w:b/>
                <w:sz w:val="20"/>
                <w:szCs w:val="20"/>
                <w:lang w:eastAsia="ru-RU"/>
              </w:rPr>
              <w:t>Улуг-Хемского:</w:t>
            </w:r>
            <w:r w:rsidRPr="00F33163">
              <w:rPr>
                <w:rFonts w:ascii="Times New Roman" w:hAnsi="Times New Roman"/>
                <w:sz w:val="20"/>
                <w:szCs w:val="20"/>
                <w:lang w:eastAsia="ru-RU"/>
              </w:rPr>
              <w:t xml:space="preserve"> 14.07.22 ДОЛ «</w:t>
            </w:r>
            <w:proofErr w:type="spellStart"/>
            <w:r w:rsidRPr="00F33163">
              <w:rPr>
                <w:rFonts w:ascii="Times New Roman" w:hAnsi="Times New Roman"/>
                <w:sz w:val="20"/>
                <w:szCs w:val="20"/>
                <w:lang w:eastAsia="ru-RU"/>
              </w:rPr>
              <w:t>Чодураа</w:t>
            </w:r>
            <w:proofErr w:type="spellEnd"/>
            <w:r w:rsidRPr="00F33163">
              <w:rPr>
                <w:rFonts w:ascii="Times New Roman" w:hAnsi="Times New Roman"/>
                <w:sz w:val="20"/>
                <w:szCs w:val="20"/>
                <w:lang w:eastAsia="ru-RU"/>
              </w:rPr>
              <w:t xml:space="preserve">» 3/90; </w:t>
            </w:r>
          </w:p>
          <w:p w14:paraId="0887EF90" w14:textId="77777777" w:rsidR="00B445B6" w:rsidRPr="00F33163" w:rsidRDefault="00B445B6" w:rsidP="00B445B6">
            <w:pPr>
              <w:spacing w:after="0" w:line="240" w:lineRule="auto"/>
              <w:jc w:val="both"/>
              <w:rPr>
                <w:rFonts w:ascii="Times New Roman" w:hAnsi="Times New Roman"/>
                <w:sz w:val="20"/>
                <w:szCs w:val="20"/>
                <w:lang w:eastAsia="ru-RU"/>
              </w:rPr>
            </w:pPr>
            <w:r w:rsidRPr="00F33163">
              <w:rPr>
                <w:rFonts w:ascii="Times New Roman" w:hAnsi="Times New Roman"/>
                <w:sz w:val="20"/>
                <w:szCs w:val="20"/>
                <w:lang w:eastAsia="ru-RU"/>
              </w:rPr>
              <w:t xml:space="preserve">- </w:t>
            </w:r>
            <w:proofErr w:type="spellStart"/>
            <w:r w:rsidRPr="00F33163">
              <w:rPr>
                <w:rFonts w:ascii="Times New Roman" w:hAnsi="Times New Roman"/>
                <w:b/>
                <w:sz w:val="20"/>
                <w:szCs w:val="20"/>
                <w:lang w:eastAsia="ru-RU"/>
              </w:rPr>
              <w:t>Кызылского</w:t>
            </w:r>
            <w:proofErr w:type="spellEnd"/>
            <w:r w:rsidRPr="00F33163">
              <w:rPr>
                <w:rFonts w:ascii="Times New Roman" w:hAnsi="Times New Roman"/>
                <w:b/>
                <w:sz w:val="20"/>
                <w:szCs w:val="20"/>
                <w:lang w:eastAsia="ru-RU"/>
              </w:rPr>
              <w:t>:</w:t>
            </w:r>
            <w:r w:rsidRPr="00F33163">
              <w:rPr>
                <w:rFonts w:ascii="Times New Roman" w:hAnsi="Times New Roman"/>
                <w:sz w:val="20"/>
                <w:szCs w:val="20"/>
                <w:lang w:eastAsia="ru-RU"/>
              </w:rPr>
              <w:t xml:space="preserve"> 19.07.22 ДОЛ «Юность» 3/216; </w:t>
            </w:r>
          </w:p>
          <w:p w14:paraId="61FE2666" w14:textId="77777777" w:rsidR="00B445B6" w:rsidRPr="00F33163" w:rsidRDefault="00B445B6" w:rsidP="00B445B6">
            <w:pPr>
              <w:spacing w:after="0" w:line="240" w:lineRule="auto"/>
              <w:jc w:val="both"/>
              <w:rPr>
                <w:rFonts w:ascii="Times New Roman" w:hAnsi="Times New Roman"/>
                <w:sz w:val="20"/>
                <w:szCs w:val="20"/>
                <w:lang w:eastAsia="ru-RU"/>
              </w:rPr>
            </w:pPr>
            <w:r w:rsidRPr="00F33163">
              <w:rPr>
                <w:rFonts w:ascii="Times New Roman" w:hAnsi="Times New Roman"/>
                <w:sz w:val="20"/>
                <w:szCs w:val="20"/>
                <w:lang w:eastAsia="ru-RU"/>
              </w:rPr>
              <w:t xml:space="preserve">- </w:t>
            </w:r>
            <w:r w:rsidRPr="00F33163">
              <w:rPr>
                <w:rFonts w:ascii="Times New Roman" w:hAnsi="Times New Roman"/>
                <w:b/>
                <w:sz w:val="20"/>
                <w:szCs w:val="20"/>
                <w:lang w:eastAsia="ru-RU"/>
              </w:rPr>
              <w:t>Каа-Хемский район</w:t>
            </w:r>
            <w:r w:rsidRPr="00F33163">
              <w:rPr>
                <w:rFonts w:ascii="Times New Roman" w:hAnsi="Times New Roman"/>
                <w:sz w:val="20"/>
                <w:szCs w:val="20"/>
                <w:lang w:eastAsia="ru-RU"/>
              </w:rPr>
              <w:t xml:space="preserve"> 21.07.22 ДОЛ «Бельбей» 2/80;</w:t>
            </w:r>
          </w:p>
          <w:p w14:paraId="6E141502" w14:textId="77777777" w:rsidR="00B445B6" w:rsidRPr="00F33163" w:rsidRDefault="00B445B6" w:rsidP="00B445B6">
            <w:pPr>
              <w:spacing w:after="0" w:line="240" w:lineRule="auto"/>
              <w:jc w:val="both"/>
              <w:rPr>
                <w:rFonts w:ascii="Times New Roman" w:eastAsia="Calibri" w:hAnsi="Times New Roman"/>
                <w:sz w:val="20"/>
                <w:szCs w:val="20"/>
              </w:rPr>
            </w:pPr>
            <w:r w:rsidRPr="00F33163">
              <w:rPr>
                <w:rFonts w:ascii="Times New Roman" w:eastAsia="Calibri" w:hAnsi="Times New Roman"/>
                <w:sz w:val="20"/>
                <w:szCs w:val="20"/>
              </w:rPr>
              <w:t xml:space="preserve">- Дзун-Хемчикского ДОЛ </w:t>
            </w:r>
            <w:proofErr w:type="spellStart"/>
            <w:r w:rsidRPr="00F33163">
              <w:rPr>
                <w:rFonts w:ascii="Times New Roman" w:eastAsia="Calibri" w:hAnsi="Times New Roman"/>
                <w:sz w:val="20"/>
                <w:szCs w:val="20"/>
              </w:rPr>
              <w:t>Шуралгак</w:t>
            </w:r>
            <w:proofErr w:type="spellEnd"/>
            <w:r w:rsidRPr="00F33163">
              <w:rPr>
                <w:rFonts w:ascii="Times New Roman" w:eastAsia="Calibri" w:hAnsi="Times New Roman"/>
                <w:sz w:val="20"/>
                <w:szCs w:val="20"/>
              </w:rPr>
              <w:t>» - 11.08.22-1\100.</w:t>
            </w:r>
          </w:p>
          <w:p w14:paraId="1376D488"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b/>
                <w:sz w:val="20"/>
                <w:szCs w:val="20"/>
              </w:rPr>
              <w:t xml:space="preserve">- в </w:t>
            </w:r>
            <w:proofErr w:type="spellStart"/>
            <w:r w:rsidRPr="00F33163">
              <w:rPr>
                <w:rFonts w:ascii="Times New Roman" w:eastAsia="Calibri" w:hAnsi="Times New Roman"/>
                <w:b/>
                <w:sz w:val="20"/>
                <w:szCs w:val="20"/>
              </w:rPr>
              <w:t>ССУЗах</w:t>
            </w:r>
            <w:proofErr w:type="spellEnd"/>
            <w:r w:rsidRPr="00F33163">
              <w:rPr>
                <w:rFonts w:ascii="Times New Roman" w:eastAsia="Calibri" w:hAnsi="Times New Roman"/>
                <w:b/>
                <w:sz w:val="20"/>
                <w:szCs w:val="20"/>
              </w:rPr>
              <w:t xml:space="preserve"> 16 лекций с охватом 492 студентов:</w:t>
            </w:r>
            <w:r w:rsidRPr="00F33163">
              <w:rPr>
                <w:rFonts w:ascii="Times New Roman" w:eastAsia="Calibri" w:hAnsi="Times New Roman"/>
                <w:sz w:val="20"/>
                <w:szCs w:val="20"/>
              </w:rPr>
              <w:t xml:space="preserve"> ГБПОУ РТ «Политехническом техникуме» (3/66), </w:t>
            </w:r>
            <w:proofErr w:type="spellStart"/>
            <w:r w:rsidRPr="00F33163">
              <w:rPr>
                <w:rFonts w:ascii="Times New Roman" w:eastAsia="Calibri" w:hAnsi="Times New Roman"/>
                <w:sz w:val="20"/>
                <w:szCs w:val="20"/>
              </w:rPr>
              <w:t>Тув</w:t>
            </w:r>
            <w:proofErr w:type="spellEnd"/>
            <w:r w:rsidRPr="00F33163">
              <w:rPr>
                <w:rFonts w:ascii="Times New Roman" w:eastAsia="Calibri" w:hAnsi="Times New Roman"/>
                <w:sz w:val="20"/>
                <w:szCs w:val="20"/>
              </w:rPr>
              <w:t>. строит. техникум (2/51); Медколледж (4/143), ГАПОУ РТ «</w:t>
            </w:r>
            <w:proofErr w:type="spellStart"/>
            <w:r w:rsidRPr="00F33163">
              <w:rPr>
                <w:rFonts w:ascii="Times New Roman" w:eastAsia="Calibri" w:hAnsi="Times New Roman"/>
                <w:sz w:val="20"/>
                <w:szCs w:val="20"/>
              </w:rPr>
              <w:t>Кызылский</w:t>
            </w:r>
            <w:proofErr w:type="spellEnd"/>
            <w:r w:rsidRPr="00F33163">
              <w:rPr>
                <w:rFonts w:ascii="Times New Roman" w:eastAsia="Calibri" w:hAnsi="Times New Roman"/>
                <w:sz w:val="20"/>
                <w:szCs w:val="20"/>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Шагонар (1/20). </w:t>
            </w:r>
          </w:p>
          <w:p w14:paraId="50C420F9"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b/>
                <w:sz w:val="20"/>
                <w:szCs w:val="20"/>
              </w:rPr>
              <w:t>ВУЗ 3/330</w:t>
            </w:r>
            <w:r w:rsidRPr="00F33163">
              <w:rPr>
                <w:rFonts w:ascii="Times New Roman" w:eastAsia="Calibri" w:hAnsi="Times New Roman"/>
                <w:sz w:val="20"/>
                <w:szCs w:val="20"/>
              </w:rPr>
              <w:t>: ТГУ 2/80; ТГУ (КПИ, сельхоз, филфак, физкультурники) (1/250),</w:t>
            </w:r>
          </w:p>
          <w:p w14:paraId="0F31D9CF"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b/>
                <w:sz w:val="20"/>
                <w:szCs w:val="20"/>
              </w:rPr>
              <w:t xml:space="preserve">Во время кураторских выездов </w:t>
            </w:r>
            <w:r w:rsidRPr="00F33163">
              <w:rPr>
                <w:rFonts w:ascii="Times New Roman" w:eastAsia="Calibri" w:hAnsi="Times New Roman"/>
                <w:sz w:val="20"/>
                <w:szCs w:val="20"/>
              </w:rPr>
              <w:t xml:space="preserve">12 лекции с охватом 489 учащихся: в МБОУ </w:t>
            </w:r>
            <w:proofErr w:type="spellStart"/>
            <w:r w:rsidRPr="00F33163">
              <w:rPr>
                <w:rFonts w:ascii="Times New Roman" w:eastAsia="Calibri" w:hAnsi="Times New Roman"/>
                <w:sz w:val="20"/>
                <w:szCs w:val="20"/>
              </w:rPr>
              <w:t>Тоора-</w:t>
            </w:r>
            <w:r w:rsidRPr="00F33163">
              <w:rPr>
                <w:rFonts w:ascii="Times New Roman" w:eastAsia="Calibri" w:hAnsi="Times New Roman"/>
                <w:sz w:val="20"/>
                <w:szCs w:val="20"/>
              </w:rPr>
              <w:lastRenderedPageBreak/>
              <w:t>Хемская</w:t>
            </w:r>
            <w:proofErr w:type="spellEnd"/>
            <w:r w:rsidRPr="00F33163">
              <w:rPr>
                <w:rFonts w:ascii="Times New Roman" w:eastAsia="Calibri" w:hAnsi="Times New Roman"/>
                <w:sz w:val="20"/>
                <w:szCs w:val="20"/>
              </w:rPr>
              <w:t xml:space="preserve"> СОШ (2/164); СОШ </w:t>
            </w:r>
            <w:proofErr w:type="spellStart"/>
            <w:r w:rsidRPr="00F33163">
              <w:rPr>
                <w:rFonts w:ascii="Times New Roman" w:eastAsia="Calibri" w:hAnsi="Times New Roman"/>
                <w:sz w:val="20"/>
                <w:szCs w:val="20"/>
              </w:rPr>
              <w:t>с.Элегест</w:t>
            </w:r>
            <w:proofErr w:type="spellEnd"/>
            <w:r w:rsidRPr="00F33163">
              <w:rPr>
                <w:rFonts w:ascii="Times New Roman" w:eastAsia="Calibri" w:hAnsi="Times New Roman"/>
                <w:sz w:val="20"/>
                <w:szCs w:val="20"/>
              </w:rPr>
              <w:t xml:space="preserve"> Чеди-Хольского района (3/59), СОШ </w:t>
            </w:r>
            <w:proofErr w:type="spellStart"/>
            <w:r w:rsidRPr="00F33163">
              <w:rPr>
                <w:rFonts w:ascii="Times New Roman" w:eastAsia="Calibri" w:hAnsi="Times New Roman"/>
                <w:sz w:val="20"/>
                <w:szCs w:val="20"/>
              </w:rPr>
              <w:t>с.Балгазын</w:t>
            </w:r>
            <w:proofErr w:type="spellEnd"/>
            <w:r w:rsidRPr="00F33163">
              <w:rPr>
                <w:rFonts w:ascii="Times New Roman" w:eastAsia="Calibri" w:hAnsi="Times New Roman"/>
                <w:sz w:val="20"/>
                <w:szCs w:val="20"/>
              </w:rPr>
              <w:t xml:space="preserve"> (1/30), СОШ Бай-Хаак (1/28), Аграрный техникум </w:t>
            </w:r>
            <w:proofErr w:type="spellStart"/>
            <w:r w:rsidRPr="00F33163">
              <w:rPr>
                <w:rFonts w:ascii="Times New Roman" w:eastAsia="Calibri" w:hAnsi="Times New Roman"/>
                <w:sz w:val="20"/>
                <w:szCs w:val="20"/>
              </w:rPr>
              <w:t>с.Тээли</w:t>
            </w:r>
            <w:proofErr w:type="spellEnd"/>
            <w:r w:rsidRPr="00F33163">
              <w:rPr>
                <w:rFonts w:ascii="Times New Roman" w:eastAsia="Calibri" w:hAnsi="Times New Roman"/>
                <w:sz w:val="20"/>
                <w:szCs w:val="20"/>
              </w:rPr>
              <w:t xml:space="preserve"> (3/186), работникам соц. сферы </w:t>
            </w:r>
            <w:proofErr w:type="spellStart"/>
            <w:r w:rsidRPr="00F33163">
              <w:rPr>
                <w:rFonts w:ascii="Times New Roman" w:eastAsia="Calibri" w:hAnsi="Times New Roman"/>
                <w:sz w:val="20"/>
                <w:szCs w:val="20"/>
              </w:rPr>
              <w:t>Кызылского</w:t>
            </w:r>
            <w:proofErr w:type="spellEnd"/>
            <w:r w:rsidRPr="00F33163">
              <w:rPr>
                <w:rFonts w:ascii="Times New Roman" w:eastAsia="Calibri" w:hAnsi="Times New Roman"/>
                <w:sz w:val="20"/>
                <w:szCs w:val="20"/>
              </w:rPr>
              <w:t xml:space="preserve"> </w:t>
            </w:r>
            <w:proofErr w:type="spellStart"/>
            <w:r w:rsidRPr="00F33163">
              <w:rPr>
                <w:rFonts w:ascii="Times New Roman" w:eastAsia="Calibri" w:hAnsi="Times New Roman"/>
                <w:sz w:val="20"/>
                <w:szCs w:val="20"/>
              </w:rPr>
              <w:t>кожууна</w:t>
            </w:r>
            <w:proofErr w:type="spellEnd"/>
            <w:r w:rsidRPr="00F33163">
              <w:rPr>
                <w:rFonts w:ascii="Times New Roman" w:eastAsia="Calibri" w:hAnsi="Times New Roman"/>
                <w:sz w:val="20"/>
                <w:szCs w:val="20"/>
              </w:rPr>
              <w:t xml:space="preserve"> 1/17, Чеди-Хольский </w:t>
            </w:r>
            <w:proofErr w:type="spellStart"/>
            <w:r w:rsidRPr="00F33163">
              <w:rPr>
                <w:rFonts w:ascii="Times New Roman" w:eastAsia="Calibri" w:hAnsi="Times New Roman"/>
                <w:sz w:val="20"/>
                <w:szCs w:val="20"/>
              </w:rPr>
              <w:t>кожуун</w:t>
            </w:r>
            <w:proofErr w:type="spellEnd"/>
            <w:r w:rsidRPr="00F33163">
              <w:rPr>
                <w:rFonts w:ascii="Times New Roman" w:eastAsia="Calibri" w:hAnsi="Times New Roman"/>
                <w:sz w:val="20"/>
                <w:szCs w:val="20"/>
              </w:rPr>
              <w:t xml:space="preserve"> 1/5.</w:t>
            </w:r>
          </w:p>
          <w:p w14:paraId="067D9C84" w14:textId="77777777" w:rsidR="00B445B6" w:rsidRPr="00F33163" w:rsidRDefault="00B445B6" w:rsidP="00B445B6">
            <w:pPr>
              <w:spacing w:after="0" w:line="240" w:lineRule="auto"/>
              <w:ind w:firstLine="708"/>
              <w:jc w:val="both"/>
              <w:rPr>
                <w:rFonts w:ascii="Times New Roman" w:eastAsia="Calibri" w:hAnsi="Times New Roman"/>
                <w:sz w:val="20"/>
                <w:szCs w:val="20"/>
              </w:rPr>
            </w:pPr>
            <w:r w:rsidRPr="00F33163">
              <w:rPr>
                <w:rFonts w:ascii="Times New Roman" w:eastAsia="Calibri" w:hAnsi="Times New Roman"/>
                <w:b/>
                <w:sz w:val="20"/>
                <w:szCs w:val="20"/>
              </w:rPr>
              <w:t>- для учителей:</w:t>
            </w:r>
            <w:r w:rsidRPr="00F33163">
              <w:rPr>
                <w:rFonts w:ascii="Times New Roman" w:eastAsia="Calibri" w:hAnsi="Times New Roman"/>
                <w:sz w:val="20"/>
                <w:szCs w:val="20"/>
              </w:rPr>
              <w:t xml:space="preserve"> в Лицее №9 1/119 чел. </w:t>
            </w:r>
          </w:p>
          <w:p w14:paraId="1BEA1DEA" w14:textId="77777777" w:rsidR="00B445B6" w:rsidRPr="00F33163" w:rsidRDefault="00B445B6" w:rsidP="00B445B6">
            <w:pPr>
              <w:tabs>
                <w:tab w:val="left" w:pos="4620"/>
              </w:tabs>
              <w:spacing w:after="0" w:line="240" w:lineRule="auto"/>
              <w:ind w:firstLine="708"/>
              <w:jc w:val="both"/>
              <w:rPr>
                <w:rFonts w:ascii="Times New Roman" w:eastAsia="Calibri" w:hAnsi="Times New Roman"/>
                <w:b/>
                <w:sz w:val="20"/>
                <w:szCs w:val="20"/>
              </w:rPr>
            </w:pPr>
            <w:r w:rsidRPr="00F33163">
              <w:rPr>
                <w:rFonts w:ascii="Times New Roman" w:eastAsia="Calibri" w:hAnsi="Times New Roman"/>
                <w:b/>
                <w:sz w:val="20"/>
                <w:szCs w:val="20"/>
              </w:rPr>
              <w:t xml:space="preserve">- для родителей: </w:t>
            </w:r>
            <w:r w:rsidRPr="00F33163">
              <w:rPr>
                <w:rFonts w:ascii="Times New Roman" w:eastAsia="Calibri" w:hAnsi="Times New Roman"/>
                <w:sz w:val="20"/>
                <w:szCs w:val="20"/>
              </w:rPr>
              <w:t>11 школы (1/28)</w:t>
            </w:r>
            <w:r w:rsidRPr="00F33163">
              <w:rPr>
                <w:rFonts w:ascii="Times New Roman" w:eastAsia="Calibri" w:hAnsi="Times New Roman"/>
                <w:sz w:val="20"/>
                <w:szCs w:val="20"/>
              </w:rPr>
              <w:tab/>
            </w:r>
          </w:p>
          <w:p w14:paraId="7F8A690E" w14:textId="77777777" w:rsidR="00B445B6" w:rsidRPr="00F33163" w:rsidRDefault="00B445B6" w:rsidP="00B445B6">
            <w:pPr>
              <w:spacing w:after="0" w:line="240" w:lineRule="auto"/>
              <w:ind w:firstLine="709"/>
              <w:contextualSpacing/>
              <w:jc w:val="both"/>
              <w:rPr>
                <w:rFonts w:ascii="Times New Roman" w:eastAsia="Calibri" w:hAnsi="Times New Roman"/>
                <w:sz w:val="20"/>
                <w:szCs w:val="20"/>
              </w:rPr>
            </w:pPr>
            <w:r w:rsidRPr="00F33163">
              <w:rPr>
                <w:rFonts w:ascii="Times New Roman" w:eastAsia="Calibri" w:hAnsi="Times New Roman"/>
                <w:b/>
                <w:sz w:val="20"/>
                <w:szCs w:val="20"/>
              </w:rPr>
              <w:t>- среди трудовых коллективов, населения 12/284:</w:t>
            </w:r>
            <w:r w:rsidRPr="00F33163">
              <w:rPr>
                <w:rFonts w:ascii="Times New Roman" w:eastAsia="Calibri" w:hAnsi="Times New Roman"/>
                <w:sz w:val="20"/>
                <w:szCs w:val="20"/>
              </w:rPr>
              <w:t xml:space="preserve"> УФСИН РТ (1/18 сотрудников), среди населения </w:t>
            </w:r>
            <w:proofErr w:type="spellStart"/>
            <w:r w:rsidRPr="00F33163">
              <w:rPr>
                <w:rFonts w:ascii="Times New Roman" w:eastAsia="Calibri" w:hAnsi="Times New Roman"/>
                <w:sz w:val="20"/>
                <w:szCs w:val="20"/>
              </w:rPr>
              <w:t>с.Элегест</w:t>
            </w:r>
            <w:proofErr w:type="spellEnd"/>
            <w:r w:rsidRPr="00F33163">
              <w:rPr>
                <w:rFonts w:ascii="Times New Roman" w:eastAsia="Calibri" w:hAnsi="Times New Roman"/>
                <w:sz w:val="20"/>
                <w:szCs w:val="20"/>
              </w:rPr>
              <w:t xml:space="preserve"> Чеди-Хольского района (3/84), МТ СП РТ ГБУ РТ (4/27), Управление ЗАГС 1/20; </w:t>
            </w:r>
            <w:proofErr w:type="spellStart"/>
            <w:r w:rsidRPr="00F33163">
              <w:rPr>
                <w:rFonts w:ascii="Times New Roman" w:eastAsia="Calibri" w:hAnsi="Times New Roman"/>
                <w:sz w:val="20"/>
                <w:szCs w:val="20"/>
              </w:rPr>
              <w:t>Россгвардия</w:t>
            </w:r>
            <w:proofErr w:type="spellEnd"/>
            <w:r w:rsidRPr="00F33163">
              <w:rPr>
                <w:rFonts w:ascii="Times New Roman" w:eastAsia="Calibri" w:hAnsi="Times New Roman"/>
                <w:sz w:val="20"/>
                <w:szCs w:val="20"/>
              </w:rPr>
              <w:t xml:space="preserve"> по РТ 3/</w:t>
            </w:r>
            <w:proofErr w:type="gramStart"/>
            <w:r w:rsidRPr="00F33163">
              <w:rPr>
                <w:rFonts w:ascii="Times New Roman" w:eastAsia="Calibri" w:hAnsi="Times New Roman"/>
                <w:sz w:val="20"/>
                <w:szCs w:val="20"/>
              </w:rPr>
              <w:t>268,УФСБ</w:t>
            </w:r>
            <w:proofErr w:type="gramEnd"/>
            <w:r w:rsidRPr="00F33163">
              <w:rPr>
                <w:rFonts w:ascii="Times New Roman" w:eastAsia="Calibri" w:hAnsi="Times New Roman"/>
                <w:sz w:val="20"/>
                <w:szCs w:val="20"/>
              </w:rPr>
              <w:t xml:space="preserve"> по РТ-1\23. </w:t>
            </w:r>
          </w:p>
          <w:p w14:paraId="7BED3020" w14:textId="77777777" w:rsidR="00B445B6" w:rsidRPr="00F33163" w:rsidRDefault="00B445B6" w:rsidP="00B445B6">
            <w:pPr>
              <w:spacing w:after="0" w:line="240" w:lineRule="auto"/>
              <w:ind w:firstLine="709"/>
              <w:contextualSpacing/>
              <w:jc w:val="both"/>
              <w:rPr>
                <w:rFonts w:ascii="Times New Roman" w:eastAsia="Calibri" w:hAnsi="Times New Roman"/>
                <w:sz w:val="20"/>
                <w:szCs w:val="20"/>
              </w:rPr>
            </w:pPr>
            <w:r w:rsidRPr="00F33163">
              <w:rPr>
                <w:rFonts w:ascii="Times New Roman" w:eastAsia="Calibri" w:hAnsi="Times New Roman"/>
                <w:sz w:val="20"/>
                <w:szCs w:val="20"/>
              </w:rPr>
              <w:t xml:space="preserve">- </w:t>
            </w:r>
            <w:r w:rsidRPr="00F33163">
              <w:rPr>
                <w:rFonts w:ascii="Times New Roman" w:eastAsia="Calibri" w:hAnsi="Times New Roman"/>
                <w:b/>
                <w:sz w:val="20"/>
                <w:szCs w:val="20"/>
              </w:rPr>
              <w:t>в системе уголовно-исполнительных учреждений всего 8 лекций с охватом 108 человек:</w:t>
            </w:r>
            <w:r w:rsidRPr="00F33163">
              <w:rPr>
                <w:rFonts w:ascii="Times New Roman" w:eastAsia="Calibri" w:hAnsi="Times New Roman"/>
                <w:sz w:val="20"/>
                <w:szCs w:val="20"/>
              </w:rPr>
              <w:t xml:space="preserve">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F33163">
              <w:rPr>
                <w:rFonts w:ascii="Times New Roman" w:eastAsia="Calibri" w:hAnsi="Times New Roman"/>
                <w:sz w:val="20"/>
                <w:szCs w:val="20"/>
              </w:rPr>
              <w:t>г.Кызыла</w:t>
            </w:r>
            <w:proofErr w:type="spellEnd"/>
            <w:r w:rsidRPr="00F33163">
              <w:rPr>
                <w:rFonts w:ascii="Times New Roman" w:eastAsia="Calibri" w:hAnsi="Times New Roman"/>
                <w:sz w:val="20"/>
                <w:szCs w:val="20"/>
              </w:rPr>
              <w:t xml:space="preserve">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w:t>
            </w:r>
          </w:p>
          <w:p w14:paraId="6FC2CD2C" w14:textId="77777777" w:rsidR="00B445B6" w:rsidRPr="00B22F7C" w:rsidRDefault="00B445B6" w:rsidP="00B445B6">
            <w:pPr>
              <w:tabs>
                <w:tab w:val="left" w:pos="0"/>
              </w:tabs>
              <w:spacing w:after="0" w:line="240" w:lineRule="auto"/>
              <w:ind w:firstLine="132"/>
              <w:jc w:val="both"/>
              <w:rPr>
                <w:rFonts w:ascii="Times New Roman" w:hAnsi="Times New Roman"/>
                <w:sz w:val="18"/>
                <w:szCs w:val="18"/>
                <w:lang w:eastAsia="ru-RU"/>
              </w:rPr>
            </w:pPr>
          </w:p>
        </w:tc>
      </w:tr>
      <w:tr w:rsidR="00B445B6" w:rsidRPr="00B22F7C" w14:paraId="26AE6E5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B2B6C7"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1.6.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51ACE42"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06764E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971B8E"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В</w:t>
            </w:r>
            <w:r w:rsidRPr="00B22F7C">
              <w:rPr>
                <w:rFonts w:ascii="Times New Roman" w:hAnsi="Times New Roman"/>
                <w:b/>
                <w:sz w:val="18"/>
                <w:szCs w:val="18"/>
                <w:lang w:eastAsia="ru-RU"/>
              </w:rPr>
              <w:t xml:space="preserve"> </w:t>
            </w:r>
            <w:r w:rsidRPr="00B22F7C">
              <w:rPr>
                <w:rFonts w:ascii="Times New Roman" w:hAnsi="Times New Roman"/>
                <w:sz w:val="18"/>
                <w:szCs w:val="18"/>
                <w:lang w:eastAsia="ru-RU"/>
              </w:rPr>
              <w:t xml:space="preserve">целях профилактики безнадзорности, беспризорности и правонарушений среди несовершеннолетних, семейного неблагополучия 18 социальными учреждениями в течение 6 месяцев 2022 года 33720 (АППГ – 35836) патронажей, из них совместно с субъектами профилактики 19053 (АППГ -19944). </w:t>
            </w:r>
          </w:p>
          <w:p w14:paraId="1508F96B"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Совместно с сотрудниками пожарной части социальными работниками проведено 178 (Чаа-Хольский-40, Ак-Довурак-69, Дзун-Хемчкиский-35, Тандинский-23, Эрзинский-11) патронажей семей, состоящих на учете в Центрах, в целях профилактики пожарной безопасности в семьях, проживающих в домах с печным отоплением.</w:t>
            </w:r>
          </w:p>
          <w:p w14:paraId="145547C1" w14:textId="77777777" w:rsidR="00B445B6" w:rsidRPr="00B22F7C" w:rsidRDefault="00B445B6" w:rsidP="00B445B6">
            <w:pPr>
              <w:spacing w:after="0" w:line="240" w:lineRule="auto"/>
              <w:jc w:val="both"/>
              <w:rPr>
                <w:rFonts w:ascii="Times New Roman" w:hAnsi="Times New Roman"/>
                <w:b/>
                <w:sz w:val="18"/>
                <w:szCs w:val="18"/>
                <w:lang w:eastAsia="ru-RU"/>
              </w:rPr>
            </w:pPr>
            <w:r w:rsidRPr="00B22F7C">
              <w:rPr>
                <w:rFonts w:ascii="Times New Roman" w:hAnsi="Times New Roman"/>
                <w:sz w:val="18"/>
                <w:szCs w:val="18"/>
                <w:lang w:eastAsia="ru-RU"/>
              </w:rPr>
              <w:t>В результате патронажей выявлено 789 (509) детей, находящихся в социально- опасном положении, которые в целях защиты жизни и здоровья были помещены в детские соматические отделения -84, в центры социальной помощи семье и детям -705 детей.</w:t>
            </w:r>
            <w:r w:rsidRPr="00B22F7C">
              <w:rPr>
                <w:rFonts w:ascii="Times New Roman" w:hAnsi="Times New Roman"/>
                <w:b/>
                <w:sz w:val="18"/>
                <w:szCs w:val="18"/>
                <w:lang w:eastAsia="ru-RU"/>
              </w:rPr>
              <w:t xml:space="preserve">  </w:t>
            </w:r>
          </w:p>
        </w:tc>
      </w:tr>
      <w:tr w:rsidR="00B445B6" w:rsidRPr="00B22F7C" w14:paraId="44865C7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CBAE11"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1.7. 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E166F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E37F2AF"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662592"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Исполнено.</w:t>
            </w:r>
          </w:p>
          <w:p w14:paraId="30BC57F0" w14:textId="77777777" w:rsidR="00B445B6" w:rsidRPr="00B22F7C" w:rsidRDefault="00B445B6" w:rsidP="00B445B6">
            <w:pPr>
              <w:spacing w:after="0" w:line="240" w:lineRule="auto"/>
              <w:jc w:val="both"/>
              <w:rPr>
                <w:rFonts w:ascii="Times New Roman" w:hAnsi="Times New Roman"/>
                <w:b/>
                <w:sz w:val="18"/>
                <w:szCs w:val="18"/>
                <w:lang w:eastAsia="ru-RU"/>
              </w:rPr>
            </w:pPr>
            <w:r w:rsidRPr="00B22F7C">
              <w:rPr>
                <w:rFonts w:ascii="Times New Roman" w:hAnsi="Times New Roman"/>
                <w:sz w:val="18"/>
                <w:szCs w:val="18"/>
                <w:lang w:eastAsia="ru-RU"/>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w:t>
            </w:r>
            <w:proofErr w:type="spellStart"/>
            <w:r w:rsidRPr="00B22F7C">
              <w:rPr>
                <w:rFonts w:ascii="Times New Roman" w:hAnsi="Times New Roman"/>
                <w:sz w:val="18"/>
                <w:szCs w:val="18"/>
                <w:lang w:eastAsia="ru-RU"/>
              </w:rPr>
              <w:t>визитирование</w:t>
            </w:r>
            <w:proofErr w:type="spellEnd"/>
            <w:r w:rsidRPr="00B22F7C">
              <w:rPr>
                <w:rFonts w:ascii="Times New Roman" w:hAnsi="Times New Roman"/>
                <w:sz w:val="18"/>
                <w:szCs w:val="18"/>
                <w:lang w:eastAsia="ru-RU"/>
              </w:rPr>
              <w:t xml:space="preserve"> в семьи, мониторинг пропусков. В сентябре проведено анкетирование, по итогам которых на индивидуальное психологическое сопровождение взяты несовершеннолетние, имеющие проблемы в развитии и поведении. Социальными педагогами и социальными работниками на постоянной основе проводятся посещения в социально-неблагополучные семьи.</w:t>
            </w:r>
          </w:p>
        </w:tc>
      </w:tr>
      <w:tr w:rsidR="00B445B6" w:rsidRPr="00B22F7C" w14:paraId="1B342117"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95351D"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1.8. 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23801E"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F6A5A2"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3D3488"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Исполнено.</w:t>
            </w:r>
          </w:p>
          <w:p w14:paraId="541528D6"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проведены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14:paraId="4ACC7514"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ГБУ РЦПМСС «</w:t>
            </w:r>
            <w:proofErr w:type="spellStart"/>
            <w:r w:rsidRPr="00B22F7C">
              <w:rPr>
                <w:rFonts w:ascii="Times New Roman" w:hAnsi="Times New Roman"/>
                <w:sz w:val="18"/>
                <w:szCs w:val="18"/>
                <w:lang w:eastAsia="ru-RU"/>
              </w:rPr>
              <w:t>Сайзырал</w:t>
            </w:r>
            <w:proofErr w:type="spellEnd"/>
            <w:r w:rsidRPr="00B22F7C">
              <w:rPr>
                <w:rFonts w:ascii="Times New Roman" w:hAnsi="Times New Roman"/>
                <w:sz w:val="18"/>
                <w:szCs w:val="18"/>
                <w:lang w:eastAsia="ru-RU"/>
              </w:rPr>
              <w:t xml:space="preserve">» в социальных сетях проведены 27 прямых эфира обучающего характера для </w:t>
            </w:r>
            <w:r w:rsidRPr="00B22F7C">
              <w:rPr>
                <w:rFonts w:ascii="Times New Roman" w:hAnsi="Times New Roman"/>
                <w:sz w:val="18"/>
                <w:szCs w:val="18"/>
                <w:lang w:eastAsia="ru-RU"/>
              </w:rPr>
              <w:lastRenderedPageBreak/>
              <w:t>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14:paraId="20B46A37"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Проведены так же практикумы для родителей «Трудности «перевода» поведения детей», «О методах конструктивного общения, эффективного воспитания», </w:t>
            </w:r>
            <w:proofErr w:type="spellStart"/>
            <w:r w:rsidRPr="00B22F7C">
              <w:rPr>
                <w:rFonts w:ascii="Times New Roman" w:hAnsi="Times New Roman"/>
                <w:sz w:val="18"/>
                <w:szCs w:val="18"/>
                <w:lang w:eastAsia="ru-RU"/>
              </w:rPr>
              <w:t>мастермайнды</w:t>
            </w:r>
            <w:proofErr w:type="spellEnd"/>
            <w:r w:rsidRPr="00B22F7C">
              <w:rPr>
                <w:rFonts w:ascii="Times New Roman" w:hAnsi="Times New Roman"/>
                <w:sz w:val="18"/>
                <w:szCs w:val="18"/>
                <w:lang w:eastAsia="ru-RU"/>
              </w:rPr>
              <w:t xml:space="preserve"> по профилактике психоактивных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14:paraId="445B93AD"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С целью повышения уровня психолого-педагогической компетентности родителей в сфере возрастной психологии и педагогике ГБУ РЦПМСС «</w:t>
            </w:r>
            <w:proofErr w:type="spellStart"/>
            <w:r w:rsidRPr="00B22F7C">
              <w:rPr>
                <w:rFonts w:ascii="Times New Roman" w:hAnsi="Times New Roman"/>
                <w:sz w:val="18"/>
                <w:szCs w:val="18"/>
                <w:lang w:eastAsia="ru-RU"/>
              </w:rPr>
              <w:t>Сайзырал</w:t>
            </w:r>
            <w:proofErr w:type="spellEnd"/>
            <w:r w:rsidRPr="00B22F7C">
              <w:rPr>
                <w:rFonts w:ascii="Times New Roman" w:hAnsi="Times New Roman"/>
                <w:sz w:val="18"/>
                <w:szCs w:val="18"/>
                <w:lang w:eastAsia="ru-RU"/>
              </w:rPr>
              <w:t>» проведены следующие мероприятия:</w:t>
            </w:r>
          </w:p>
          <w:p w14:paraId="083D2992"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- 27 прямых эфира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«Советы родителям по психологической подготовке выпускников к ЕГЭ»,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437.</w:t>
            </w:r>
          </w:p>
          <w:p w14:paraId="2D7071B9"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вебинары «Платформа семьи», «Различаем звуки», всего приняли участие 37 чел.</w:t>
            </w:r>
          </w:p>
          <w:p w14:paraId="4DC79C13"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 тренинги по гармонизации детско-родительских отношений «Тропинка родительских любви», «Заботливый родитель», всего охвачено 33 чел.  (МБОУ СОШ сс. </w:t>
            </w:r>
            <w:proofErr w:type="spellStart"/>
            <w:r w:rsidRPr="00B22F7C">
              <w:rPr>
                <w:rFonts w:ascii="Times New Roman" w:hAnsi="Times New Roman"/>
                <w:sz w:val="18"/>
                <w:szCs w:val="18"/>
                <w:lang w:eastAsia="ru-RU"/>
              </w:rPr>
              <w:t>Арыг-Узю</w:t>
            </w:r>
            <w:proofErr w:type="spellEnd"/>
            <w:r w:rsidRPr="00B22F7C">
              <w:rPr>
                <w:rFonts w:ascii="Times New Roman" w:hAnsi="Times New Roman"/>
                <w:sz w:val="18"/>
                <w:szCs w:val="18"/>
                <w:lang w:eastAsia="ru-RU"/>
              </w:rPr>
              <w:t xml:space="preserve">, </w:t>
            </w:r>
            <w:proofErr w:type="spellStart"/>
            <w:r w:rsidRPr="00B22F7C">
              <w:rPr>
                <w:rFonts w:ascii="Times New Roman" w:hAnsi="Times New Roman"/>
                <w:sz w:val="18"/>
                <w:szCs w:val="18"/>
                <w:lang w:eastAsia="ru-RU"/>
              </w:rPr>
              <w:t>Торгалыг</w:t>
            </w:r>
            <w:proofErr w:type="spellEnd"/>
            <w:r w:rsidRPr="00B22F7C">
              <w:rPr>
                <w:rFonts w:ascii="Times New Roman" w:hAnsi="Times New Roman"/>
                <w:sz w:val="18"/>
                <w:szCs w:val="18"/>
                <w:lang w:eastAsia="ru-RU"/>
              </w:rPr>
              <w:t>).</w:t>
            </w:r>
          </w:p>
          <w:p w14:paraId="7DBB64E2"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обучение по комплексной программе «Шаг за шагом к дому» в рамках Школы опекунов.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37 чел.</w:t>
            </w:r>
          </w:p>
          <w:p w14:paraId="191A2618" w14:textId="77777777" w:rsidR="00B445B6" w:rsidRPr="00B22F7C" w:rsidRDefault="00B445B6" w:rsidP="00B445B6">
            <w:pPr>
              <w:spacing w:after="0" w:line="240" w:lineRule="auto"/>
              <w:jc w:val="both"/>
              <w:rPr>
                <w:rFonts w:ascii="Times New Roman" w:hAnsi="Times New Roman"/>
                <w:b/>
                <w:sz w:val="18"/>
                <w:szCs w:val="18"/>
                <w:lang w:eastAsia="ru-RU"/>
              </w:rPr>
            </w:pPr>
            <w:r w:rsidRPr="00B22F7C">
              <w:rPr>
                <w:rFonts w:ascii="Times New Roman" w:hAnsi="Times New Roman"/>
                <w:sz w:val="18"/>
                <w:szCs w:val="18"/>
                <w:lang w:eastAsia="ru-RU"/>
              </w:rPr>
              <w:t>Также консультационными центрами систематически оказываются психолого-педагогическая, методическая и консультативная помощь родителям, а также гражданам, желающим принять на воспитание в свои семьи детей, оставшихся без попечения родителей.</w:t>
            </w:r>
          </w:p>
        </w:tc>
      </w:tr>
      <w:tr w:rsidR="00B445B6" w:rsidRPr="00B22F7C" w14:paraId="24B7D40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9E635F0"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1.9. 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FB01612"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4BA13C"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1C1756" w14:textId="77777777" w:rsidR="00B445B6" w:rsidRPr="00B445B6" w:rsidRDefault="00B445B6" w:rsidP="00B445B6">
            <w:pPr>
              <w:autoSpaceDE w:val="0"/>
              <w:autoSpaceDN w:val="0"/>
              <w:adjustRightInd w:val="0"/>
              <w:spacing w:after="0" w:line="240" w:lineRule="auto"/>
              <w:jc w:val="both"/>
              <w:rPr>
                <w:rFonts w:ascii="Times New Roman" w:eastAsia="Calibri" w:hAnsi="Times New Roman"/>
                <w:b/>
                <w:sz w:val="20"/>
                <w:szCs w:val="20"/>
              </w:rPr>
            </w:pPr>
            <w:r w:rsidRPr="00B445B6">
              <w:rPr>
                <w:rFonts w:ascii="Times New Roman" w:eastAsia="Calibri" w:hAnsi="Times New Roman"/>
                <w:b/>
                <w:sz w:val="20"/>
                <w:szCs w:val="20"/>
              </w:rPr>
              <w:t xml:space="preserve">Выполняется за январь-август 2022г. </w:t>
            </w:r>
          </w:p>
          <w:p w14:paraId="7AB803B3" w14:textId="77777777" w:rsidR="00B445B6" w:rsidRPr="00B445B6" w:rsidRDefault="00B445B6" w:rsidP="00B445B6">
            <w:pPr>
              <w:tabs>
                <w:tab w:val="left" w:pos="0"/>
              </w:tabs>
              <w:spacing w:after="0" w:line="240" w:lineRule="auto"/>
              <w:ind w:left="-46" w:right="-1" w:firstLine="567"/>
              <w:jc w:val="both"/>
              <w:rPr>
                <w:rFonts w:ascii="Times New Roman" w:hAnsi="Times New Roman"/>
                <w:color w:val="000000"/>
                <w:sz w:val="20"/>
                <w:szCs w:val="20"/>
                <w:lang w:eastAsia="ru-RU"/>
              </w:rPr>
            </w:pPr>
            <w:r w:rsidRPr="00B445B6">
              <w:rPr>
                <w:rFonts w:ascii="Times New Roman" w:hAnsi="Times New Roman"/>
                <w:color w:val="000000"/>
                <w:sz w:val="20"/>
                <w:szCs w:val="20"/>
                <w:shd w:val="clear" w:color="auto" w:fill="FFFFFF"/>
                <w:lang w:eastAsia="ru-RU"/>
              </w:rPr>
              <w:t>В республике лицензию по проведению медицинского освидетельствования на состояние опьянения имеют ГБУЗ РТ «</w:t>
            </w:r>
            <w:proofErr w:type="spellStart"/>
            <w:r w:rsidRPr="00B445B6">
              <w:rPr>
                <w:rFonts w:ascii="Times New Roman" w:hAnsi="Times New Roman"/>
                <w:color w:val="000000"/>
                <w:sz w:val="20"/>
                <w:szCs w:val="20"/>
                <w:shd w:val="clear" w:color="auto" w:fill="FFFFFF"/>
                <w:lang w:eastAsia="ru-RU"/>
              </w:rPr>
              <w:t>Реснаркодиспансер</w:t>
            </w:r>
            <w:proofErr w:type="spellEnd"/>
            <w:r w:rsidRPr="00B445B6">
              <w:rPr>
                <w:rFonts w:ascii="Times New Roman" w:hAnsi="Times New Roman"/>
                <w:color w:val="000000"/>
                <w:sz w:val="20"/>
                <w:szCs w:val="20"/>
                <w:shd w:val="clear" w:color="auto" w:fill="FFFFFF"/>
                <w:lang w:eastAsia="ru-RU"/>
              </w:rPr>
              <w:t xml:space="preserve">» и в 17 районных больницах. </w:t>
            </w:r>
          </w:p>
          <w:p w14:paraId="0072D27B" w14:textId="77777777" w:rsidR="00B445B6" w:rsidRPr="00B445B6" w:rsidRDefault="00B445B6" w:rsidP="00B445B6">
            <w:pPr>
              <w:spacing w:after="0" w:line="240" w:lineRule="auto"/>
              <w:ind w:left="96" w:firstLine="567"/>
              <w:jc w:val="both"/>
              <w:rPr>
                <w:rFonts w:ascii="Times New Roman" w:eastAsia="Calibri" w:hAnsi="Times New Roman"/>
                <w:sz w:val="20"/>
                <w:szCs w:val="20"/>
              </w:rPr>
            </w:pPr>
            <w:r w:rsidRPr="00B445B6">
              <w:rPr>
                <w:rFonts w:ascii="Times New Roman" w:eastAsia="Calibri" w:hAnsi="Times New Roman"/>
                <w:sz w:val="20"/>
                <w:szCs w:val="20"/>
              </w:rPr>
              <w:t xml:space="preserve">Для стандарта оснащения кабинета врача-психиатра нарколога, согласно приказа </w:t>
            </w:r>
            <w:r w:rsidRPr="00B445B6">
              <w:rPr>
                <w:rFonts w:ascii="Times New Roman" w:hAnsi="Times New Roman"/>
                <w:bCs/>
                <w:color w:val="22272F"/>
                <w:kern w:val="36"/>
                <w:sz w:val="20"/>
                <w:szCs w:val="20"/>
                <w:lang w:eastAsia="ru-RU"/>
              </w:rPr>
              <w:t xml:space="preserve">Министерства здравоохранения РФ от 30 декабря 2015 г. N 1034н «Об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w:t>
            </w:r>
            <w:r w:rsidRPr="00B445B6">
              <w:rPr>
                <w:rFonts w:ascii="Times New Roman" w:eastAsia="Calibri" w:hAnsi="Times New Roman"/>
                <w:sz w:val="20"/>
                <w:szCs w:val="20"/>
              </w:rPr>
              <w:t xml:space="preserve">требуется не менее 2 приборов </w:t>
            </w:r>
            <w:r w:rsidRPr="00B445B6">
              <w:rPr>
                <w:rFonts w:ascii="Times New Roman" w:eastAsia="Calibri" w:hAnsi="Times New Roman"/>
                <w:i/>
                <w:sz w:val="20"/>
                <w:szCs w:val="20"/>
              </w:rPr>
              <w:t xml:space="preserve">для определения алкоголя в выдыхаемом воздухе с учетом ежегодной поверки анализаторов. </w:t>
            </w:r>
          </w:p>
          <w:p w14:paraId="50017440" w14:textId="77777777" w:rsidR="00B445B6" w:rsidRPr="00B445B6" w:rsidRDefault="00B445B6" w:rsidP="00B445B6">
            <w:pPr>
              <w:spacing w:after="0" w:line="240" w:lineRule="auto"/>
              <w:jc w:val="both"/>
              <w:rPr>
                <w:rFonts w:ascii="Times New Roman" w:eastAsia="Calibri" w:hAnsi="Times New Roman" w:cs="+mn-cs"/>
                <w:color w:val="000000"/>
                <w:kern w:val="24"/>
                <w:sz w:val="20"/>
                <w:szCs w:val="20"/>
                <w:lang w:eastAsia="ru-RU"/>
              </w:rPr>
            </w:pPr>
            <w:r w:rsidRPr="00B445B6">
              <w:rPr>
                <w:rFonts w:ascii="Times New Roman" w:eastAsia="Calibri" w:hAnsi="Times New Roman" w:cs="+mn-cs"/>
                <w:color w:val="000000"/>
                <w:kern w:val="24"/>
                <w:sz w:val="20"/>
                <w:szCs w:val="20"/>
                <w:lang w:eastAsia="ru-RU"/>
              </w:rPr>
              <w:t xml:space="preserve">Для стандарта оснащения кабинета врача психиатра- нарколога, согласно приложению № 6 Приказа МЗ </w:t>
            </w:r>
            <w:proofErr w:type="gramStart"/>
            <w:r w:rsidRPr="00B445B6">
              <w:rPr>
                <w:rFonts w:ascii="Times New Roman" w:eastAsia="Calibri" w:hAnsi="Times New Roman" w:cs="+mn-cs"/>
                <w:color w:val="000000"/>
                <w:kern w:val="24"/>
                <w:sz w:val="20"/>
                <w:szCs w:val="20"/>
                <w:lang w:eastAsia="ru-RU"/>
              </w:rPr>
              <w:t>РФ  №</w:t>
            </w:r>
            <w:proofErr w:type="gramEnd"/>
            <w:r w:rsidRPr="00B445B6">
              <w:rPr>
                <w:rFonts w:ascii="Times New Roman" w:eastAsia="Calibri" w:hAnsi="Times New Roman" w:cs="+mn-cs"/>
                <w:color w:val="000000"/>
                <w:kern w:val="24"/>
                <w:sz w:val="20"/>
                <w:szCs w:val="20"/>
                <w:lang w:eastAsia="ru-RU"/>
              </w:rPr>
              <w:t xml:space="preserve"> 1034н,  требуется не менее 2 приборов </w:t>
            </w:r>
            <w:r w:rsidRPr="00B445B6">
              <w:rPr>
                <w:rFonts w:ascii="Times New Roman" w:eastAsia="Calibri" w:hAnsi="Times New Roman" w:cs="+mn-cs"/>
                <w:i/>
                <w:iCs/>
                <w:color w:val="000000"/>
                <w:kern w:val="24"/>
                <w:sz w:val="20"/>
                <w:szCs w:val="20"/>
                <w:lang w:eastAsia="ru-RU"/>
              </w:rPr>
              <w:t>для определения алкоголя в выдыхаемом воздухе.</w:t>
            </w:r>
            <w:r w:rsidRPr="00B445B6">
              <w:rPr>
                <w:rFonts w:ascii="Times New Roman" w:eastAsia="Calibri" w:hAnsi="Times New Roman" w:cs="+mn-cs"/>
                <w:color w:val="000000"/>
                <w:kern w:val="24"/>
                <w:sz w:val="20"/>
                <w:szCs w:val="20"/>
                <w:lang w:eastAsia="ru-RU"/>
              </w:rPr>
              <w:t xml:space="preserve"> </w:t>
            </w:r>
          </w:p>
          <w:p w14:paraId="62D5A499" w14:textId="77777777" w:rsidR="00B445B6" w:rsidRPr="00B445B6" w:rsidRDefault="00B445B6" w:rsidP="00B445B6">
            <w:pPr>
              <w:spacing w:after="0" w:line="240" w:lineRule="auto"/>
              <w:ind w:firstLine="567"/>
              <w:jc w:val="both"/>
              <w:rPr>
                <w:rFonts w:ascii="Times New Roman" w:hAnsi="Times New Roman" w:cs="+mn-cs"/>
                <w:color w:val="000000"/>
                <w:kern w:val="24"/>
                <w:sz w:val="20"/>
                <w:szCs w:val="20"/>
                <w:lang w:eastAsia="ru-RU"/>
              </w:rPr>
            </w:pPr>
            <w:r w:rsidRPr="00B445B6">
              <w:rPr>
                <w:rFonts w:ascii="Times New Roman" w:hAnsi="Times New Roman" w:cs="+mn-cs"/>
                <w:color w:val="000000"/>
                <w:kern w:val="24"/>
                <w:sz w:val="20"/>
                <w:szCs w:val="20"/>
                <w:lang w:eastAsia="ru-RU"/>
              </w:rPr>
              <w:t xml:space="preserve">Алкометры имеются во всех </w:t>
            </w:r>
            <w:proofErr w:type="spellStart"/>
            <w:r w:rsidRPr="00B445B6">
              <w:rPr>
                <w:rFonts w:ascii="Times New Roman" w:hAnsi="Times New Roman" w:cs="+mn-cs"/>
                <w:color w:val="000000"/>
                <w:kern w:val="24"/>
                <w:sz w:val="20"/>
                <w:szCs w:val="20"/>
                <w:lang w:eastAsia="ru-RU"/>
              </w:rPr>
              <w:t>кожуунах</w:t>
            </w:r>
            <w:proofErr w:type="spellEnd"/>
            <w:r w:rsidRPr="00B445B6">
              <w:rPr>
                <w:rFonts w:ascii="Times New Roman" w:hAnsi="Times New Roman" w:cs="+mn-cs"/>
                <w:color w:val="000000"/>
                <w:kern w:val="24"/>
                <w:sz w:val="20"/>
                <w:szCs w:val="20"/>
                <w:lang w:eastAsia="ru-RU"/>
              </w:rPr>
              <w:t xml:space="preserve">, </w:t>
            </w:r>
            <w:proofErr w:type="gramStart"/>
            <w:r w:rsidRPr="00B445B6">
              <w:rPr>
                <w:rFonts w:ascii="Times New Roman" w:hAnsi="Times New Roman" w:cs="+mn-cs"/>
                <w:color w:val="000000"/>
                <w:kern w:val="24"/>
                <w:sz w:val="20"/>
                <w:szCs w:val="20"/>
                <w:lang w:eastAsia="ru-RU"/>
              </w:rPr>
              <w:t>согласно приказа</w:t>
            </w:r>
            <w:proofErr w:type="gramEnd"/>
            <w:r w:rsidRPr="00B445B6">
              <w:rPr>
                <w:rFonts w:ascii="Times New Roman" w:hAnsi="Times New Roman" w:cs="+mn-cs"/>
                <w:color w:val="000000"/>
                <w:kern w:val="24"/>
                <w:sz w:val="20"/>
                <w:szCs w:val="20"/>
                <w:lang w:eastAsia="ru-RU"/>
              </w:rPr>
              <w:t xml:space="preserve"> 620пр/22 от 12.05.2022 г.</w:t>
            </w:r>
          </w:p>
          <w:p w14:paraId="391875B9" w14:textId="77777777" w:rsidR="00B445B6" w:rsidRPr="00B445B6" w:rsidRDefault="00B445B6" w:rsidP="00B445B6">
            <w:pPr>
              <w:tabs>
                <w:tab w:val="left" w:pos="0"/>
              </w:tabs>
              <w:spacing w:after="0" w:line="240" w:lineRule="auto"/>
              <w:ind w:firstLine="567"/>
              <w:jc w:val="both"/>
              <w:rPr>
                <w:rFonts w:ascii="Times New Roman" w:hAnsi="Times New Roman"/>
                <w:sz w:val="20"/>
                <w:szCs w:val="20"/>
                <w:lang w:eastAsia="ru-RU"/>
              </w:rPr>
            </w:pPr>
            <w:r w:rsidRPr="00B445B6">
              <w:rPr>
                <w:rFonts w:ascii="Times New Roman" w:hAnsi="Times New Roman"/>
                <w:b/>
                <w:sz w:val="20"/>
                <w:szCs w:val="20"/>
                <w:lang w:eastAsia="ru-RU"/>
              </w:rPr>
              <w:t>В кабинете медицинского освидетельствования РНД</w:t>
            </w:r>
            <w:r w:rsidRPr="00B445B6">
              <w:rPr>
                <w:rFonts w:ascii="Times New Roman" w:hAnsi="Times New Roman"/>
                <w:sz w:val="20"/>
                <w:szCs w:val="20"/>
                <w:lang w:eastAsia="ru-RU"/>
              </w:rPr>
              <w:t xml:space="preserve"> для установления факта </w:t>
            </w:r>
            <w:r w:rsidRPr="00B445B6">
              <w:rPr>
                <w:rFonts w:ascii="Times New Roman" w:hAnsi="Times New Roman"/>
                <w:sz w:val="20"/>
                <w:szCs w:val="20"/>
                <w:lang w:eastAsia="ru-RU"/>
              </w:rPr>
              <w:lastRenderedPageBreak/>
              <w:t>употребления алкоголя, наркотиков, ненаркотических ПАВ и опьянения за январь – август 2022 г. проведено всего 709</w:t>
            </w:r>
            <w:r w:rsidRPr="00B445B6">
              <w:rPr>
                <w:rFonts w:ascii="Times New Roman" w:hAnsi="Times New Roman"/>
                <w:b/>
                <w:sz w:val="20"/>
                <w:szCs w:val="20"/>
                <w:lang w:eastAsia="ru-RU"/>
              </w:rPr>
              <w:t xml:space="preserve"> </w:t>
            </w:r>
            <w:r w:rsidRPr="00B445B6">
              <w:rPr>
                <w:rFonts w:ascii="Times New Roman" w:hAnsi="Times New Roman"/>
                <w:sz w:val="20"/>
                <w:szCs w:val="20"/>
                <w:lang w:eastAsia="ru-RU"/>
              </w:rPr>
              <w:t xml:space="preserve">медосвидетельствований (против – 874 чел.), снижение составило на 18,9%. Из всех 709 доставленных лиц, опьянений не установлено у 37,3% лиц (2022г - 259 чел., 2021г – 286 чел. – 32,7%), алкогольное опьянение установлено у 28,9% лиц (2022г – 203 чел., 2021г - 243чел. - 27,8%), наркотическое опьянение установлено у 30,5% лиц (2022г – 226 чел., 2021г – 315 чел. – 36%), отказались от проведения освидетельствования 21 человек (2022г – 3,3%, 2021г – 30чел. – 3,4%). </w:t>
            </w:r>
          </w:p>
          <w:p w14:paraId="7A690282" w14:textId="77777777" w:rsidR="00B445B6" w:rsidRPr="00B445B6" w:rsidRDefault="00B445B6" w:rsidP="00B445B6">
            <w:pPr>
              <w:tabs>
                <w:tab w:val="left" w:pos="0"/>
              </w:tabs>
              <w:spacing w:after="0" w:line="240" w:lineRule="auto"/>
              <w:ind w:firstLine="567"/>
              <w:jc w:val="both"/>
              <w:rPr>
                <w:rFonts w:ascii="Times New Roman" w:hAnsi="Times New Roman"/>
                <w:sz w:val="20"/>
                <w:szCs w:val="20"/>
                <w:lang w:eastAsia="ru-RU"/>
              </w:rPr>
            </w:pPr>
            <w:r w:rsidRPr="00B445B6">
              <w:rPr>
                <w:rFonts w:ascii="Times New Roman" w:hAnsi="Times New Roman"/>
                <w:sz w:val="20"/>
                <w:szCs w:val="20"/>
                <w:lang w:eastAsia="ru-RU"/>
              </w:rPr>
              <w:t>Всего медицинское освидетельствование проведено 20 несовершеннолетним (34), из них 2 дети до 14 лет (9) и 18 подросткам (25). Из них 1 ребенок до 14 лет и 1 подросток доставлены сотрудниками УФСКН, 9 подростков и 1 дети доставлены сотрудниками УВД (6д10п), 6 подростков - сотрудниками ОПДН (6п2д), 1 подросток по самообращению. (2021г - сотрудниками прокуратуры доставлен 1 подросток, из других организаций доставлены 5 подростков). У 5 подростков установлено ТГК – каннабиноид, у 1 синтетический наркотик. Из них у 3 подростков, доставленных сотрудниками ОПДН, и 2 подростков, доставленных сотрудниками УВД ТГК, у 1 подростка, доставленного УФСКН обнаружен синтетический наркотик. (2021г- установлено состояние наркотического опьянения у 7 несовершеннолетних, из них у 6 подростков и 1 дети).</w:t>
            </w:r>
          </w:p>
          <w:p w14:paraId="2992404C" w14:textId="77777777" w:rsidR="00B445B6" w:rsidRPr="00B445B6" w:rsidRDefault="00B445B6" w:rsidP="00B445B6">
            <w:pPr>
              <w:tabs>
                <w:tab w:val="left" w:pos="0"/>
              </w:tabs>
              <w:spacing w:after="0" w:line="240" w:lineRule="auto"/>
              <w:ind w:firstLine="567"/>
              <w:jc w:val="both"/>
              <w:rPr>
                <w:rFonts w:ascii="Times New Roman" w:hAnsi="Times New Roman"/>
                <w:color w:val="000000"/>
                <w:sz w:val="20"/>
                <w:szCs w:val="20"/>
                <w:shd w:val="clear" w:color="auto" w:fill="FFFFFF"/>
                <w:lang w:eastAsia="ru-RU"/>
              </w:rPr>
            </w:pPr>
            <w:r w:rsidRPr="00B445B6">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16,5% (с 243 до 203). </w:t>
            </w:r>
            <w:proofErr w:type="gramStart"/>
            <w:r w:rsidRPr="00B445B6">
              <w:rPr>
                <w:rFonts w:ascii="Times New Roman" w:hAnsi="Times New Roman"/>
                <w:sz w:val="20"/>
                <w:szCs w:val="20"/>
                <w:lang w:eastAsia="ru-RU"/>
              </w:rPr>
              <w:t>Количество</w:t>
            </w:r>
            <w:r w:rsidRPr="00B445B6">
              <w:rPr>
                <w:rFonts w:ascii="Times New Roman" w:eastAsia="Calibri" w:hAnsi="Times New Roman"/>
                <w:sz w:val="20"/>
                <w:szCs w:val="20"/>
              </w:rPr>
              <w:t xml:space="preserve"> лиц</w:t>
            </w:r>
            <w:proofErr w:type="gramEnd"/>
            <w:r w:rsidRPr="00B445B6">
              <w:rPr>
                <w:rFonts w:ascii="Times New Roman" w:eastAsia="Calibri" w:hAnsi="Times New Roman"/>
                <w:sz w:val="20"/>
                <w:szCs w:val="20"/>
              </w:rPr>
              <w:t xml:space="preserve"> у которых установлено состояние наркотического опьянения снизилось на 28,5% (с 315 до 226 чел.).</w:t>
            </w:r>
            <w:r w:rsidRPr="00B445B6">
              <w:rPr>
                <w:rFonts w:eastAsia="Calibri"/>
                <w:sz w:val="20"/>
                <w:szCs w:val="20"/>
              </w:rPr>
              <w:t xml:space="preserve"> </w:t>
            </w:r>
            <w:r w:rsidRPr="00B445B6">
              <w:rPr>
                <w:rFonts w:ascii="Times New Roman" w:hAnsi="Times New Roman"/>
                <w:sz w:val="20"/>
                <w:szCs w:val="20"/>
                <w:lang w:eastAsia="ru-RU"/>
              </w:rPr>
              <w:t>Из всех освидетельствованных лиц, 263 лиц (37,1%) доставлены сотрудниками ГИБДД (против 350 чел. - 40%), из них за совершение ДТП освидетельствовано – 32 водителей (против 41 лиц), из них установлено наркотическое опьянение – у 3 водителей (2), алкогольное опьянение у 4 водителя (АППГ - 3). За совершение</w:t>
            </w:r>
            <w:r w:rsidRPr="00B445B6">
              <w:rPr>
                <w:rFonts w:ascii="Times New Roman" w:hAnsi="Times New Roman"/>
                <w:b/>
                <w:sz w:val="20"/>
                <w:szCs w:val="20"/>
                <w:lang w:eastAsia="ru-RU"/>
              </w:rPr>
              <w:t xml:space="preserve"> </w:t>
            </w:r>
            <w:r w:rsidRPr="00B445B6">
              <w:rPr>
                <w:rFonts w:ascii="Times New Roman" w:hAnsi="Times New Roman"/>
                <w:sz w:val="20"/>
                <w:szCs w:val="20"/>
                <w:lang w:eastAsia="ru-RU"/>
              </w:rPr>
              <w:t xml:space="preserve">наезда на пешехода освидетельствованы 3 водителя (АППГ - 13), у 1 из них определено наркотическое опьянение (АППГ- трезвые). </w:t>
            </w:r>
            <w:r w:rsidRPr="00B445B6">
              <w:rPr>
                <w:rFonts w:ascii="Times New Roman" w:hAnsi="Times New Roman"/>
                <w:i/>
                <w:sz w:val="20"/>
                <w:szCs w:val="20"/>
                <w:lang w:eastAsia="ru-RU"/>
              </w:rPr>
              <w:t>В связи с совершением ДТП со смертельным исходом</w:t>
            </w:r>
            <w:r w:rsidRPr="00B445B6">
              <w:rPr>
                <w:rFonts w:ascii="Times New Roman" w:hAnsi="Times New Roman"/>
                <w:sz w:val="20"/>
                <w:szCs w:val="20"/>
                <w:lang w:eastAsia="ru-RU"/>
              </w:rPr>
              <w:t xml:space="preserve"> освидетельствовано 7 водителей (6), у всех опьянений не установлено (против – </w:t>
            </w:r>
            <w:proofErr w:type="gramStart"/>
            <w:r w:rsidRPr="00B445B6">
              <w:rPr>
                <w:rFonts w:ascii="Times New Roman" w:hAnsi="Times New Roman"/>
                <w:sz w:val="20"/>
                <w:szCs w:val="20"/>
                <w:lang w:eastAsia="ru-RU"/>
              </w:rPr>
              <w:t>6 ,из</w:t>
            </w:r>
            <w:proofErr w:type="gramEnd"/>
            <w:r w:rsidRPr="00B445B6">
              <w:rPr>
                <w:rFonts w:ascii="Times New Roman" w:hAnsi="Times New Roman"/>
                <w:sz w:val="20"/>
                <w:szCs w:val="20"/>
                <w:lang w:eastAsia="ru-RU"/>
              </w:rPr>
              <w:t xml:space="preserve"> </w:t>
            </w:r>
            <w:proofErr w:type="spellStart"/>
            <w:r w:rsidRPr="00B445B6">
              <w:rPr>
                <w:rFonts w:ascii="Times New Roman" w:hAnsi="Times New Roman"/>
                <w:sz w:val="20"/>
                <w:szCs w:val="20"/>
                <w:lang w:eastAsia="ru-RU"/>
              </w:rPr>
              <w:t>ниъх</w:t>
            </w:r>
            <w:proofErr w:type="spellEnd"/>
            <w:r w:rsidRPr="00B445B6">
              <w:rPr>
                <w:rFonts w:ascii="Times New Roman" w:hAnsi="Times New Roman"/>
                <w:sz w:val="20"/>
                <w:szCs w:val="20"/>
                <w:lang w:eastAsia="ru-RU"/>
              </w:rPr>
              <w:t xml:space="preserve"> 1 НО  и у 5-опьянений не установлено). </w:t>
            </w:r>
          </w:p>
          <w:p w14:paraId="03711824" w14:textId="6C6D2472" w:rsidR="00B445B6" w:rsidRPr="00B22F7C" w:rsidRDefault="00B445B6" w:rsidP="00B445B6">
            <w:pPr>
              <w:tabs>
                <w:tab w:val="left" w:pos="0"/>
              </w:tabs>
              <w:spacing w:after="0" w:line="240" w:lineRule="auto"/>
              <w:ind w:firstLine="319"/>
              <w:jc w:val="both"/>
              <w:rPr>
                <w:rFonts w:ascii="Times New Roman" w:hAnsi="Times New Roman"/>
                <w:sz w:val="18"/>
                <w:szCs w:val="18"/>
                <w:lang w:eastAsia="ru-RU"/>
              </w:rPr>
            </w:pPr>
          </w:p>
        </w:tc>
      </w:tr>
      <w:tr w:rsidR="00B445B6" w:rsidRPr="00B22F7C" w14:paraId="3ABA4D38"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4CE34F"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B92957"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73A7B3"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F56799" w14:textId="28020AFF"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За </w:t>
            </w:r>
            <w:r>
              <w:rPr>
                <w:rFonts w:ascii="Times New Roman" w:hAnsi="Times New Roman"/>
                <w:sz w:val="18"/>
                <w:szCs w:val="18"/>
                <w:lang w:eastAsia="ru-RU"/>
              </w:rPr>
              <w:t>8</w:t>
            </w:r>
            <w:r w:rsidRPr="00B22F7C">
              <w:rPr>
                <w:rFonts w:ascii="Times New Roman" w:hAnsi="Times New Roman"/>
                <w:sz w:val="18"/>
                <w:szCs w:val="18"/>
                <w:lang w:eastAsia="ru-RU"/>
              </w:rPr>
              <w:t xml:space="preserve"> месяцев 2022 г. израсходовано </w:t>
            </w:r>
            <w:r>
              <w:rPr>
                <w:rFonts w:ascii="Times New Roman" w:hAnsi="Times New Roman"/>
                <w:sz w:val="18"/>
                <w:szCs w:val="18"/>
                <w:lang w:eastAsia="ru-RU"/>
              </w:rPr>
              <w:t>87272,7 тыс.</w:t>
            </w:r>
            <w:r w:rsidRPr="00B22F7C">
              <w:rPr>
                <w:rFonts w:ascii="Times New Roman" w:hAnsi="Times New Roman"/>
                <w:sz w:val="18"/>
                <w:szCs w:val="18"/>
                <w:lang w:eastAsia="ru-RU"/>
              </w:rPr>
              <w:t xml:space="preserve"> рублей</w:t>
            </w:r>
          </w:p>
          <w:p w14:paraId="2994562A" w14:textId="77777777" w:rsidR="00B445B6" w:rsidRPr="00B22F7C" w:rsidRDefault="00B445B6" w:rsidP="00B445B6">
            <w:pPr>
              <w:spacing w:after="0" w:line="240" w:lineRule="auto"/>
              <w:jc w:val="both"/>
              <w:rPr>
                <w:rFonts w:ascii="Times New Roman" w:hAnsi="Times New Roman"/>
                <w:sz w:val="18"/>
                <w:szCs w:val="18"/>
                <w:lang w:eastAsia="ru-RU"/>
              </w:rPr>
            </w:pPr>
          </w:p>
        </w:tc>
      </w:tr>
      <w:tr w:rsidR="00B445B6" w:rsidRPr="00B22F7C" w14:paraId="519B122E" w14:textId="77777777" w:rsidTr="00B445B6">
        <w:trPr>
          <w:trHeight w:val="1801"/>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8312D85"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1.11.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AC086E"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CC37E2"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A049F80" w14:textId="77777777" w:rsidR="00B445B6" w:rsidRPr="00F33163" w:rsidRDefault="00B445B6" w:rsidP="00B445B6">
            <w:pPr>
              <w:autoSpaceDE w:val="0"/>
              <w:autoSpaceDN w:val="0"/>
              <w:adjustRightInd w:val="0"/>
              <w:spacing w:after="0" w:line="240" w:lineRule="auto"/>
              <w:jc w:val="both"/>
              <w:rPr>
                <w:rFonts w:ascii="Times New Roman" w:hAnsi="Times New Roman"/>
                <w:b/>
                <w:sz w:val="20"/>
                <w:szCs w:val="20"/>
              </w:rPr>
            </w:pPr>
            <w:r w:rsidRPr="00F33163">
              <w:rPr>
                <w:rFonts w:ascii="Times New Roman" w:hAnsi="Times New Roman"/>
                <w:b/>
                <w:sz w:val="20"/>
                <w:szCs w:val="20"/>
              </w:rPr>
              <w:t xml:space="preserve">Выполняется. </w:t>
            </w:r>
          </w:p>
          <w:p w14:paraId="4E67D6E1" w14:textId="77777777" w:rsidR="00B445B6" w:rsidRPr="00EA721E" w:rsidRDefault="00B445B6" w:rsidP="00B445B6">
            <w:pPr>
              <w:widowControl w:val="0"/>
              <w:spacing w:after="48" w:line="240" w:lineRule="auto"/>
              <w:ind w:right="140"/>
              <w:jc w:val="both"/>
              <w:rPr>
                <w:rFonts w:ascii="Times New Roman" w:hAnsi="Times New Roman"/>
                <w:sz w:val="20"/>
                <w:szCs w:val="20"/>
                <w:lang w:eastAsia="ru-RU"/>
              </w:rPr>
            </w:pPr>
            <w:r w:rsidRPr="00EA721E">
              <w:rPr>
                <w:rFonts w:ascii="Times New Roman" w:hAnsi="Times New Roman"/>
                <w:sz w:val="20"/>
                <w:szCs w:val="20"/>
              </w:rPr>
              <w:t xml:space="preserve">В том числе через </w:t>
            </w:r>
            <w:r w:rsidRPr="00EA721E">
              <w:rPr>
                <w:rFonts w:ascii="Times New Roman" w:hAnsi="Times New Roman"/>
                <w:b/>
                <w:sz w:val="20"/>
                <w:szCs w:val="20"/>
              </w:rPr>
              <w:t>отделение неотложной наркологической помощи на 8 койках</w:t>
            </w:r>
            <w:r w:rsidRPr="00EA721E">
              <w:rPr>
                <w:rFonts w:ascii="Times New Roman" w:hAnsi="Times New Roman"/>
                <w:sz w:val="20"/>
                <w:szCs w:val="20"/>
              </w:rPr>
              <w:t xml:space="preserve"> всего пролечено - 520 больных (31%) (АППГ - 870 чел.- 54%).</w:t>
            </w:r>
            <w:r w:rsidRPr="00EA721E">
              <w:rPr>
                <w:rFonts w:ascii="Times New Roman" w:hAnsi="Times New Roman"/>
                <w:sz w:val="20"/>
                <w:szCs w:val="20"/>
                <w:lang w:eastAsia="ru-RU"/>
              </w:rPr>
              <w:t xml:space="preserve"> Общий процент выполнения плана случаев составил 104,1% (АППГ г. – 107,6%). План койко-дней выполнили на 101,6% (96%). </w:t>
            </w:r>
          </w:p>
          <w:p w14:paraId="00AB465E" w14:textId="77777777" w:rsidR="00B445B6" w:rsidRPr="00EA721E" w:rsidRDefault="00B445B6" w:rsidP="00B445B6">
            <w:pPr>
              <w:tabs>
                <w:tab w:val="left" w:pos="0"/>
                <w:tab w:val="left" w:pos="780"/>
                <w:tab w:val="left" w:pos="930"/>
              </w:tabs>
              <w:spacing w:after="0" w:line="240" w:lineRule="auto"/>
              <w:jc w:val="both"/>
              <w:rPr>
                <w:rFonts w:ascii="Times New Roman" w:hAnsi="Times New Roman"/>
                <w:sz w:val="20"/>
                <w:szCs w:val="20"/>
              </w:rPr>
            </w:pPr>
            <w:r w:rsidRPr="00EA721E">
              <w:rPr>
                <w:rFonts w:ascii="Times New Roman" w:hAnsi="Times New Roman"/>
                <w:sz w:val="20"/>
                <w:szCs w:val="20"/>
                <w:lang w:eastAsia="ru-RU"/>
              </w:rPr>
              <w:tab/>
            </w:r>
            <w:r w:rsidRPr="00EA721E">
              <w:rPr>
                <w:rFonts w:ascii="Times New Roman" w:hAnsi="Times New Roman"/>
                <w:sz w:val="20"/>
                <w:szCs w:val="20"/>
              </w:rPr>
              <w:t xml:space="preserve">Из всех госпитализированных удельный вес сельских составляет – 30,8% (2022г - 456 чел., 2021г – 420 чел. – 29,8%;), доля женщин – 34,6% (2022г – 513ж, 2021г – 503ж. – 35,7%,), поступили 16 несовершеннолетних (13п/3д) -1,1% (2021г –14п). </w:t>
            </w:r>
          </w:p>
          <w:p w14:paraId="1F6DC7EA" w14:textId="77777777" w:rsidR="00B445B6" w:rsidRPr="00B22F7C" w:rsidRDefault="00B445B6" w:rsidP="00B445B6">
            <w:pPr>
              <w:spacing w:after="0" w:line="240" w:lineRule="auto"/>
              <w:jc w:val="both"/>
              <w:rPr>
                <w:rFonts w:ascii="Times New Roman" w:hAnsi="Times New Roman"/>
                <w:sz w:val="18"/>
                <w:szCs w:val="18"/>
                <w:highlight w:val="yellow"/>
                <w:lang w:eastAsia="ru-RU"/>
              </w:rPr>
            </w:pPr>
          </w:p>
        </w:tc>
      </w:tr>
      <w:tr w:rsidR="00B445B6" w:rsidRPr="00B22F7C" w14:paraId="7489AF3A" w14:textId="77777777" w:rsidTr="00B445B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5155510"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1.12.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6D254C"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3CB053"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02EC04" w14:textId="77777777" w:rsidR="00B445B6" w:rsidRPr="00F33163" w:rsidRDefault="00B445B6" w:rsidP="00B445B6">
            <w:pPr>
              <w:autoSpaceDE w:val="0"/>
              <w:autoSpaceDN w:val="0"/>
              <w:adjustRightInd w:val="0"/>
              <w:spacing w:after="0" w:line="240" w:lineRule="auto"/>
              <w:jc w:val="both"/>
              <w:rPr>
                <w:rFonts w:ascii="Times New Roman" w:hAnsi="Times New Roman"/>
                <w:b/>
                <w:sz w:val="20"/>
                <w:szCs w:val="20"/>
              </w:rPr>
            </w:pPr>
            <w:r w:rsidRPr="00F33163">
              <w:rPr>
                <w:rFonts w:ascii="Times New Roman" w:hAnsi="Times New Roman"/>
                <w:b/>
                <w:sz w:val="20"/>
                <w:szCs w:val="20"/>
              </w:rPr>
              <w:t xml:space="preserve">Выполняется. </w:t>
            </w:r>
          </w:p>
          <w:p w14:paraId="68CF5200" w14:textId="0825245B" w:rsidR="00B445B6" w:rsidRPr="00B22F7C" w:rsidRDefault="00B445B6" w:rsidP="00B445B6">
            <w:pPr>
              <w:autoSpaceDE w:val="0"/>
              <w:autoSpaceDN w:val="0"/>
              <w:adjustRightInd w:val="0"/>
              <w:spacing w:after="0" w:line="240" w:lineRule="auto"/>
              <w:jc w:val="both"/>
              <w:rPr>
                <w:rFonts w:ascii="Times New Roman" w:hAnsi="Times New Roman"/>
                <w:sz w:val="18"/>
                <w:szCs w:val="18"/>
                <w:highlight w:val="yellow"/>
                <w:lang w:eastAsia="ru-RU"/>
              </w:rPr>
            </w:pPr>
            <w:r w:rsidRPr="00F33163">
              <w:rPr>
                <w:rFonts w:ascii="Times New Roman" w:hAnsi="Times New Roman"/>
                <w:b/>
                <w:sz w:val="20"/>
                <w:szCs w:val="20"/>
              </w:rPr>
              <w:t xml:space="preserve">В отделении медицинской реабилитации (15 коек), которое находится </w:t>
            </w:r>
            <w:proofErr w:type="gramStart"/>
            <w:r w:rsidRPr="00F33163">
              <w:rPr>
                <w:rFonts w:ascii="Times New Roman" w:hAnsi="Times New Roman"/>
                <w:b/>
                <w:sz w:val="20"/>
                <w:szCs w:val="20"/>
              </w:rPr>
              <w:t>в с</w:t>
            </w:r>
            <w:proofErr w:type="gramEnd"/>
            <w:r w:rsidRPr="00F33163">
              <w:rPr>
                <w:rFonts w:ascii="Times New Roman" w:hAnsi="Times New Roman"/>
                <w:b/>
                <w:sz w:val="20"/>
                <w:szCs w:val="20"/>
              </w:rPr>
              <w:t xml:space="preserve"> Элегест, всего за январь-август п</w:t>
            </w:r>
            <w:r w:rsidRPr="00F33163">
              <w:rPr>
                <w:rFonts w:ascii="Times New Roman" w:hAnsi="Times New Roman"/>
                <w:sz w:val="20"/>
                <w:szCs w:val="20"/>
              </w:rPr>
              <w:t xml:space="preserve">рошли программу медицинской реабилитации 36 пациента (против 42), из них 32 женщин (32). С успешным окончанием курса реабилитации прошли 32 пациентов (34), нарушением режима - 0 жен. (3), переводом в др. ЛПУ – 2 жен. (2-ПЦ), перевод в СО РНД – 1, на амбулаторную реабилитацию - 1 жен. (3), отказались от МР-2/1ж. С диагнозом </w:t>
            </w:r>
            <w:r w:rsidRPr="00F33163">
              <w:rPr>
                <w:rFonts w:ascii="Times New Roman" w:hAnsi="Times New Roman"/>
                <w:sz w:val="20"/>
                <w:szCs w:val="20"/>
                <w:lang w:val="en-US"/>
              </w:rPr>
              <w:t>F</w:t>
            </w:r>
            <w:r w:rsidRPr="00F33163">
              <w:rPr>
                <w:rFonts w:ascii="Times New Roman" w:hAnsi="Times New Roman"/>
                <w:sz w:val="20"/>
                <w:szCs w:val="20"/>
              </w:rPr>
              <w:t xml:space="preserve">10.2 - 37, </w:t>
            </w:r>
            <w:r w:rsidRPr="00F33163">
              <w:rPr>
                <w:rFonts w:ascii="Times New Roman" w:hAnsi="Times New Roman"/>
                <w:sz w:val="20"/>
                <w:szCs w:val="20"/>
                <w:lang w:val="en-US"/>
              </w:rPr>
              <w:t>F</w:t>
            </w:r>
            <w:r w:rsidRPr="00F33163">
              <w:rPr>
                <w:rFonts w:ascii="Times New Roman" w:hAnsi="Times New Roman"/>
                <w:sz w:val="20"/>
                <w:szCs w:val="20"/>
              </w:rPr>
              <w:t>10.1 – 1, потребителей наркотиков - 0 чел. (АППГ-1). По направлению КДН и ЗП - 36 пациентов (36). Средняя длительность стационарной реабилитации составила 98 дней (против – 94 дней).</w:t>
            </w:r>
          </w:p>
        </w:tc>
      </w:tr>
      <w:tr w:rsidR="00B445B6" w:rsidRPr="00B22F7C" w14:paraId="5E13CB36"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142D1E" w14:textId="77777777" w:rsidR="00B445B6" w:rsidRPr="00B22F7C" w:rsidRDefault="00B445B6" w:rsidP="00B445B6">
            <w:pPr>
              <w:spacing w:after="0" w:line="240" w:lineRule="auto"/>
              <w:jc w:val="center"/>
              <w:rPr>
                <w:rFonts w:ascii="Times New Roman" w:hAnsi="Times New Roman"/>
                <w:b/>
                <w:sz w:val="18"/>
                <w:szCs w:val="18"/>
                <w:lang w:eastAsia="ru-RU"/>
              </w:rPr>
            </w:pPr>
            <w:r w:rsidRPr="00B22F7C">
              <w:rPr>
                <w:rFonts w:ascii="Times New Roman" w:hAnsi="Times New Roman"/>
                <w:b/>
                <w:sz w:val="18"/>
                <w:szCs w:val="18"/>
                <w:lang w:eastAsia="ru-RU"/>
              </w:rPr>
              <w:t>Подпрограмма 2 «Профилактика пьянства, алкоголизма и их медико-социальных последствий на территории Республики Тыва»;</w:t>
            </w:r>
          </w:p>
        </w:tc>
      </w:tr>
      <w:tr w:rsidR="00B445B6" w:rsidRPr="00B22F7C" w14:paraId="3C81922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67C55D"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2.1. 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0B461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B8CE13B"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7344BB" w14:textId="77777777" w:rsidR="00B445B6" w:rsidRPr="00F33163" w:rsidRDefault="00B445B6" w:rsidP="00B445B6">
            <w:pPr>
              <w:autoSpaceDE w:val="0"/>
              <w:autoSpaceDN w:val="0"/>
              <w:adjustRightInd w:val="0"/>
              <w:spacing w:after="0" w:line="240" w:lineRule="auto"/>
              <w:jc w:val="both"/>
              <w:rPr>
                <w:rFonts w:ascii="Times New Roman" w:hAnsi="Times New Roman"/>
                <w:b/>
                <w:sz w:val="20"/>
                <w:szCs w:val="20"/>
              </w:rPr>
            </w:pPr>
            <w:r w:rsidRPr="00F33163">
              <w:rPr>
                <w:rFonts w:ascii="Times New Roman" w:hAnsi="Times New Roman"/>
                <w:b/>
                <w:sz w:val="20"/>
                <w:szCs w:val="20"/>
              </w:rPr>
              <w:t xml:space="preserve">Выполняется. </w:t>
            </w:r>
          </w:p>
          <w:p w14:paraId="77207952" w14:textId="77777777" w:rsidR="00B445B6" w:rsidRPr="00F33163" w:rsidRDefault="00B445B6" w:rsidP="00B445B6">
            <w:pPr>
              <w:spacing w:after="0" w:line="240" w:lineRule="auto"/>
              <w:jc w:val="both"/>
              <w:rPr>
                <w:rFonts w:ascii="Times New Roman" w:eastAsia="Calibri" w:hAnsi="Times New Roman"/>
                <w:sz w:val="20"/>
                <w:szCs w:val="20"/>
              </w:rPr>
            </w:pPr>
            <w:r w:rsidRPr="00F33163">
              <w:rPr>
                <w:rFonts w:ascii="Times New Roman" w:eastAsia="Calibri" w:hAnsi="Times New Roman"/>
                <w:sz w:val="20"/>
                <w:szCs w:val="20"/>
                <w:lang w:val="tt-RU"/>
              </w:rPr>
              <w:t xml:space="preserve">За январь-август 2022 года </w:t>
            </w:r>
            <w:r w:rsidRPr="00F33163">
              <w:rPr>
                <w:rFonts w:ascii="Times New Roman" w:hAnsi="Times New Roman"/>
                <w:sz w:val="20"/>
                <w:szCs w:val="20"/>
              </w:rPr>
              <w:t>специалистами Республиканского наркологического диспансера</w:t>
            </w:r>
            <w:r w:rsidRPr="00F33163">
              <w:rPr>
                <w:rFonts w:ascii="Times New Roman" w:eastAsia="Calibri" w:hAnsi="Times New Roman"/>
                <w:sz w:val="20"/>
                <w:szCs w:val="20"/>
              </w:rPr>
              <w:t xml:space="preserve"> </w:t>
            </w:r>
            <w:r w:rsidRPr="00F33163">
              <w:rPr>
                <w:rFonts w:ascii="Times New Roman" w:hAnsi="Times New Roman"/>
                <w:sz w:val="20"/>
                <w:szCs w:val="20"/>
              </w:rPr>
              <w:t>о</w:t>
            </w:r>
            <w:r w:rsidRPr="00F33163">
              <w:rPr>
                <w:rFonts w:ascii="Times New Roman" w:hAnsi="Times New Roman"/>
                <w:sz w:val="20"/>
                <w:szCs w:val="20"/>
                <w:lang w:val="tt-RU"/>
              </w:rPr>
              <w:t>рганизовано и размещено 171</w:t>
            </w:r>
            <w:r w:rsidRPr="00F33163">
              <w:rPr>
                <w:rFonts w:ascii="Times New Roman" w:eastAsia="Calibri" w:hAnsi="Times New Roman"/>
                <w:sz w:val="20"/>
                <w:szCs w:val="20"/>
              </w:rPr>
              <w:t xml:space="preserve"> статей в интернете и социальных сетях (90), 9 телепередач (6), по радио – 3 выступление (1), статьи в газетах - 7 (0). </w:t>
            </w:r>
          </w:p>
          <w:p w14:paraId="33DB3241" w14:textId="77777777" w:rsidR="00B445B6" w:rsidRPr="00F33163" w:rsidRDefault="00B445B6" w:rsidP="00B445B6">
            <w:pPr>
              <w:spacing w:after="0" w:line="240" w:lineRule="auto"/>
              <w:ind w:firstLine="708"/>
              <w:jc w:val="both"/>
              <w:rPr>
                <w:rFonts w:ascii="Times New Roman" w:hAnsi="Times New Roman"/>
                <w:b/>
                <w:sz w:val="20"/>
                <w:szCs w:val="20"/>
                <w:lang w:val="tt-RU"/>
              </w:rPr>
            </w:pPr>
            <w:r w:rsidRPr="00F33163">
              <w:rPr>
                <w:rFonts w:ascii="Times New Roman" w:hAnsi="Times New Roman"/>
                <w:b/>
                <w:sz w:val="20"/>
                <w:szCs w:val="20"/>
                <w:lang w:val="tt-RU"/>
              </w:rPr>
              <w:t xml:space="preserve">- по телевидению – 9 (6): </w:t>
            </w:r>
          </w:p>
          <w:p w14:paraId="7B23BE01"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1) 25.12.21г –в Тыва медиагрупп: “</w:t>
            </w:r>
            <w:r w:rsidRPr="00F33163">
              <w:rPr>
                <w:rFonts w:ascii="Times New Roman" w:hAnsi="Times New Roman"/>
                <w:color w:val="000000"/>
                <w:sz w:val="20"/>
                <w:szCs w:val="20"/>
                <w:shd w:val="clear" w:color="auto" w:fill="FFFFFF"/>
              </w:rPr>
              <w:t>Мама, не пей»: Истории, которые заставляют задуматься».</w:t>
            </w:r>
          </w:p>
          <w:p w14:paraId="253D16C3"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 xml:space="preserve">2) </w:t>
            </w:r>
            <w:r w:rsidRPr="00F33163">
              <w:rPr>
                <w:rFonts w:ascii="Times New Roman" w:hAnsi="Times New Roman"/>
                <w:sz w:val="20"/>
                <w:szCs w:val="20"/>
              </w:rPr>
              <w:t xml:space="preserve">27.12.2021г - по Тува -24: </w:t>
            </w:r>
            <w:r w:rsidRPr="00F33163">
              <w:rPr>
                <w:rFonts w:ascii="Times New Roman" w:hAnsi="Times New Roman"/>
                <w:sz w:val="20"/>
                <w:szCs w:val="20"/>
                <w:lang w:val="tt-RU"/>
              </w:rPr>
              <w:t>выступление гл.врача Биче-оол У.К о вреде алкоголя.</w:t>
            </w:r>
          </w:p>
          <w:p w14:paraId="339F0DFC"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 xml:space="preserve">3) 14.01.2022г. - </w:t>
            </w:r>
            <w:r w:rsidRPr="00F33163">
              <w:rPr>
                <w:rFonts w:ascii="Times New Roman" w:hAnsi="Times New Roman"/>
                <w:sz w:val="20"/>
                <w:szCs w:val="20"/>
              </w:rPr>
              <w:t xml:space="preserve">ГТРК «Тыва» выступление </w:t>
            </w:r>
            <w:proofErr w:type="spellStart"/>
            <w:r w:rsidRPr="00F33163">
              <w:rPr>
                <w:rFonts w:ascii="Times New Roman" w:hAnsi="Times New Roman"/>
                <w:sz w:val="20"/>
                <w:szCs w:val="20"/>
              </w:rPr>
              <w:t>Доржу</w:t>
            </w:r>
            <w:proofErr w:type="spellEnd"/>
            <w:r w:rsidRPr="00F33163">
              <w:rPr>
                <w:rFonts w:ascii="Times New Roman" w:hAnsi="Times New Roman"/>
                <w:sz w:val="20"/>
                <w:szCs w:val="20"/>
              </w:rPr>
              <w:t xml:space="preserve"> А.А. –зам ОМР о результатах злоупотребления алкоголем в новогодние праздничные дни на русском языке.</w:t>
            </w:r>
          </w:p>
          <w:p w14:paraId="77E83989"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 xml:space="preserve">4) </w:t>
            </w:r>
            <w:r w:rsidRPr="00F33163">
              <w:rPr>
                <w:rFonts w:ascii="Times New Roman" w:hAnsi="Times New Roman"/>
                <w:sz w:val="20"/>
                <w:szCs w:val="20"/>
              </w:rPr>
              <w:t>1</w:t>
            </w:r>
            <w:r w:rsidRPr="00F33163">
              <w:rPr>
                <w:rFonts w:ascii="Times New Roman" w:hAnsi="Times New Roman"/>
                <w:sz w:val="20"/>
                <w:szCs w:val="20"/>
                <w:lang w:val="tt-RU"/>
              </w:rPr>
              <w:t>8</w:t>
            </w:r>
            <w:r w:rsidRPr="00F33163">
              <w:rPr>
                <w:rFonts w:ascii="Times New Roman" w:hAnsi="Times New Roman"/>
                <w:sz w:val="20"/>
                <w:szCs w:val="20"/>
              </w:rPr>
              <w:t xml:space="preserve">.01.2022 по Тува -24: выступление </w:t>
            </w:r>
            <w:proofErr w:type="spellStart"/>
            <w:r w:rsidRPr="00F33163">
              <w:rPr>
                <w:rFonts w:ascii="Times New Roman" w:hAnsi="Times New Roman"/>
                <w:sz w:val="20"/>
                <w:szCs w:val="20"/>
              </w:rPr>
              <w:t>Хомушку</w:t>
            </w:r>
            <w:proofErr w:type="spellEnd"/>
            <w:r w:rsidRPr="00F33163">
              <w:rPr>
                <w:rFonts w:ascii="Times New Roman" w:hAnsi="Times New Roman"/>
                <w:sz w:val="20"/>
                <w:szCs w:val="20"/>
              </w:rPr>
              <w:t xml:space="preserve"> С.А. </w:t>
            </w:r>
            <w:proofErr w:type="spellStart"/>
            <w:r w:rsidRPr="00F33163">
              <w:rPr>
                <w:rFonts w:ascii="Times New Roman" w:hAnsi="Times New Roman"/>
                <w:sz w:val="20"/>
                <w:szCs w:val="20"/>
              </w:rPr>
              <w:t>зам.глав.врача</w:t>
            </w:r>
            <w:proofErr w:type="spellEnd"/>
            <w:r w:rsidRPr="00F33163">
              <w:rPr>
                <w:rFonts w:ascii="Times New Roman" w:hAnsi="Times New Roman"/>
                <w:sz w:val="20"/>
                <w:szCs w:val="20"/>
              </w:rPr>
              <w:t xml:space="preserve"> «О </w:t>
            </w:r>
            <w:r w:rsidRPr="00F33163">
              <w:rPr>
                <w:rFonts w:ascii="Times New Roman" w:hAnsi="Times New Roman"/>
                <w:sz w:val="20"/>
                <w:szCs w:val="20"/>
                <w:lang w:val="tt-RU"/>
              </w:rPr>
              <w:t>профилактике употребления алкоголя в морозы”</w:t>
            </w:r>
            <w:r w:rsidRPr="00F33163">
              <w:rPr>
                <w:rFonts w:ascii="Times New Roman" w:hAnsi="Times New Roman"/>
                <w:sz w:val="20"/>
                <w:szCs w:val="20"/>
              </w:rPr>
              <w:t>.</w:t>
            </w:r>
          </w:p>
          <w:p w14:paraId="22F4376E"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 xml:space="preserve">5) </w:t>
            </w:r>
            <w:r w:rsidRPr="00F33163">
              <w:rPr>
                <w:rFonts w:ascii="Times New Roman" w:hAnsi="Times New Roman"/>
                <w:sz w:val="20"/>
                <w:szCs w:val="20"/>
              </w:rPr>
              <w:t>19.01.22</w:t>
            </w:r>
            <w:r w:rsidRPr="00F33163">
              <w:rPr>
                <w:rFonts w:ascii="Times New Roman" w:hAnsi="Times New Roman"/>
                <w:sz w:val="20"/>
                <w:szCs w:val="20"/>
                <w:lang w:val="tt-RU"/>
              </w:rPr>
              <w:t xml:space="preserve"> </w:t>
            </w:r>
            <w:r w:rsidRPr="00F33163">
              <w:rPr>
                <w:rFonts w:ascii="Times New Roman" w:hAnsi="Times New Roman"/>
                <w:sz w:val="20"/>
                <w:szCs w:val="20"/>
              </w:rPr>
              <w:t xml:space="preserve">по Тува -24: </w:t>
            </w:r>
            <w:r w:rsidRPr="00F33163">
              <w:rPr>
                <w:rFonts w:ascii="Times New Roman" w:hAnsi="Times New Roman"/>
                <w:sz w:val="20"/>
                <w:szCs w:val="20"/>
                <w:lang w:val="tt-RU"/>
              </w:rPr>
              <w:t>выступление гл.Врача Биче-оол У.К. Насколько опасен для организма похмельный синдром.</w:t>
            </w:r>
          </w:p>
          <w:p w14:paraId="0DFF37C7"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rPr>
              <w:t>6) 21.01.22</w:t>
            </w:r>
            <w:r w:rsidRPr="00F33163">
              <w:rPr>
                <w:rFonts w:ascii="Times New Roman" w:hAnsi="Times New Roman"/>
                <w:sz w:val="20"/>
                <w:szCs w:val="20"/>
                <w:lang w:val="tt-RU"/>
              </w:rPr>
              <w:t xml:space="preserve"> по 108 канал Тыва: выступление </w:t>
            </w:r>
            <w:proofErr w:type="gramStart"/>
            <w:r w:rsidRPr="00F33163">
              <w:rPr>
                <w:rFonts w:ascii="Times New Roman" w:hAnsi="Times New Roman"/>
                <w:sz w:val="20"/>
                <w:szCs w:val="20"/>
                <w:lang w:val="tt-RU"/>
              </w:rPr>
              <w:t>зам.гл</w:t>
            </w:r>
            <w:proofErr w:type="gramEnd"/>
            <w:r w:rsidRPr="00F33163">
              <w:rPr>
                <w:rFonts w:ascii="Times New Roman" w:hAnsi="Times New Roman"/>
                <w:sz w:val="20"/>
                <w:szCs w:val="20"/>
                <w:lang w:val="tt-RU"/>
              </w:rPr>
              <w:t xml:space="preserve"> врача Хомушку С.А “Соок, кышкы уеде арага ижеринин айыылы”. На тувинском языке.</w:t>
            </w:r>
          </w:p>
          <w:p w14:paraId="130B8558"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 xml:space="preserve">7) 1 марта 2022г – </w:t>
            </w:r>
            <w:r w:rsidRPr="00F33163">
              <w:rPr>
                <w:rFonts w:ascii="Times New Roman" w:hAnsi="Times New Roman"/>
                <w:sz w:val="20"/>
                <w:szCs w:val="20"/>
              </w:rPr>
              <w:t xml:space="preserve">выступление в новостях ГТРК «Тыва» </w:t>
            </w:r>
            <w:r w:rsidRPr="00F33163">
              <w:rPr>
                <w:rFonts w:ascii="Times New Roman" w:hAnsi="Times New Roman"/>
                <w:sz w:val="20"/>
                <w:szCs w:val="20"/>
                <w:lang w:val="tt-RU"/>
              </w:rPr>
              <w:t xml:space="preserve">(Россия-24) </w:t>
            </w:r>
            <w:r w:rsidRPr="00F33163">
              <w:rPr>
                <w:rFonts w:ascii="Times New Roman" w:hAnsi="Times New Roman"/>
                <w:sz w:val="20"/>
                <w:szCs w:val="20"/>
              </w:rPr>
              <w:t xml:space="preserve">о </w:t>
            </w:r>
            <w:r w:rsidRPr="00F33163">
              <w:rPr>
                <w:rFonts w:ascii="Times New Roman" w:hAnsi="Times New Roman"/>
                <w:sz w:val="20"/>
                <w:szCs w:val="20"/>
                <w:lang w:val="tt-RU"/>
              </w:rPr>
              <w:t>профилактике алкоголизма и наркомании на русском языке. Интервью гл. врача Биче-оол У.К.</w:t>
            </w:r>
          </w:p>
          <w:p w14:paraId="3C072F5A"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8) 09.06.2022г. на ГТРК “Тыва” была проведена сьемка по РНД, взяты интервью у зав. Стац отделением Бавуу Ч.М., и психолога Монгуш С.Ш. и больных лежащих в РНД “Наркоманияга удур демисел”</w:t>
            </w:r>
          </w:p>
          <w:p w14:paraId="7AB053E0" w14:textId="77777777" w:rsidR="00B445B6" w:rsidRPr="00F33163" w:rsidRDefault="00B445B6" w:rsidP="00B445B6">
            <w:pPr>
              <w:spacing w:after="0" w:line="240" w:lineRule="auto"/>
              <w:ind w:firstLine="708"/>
              <w:jc w:val="both"/>
              <w:rPr>
                <w:rFonts w:ascii="Times New Roman" w:hAnsi="Times New Roman"/>
                <w:sz w:val="20"/>
                <w:szCs w:val="20"/>
                <w:lang w:val="tt-RU"/>
              </w:rPr>
            </w:pPr>
            <w:r w:rsidRPr="00F33163">
              <w:rPr>
                <w:rFonts w:ascii="Times New Roman" w:hAnsi="Times New Roman"/>
                <w:sz w:val="20"/>
                <w:szCs w:val="20"/>
                <w:lang w:val="tt-RU"/>
              </w:rPr>
              <w:t xml:space="preserve">9)19.08.22г. на канал Тува 24 проведена съемка комментарий Хомушку с.а. начмед“по </w:t>
            </w:r>
            <w:r w:rsidRPr="00F33163">
              <w:rPr>
                <w:rFonts w:ascii="Times New Roman" w:hAnsi="Times New Roman"/>
                <w:sz w:val="20"/>
                <w:szCs w:val="20"/>
                <w:lang w:val="tt-RU"/>
              </w:rPr>
              <w:lastRenderedPageBreak/>
              <w:t xml:space="preserve">выступлению президента РФ В.В. Путина “ </w:t>
            </w:r>
          </w:p>
          <w:p w14:paraId="598EC3D1" w14:textId="77777777" w:rsidR="00B445B6" w:rsidRPr="00F33163" w:rsidRDefault="00B445B6" w:rsidP="00B445B6">
            <w:pPr>
              <w:spacing w:after="0" w:line="240" w:lineRule="auto"/>
              <w:ind w:firstLine="708"/>
              <w:jc w:val="both"/>
              <w:rPr>
                <w:rFonts w:ascii="Times New Roman" w:hAnsi="Times New Roman"/>
                <w:sz w:val="20"/>
                <w:szCs w:val="20"/>
                <w:lang w:val="tt-RU"/>
              </w:rPr>
            </w:pPr>
          </w:p>
          <w:p w14:paraId="54FB041D" w14:textId="77777777" w:rsidR="00B445B6" w:rsidRPr="00F33163" w:rsidRDefault="00B445B6" w:rsidP="00B445B6">
            <w:pPr>
              <w:spacing w:after="0" w:line="240" w:lineRule="auto"/>
              <w:ind w:firstLine="708"/>
              <w:jc w:val="both"/>
              <w:rPr>
                <w:rFonts w:ascii="Times New Roman" w:hAnsi="Times New Roman"/>
                <w:b/>
                <w:sz w:val="20"/>
                <w:szCs w:val="20"/>
                <w:lang w:val="tt-RU"/>
              </w:rPr>
            </w:pPr>
            <w:r w:rsidRPr="00F33163">
              <w:rPr>
                <w:rFonts w:ascii="Times New Roman" w:hAnsi="Times New Roman"/>
                <w:b/>
                <w:sz w:val="20"/>
                <w:szCs w:val="20"/>
                <w:lang w:val="tt-RU"/>
              </w:rPr>
              <w:t>Радио – 3 (1)</w:t>
            </w:r>
          </w:p>
          <w:p w14:paraId="3CD9A88C" w14:textId="77777777" w:rsidR="00B445B6" w:rsidRPr="00F33163" w:rsidRDefault="00B445B6" w:rsidP="00B445B6">
            <w:pPr>
              <w:numPr>
                <w:ilvl w:val="0"/>
                <w:numId w:val="14"/>
              </w:numPr>
              <w:spacing w:after="0" w:line="240" w:lineRule="auto"/>
              <w:ind w:firstLine="709"/>
              <w:contextualSpacing/>
              <w:jc w:val="both"/>
              <w:rPr>
                <w:rFonts w:ascii="Times New Roman" w:eastAsia="Calibri" w:hAnsi="Times New Roman"/>
                <w:sz w:val="20"/>
                <w:szCs w:val="20"/>
                <w:lang w:val="tt-RU"/>
              </w:rPr>
            </w:pPr>
            <w:r w:rsidRPr="00F33163">
              <w:rPr>
                <w:rFonts w:ascii="Times New Roman" w:eastAsia="Calibri" w:hAnsi="Times New Roman"/>
                <w:sz w:val="20"/>
                <w:szCs w:val="20"/>
                <w:lang w:val="tt-RU"/>
              </w:rPr>
              <w:t xml:space="preserve">20.01.2022 - Радиопередача на тувинском языке </w:t>
            </w:r>
            <w:r w:rsidRPr="00F33163">
              <w:rPr>
                <w:rFonts w:ascii="Times New Roman" w:eastAsia="Calibri" w:hAnsi="Times New Roman"/>
                <w:sz w:val="20"/>
                <w:szCs w:val="20"/>
              </w:rPr>
              <w:t xml:space="preserve">о </w:t>
            </w:r>
            <w:r w:rsidRPr="00F33163">
              <w:rPr>
                <w:rFonts w:ascii="Times New Roman" w:eastAsia="Calibri" w:hAnsi="Times New Roman"/>
                <w:sz w:val="20"/>
                <w:szCs w:val="20"/>
                <w:lang w:val="tt-RU"/>
              </w:rPr>
              <w:t>профилактике употребления алкоголя в морозы с участием врача психиатра-нарколога А.О. Чульдум</w:t>
            </w:r>
          </w:p>
          <w:p w14:paraId="0523DECD" w14:textId="77777777" w:rsidR="00B445B6" w:rsidRPr="00F33163" w:rsidRDefault="00B445B6" w:rsidP="00B445B6">
            <w:pPr>
              <w:numPr>
                <w:ilvl w:val="0"/>
                <w:numId w:val="14"/>
              </w:numPr>
              <w:spacing w:after="0" w:line="240" w:lineRule="auto"/>
              <w:ind w:firstLine="709"/>
              <w:contextualSpacing/>
              <w:jc w:val="both"/>
              <w:rPr>
                <w:rFonts w:ascii="Times New Roman" w:eastAsia="Calibri" w:hAnsi="Times New Roman"/>
                <w:sz w:val="20"/>
                <w:szCs w:val="20"/>
                <w:lang w:val="tt-RU"/>
              </w:rPr>
            </w:pPr>
            <w:r w:rsidRPr="00F33163">
              <w:rPr>
                <w:rFonts w:ascii="Times New Roman" w:eastAsia="Calibri" w:hAnsi="Times New Roman"/>
                <w:sz w:val="20"/>
                <w:szCs w:val="20"/>
                <w:lang w:val="tt-RU"/>
              </w:rPr>
              <w:t>21.06.2022г. на радиотувы 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4C270D14" w14:textId="77777777" w:rsidR="00B445B6" w:rsidRPr="00F33163" w:rsidRDefault="00B445B6" w:rsidP="00B445B6">
            <w:pPr>
              <w:numPr>
                <w:ilvl w:val="0"/>
                <w:numId w:val="14"/>
              </w:numPr>
              <w:spacing w:after="0" w:line="240" w:lineRule="auto"/>
              <w:ind w:firstLine="709"/>
              <w:contextualSpacing/>
              <w:jc w:val="both"/>
              <w:rPr>
                <w:rFonts w:ascii="Times New Roman" w:eastAsia="Calibri" w:hAnsi="Times New Roman"/>
                <w:sz w:val="20"/>
                <w:szCs w:val="20"/>
                <w:lang w:val="tt-RU"/>
              </w:rPr>
            </w:pPr>
            <w:r w:rsidRPr="00F33163">
              <w:rPr>
                <w:rFonts w:ascii="Times New Roman" w:eastAsia="Calibri" w:hAnsi="Times New Roman"/>
                <w:sz w:val="20"/>
                <w:szCs w:val="20"/>
                <w:lang w:val="tt-RU"/>
              </w:rPr>
              <w:t>24.06.2022 г. в прямом эфире радио тувы “Голос Азии” выступила по наркотикам и реабилитации  наркологических больных главный врач ГБУЗ РТ “Реснаркодиспансер” Биче-оол У.К.</w:t>
            </w:r>
          </w:p>
          <w:p w14:paraId="112D915C" w14:textId="77777777" w:rsidR="00B445B6" w:rsidRPr="00F33163" w:rsidRDefault="00B445B6" w:rsidP="00B445B6">
            <w:pPr>
              <w:spacing w:after="0" w:line="240" w:lineRule="auto"/>
              <w:ind w:left="709"/>
              <w:contextualSpacing/>
              <w:jc w:val="both"/>
              <w:rPr>
                <w:rFonts w:ascii="Times New Roman" w:eastAsia="Calibri" w:hAnsi="Times New Roman"/>
                <w:sz w:val="20"/>
                <w:szCs w:val="20"/>
                <w:lang w:val="tt-RU"/>
              </w:rPr>
            </w:pPr>
          </w:p>
          <w:p w14:paraId="1C2E28C7" w14:textId="77777777" w:rsidR="00B445B6" w:rsidRPr="00F33163" w:rsidRDefault="00B445B6" w:rsidP="00B445B6">
            <w:pPr>
              <w:spacing w:after="0" w:line="240" w:lineRule="auto"/>
              <w:ind w:firstLine="708"/>
              <w:jc w:val="both"/>
              <w:rPr>
                <w:rFonts w:ascii="Times New Roman" w:hAnsi="Times New Roman"/>
                <w:b/>
                <w:sz w:val="20"/>
                <w:szCs w:val="20"/>
                <w:lang w:val="tt-RU"/>
              </w:rPr>
            </w:pPr>
            <w:r w:rsidRPr="00F33163">
              <w:rPr>
                <w:rFonts w:ascii="Times New Roman" w:hAnsi="Times New Roman"/>
                <w:b/>
                <w:sz w:val="20"/>
                <w:szCs w:val="20"/>
                <w:lang w:val="tt-RU"/>
              </w:rPr>
              <w:t>Статьи в газетах – 7 (0)</w:t>
            </w:r>
          </w:p>
          <w:p w14:paraId="31DF102B" w14:textId="77777777" w:rsidR="00B445B6" w:rsidRPr="00F33163" w:rsidRDefault="00B445B6" w:rsidP="00B445B6">
            <w:pPr>
              <w:numPr>
                <w:ilvl w:val="0"/>
                <w:numId w:val="15"/>
              </w:numPr>
              <w:spacing w:after="0" w:line="240" w:lineRule="auto"/>
              <w:ind w:firstLine="567"/>
              <w:contextualSpacing/>
              <w:jc w:val="both"/>
              <w:rPr>
                <w:rFonts w:ascii="Times New Roman" w:eastAsia="Calibri" w:hAnsi="Times New Roman"/>
                <w:sz w:val="20"/>
                <w:szCs w:val="20"/>
              </w:rPr>
            </w:pPr>
            <w:r w:rsidRPr="00F33163">
              <w:rPr>
                <w:rFonts w:ascii="Times New Roman" w:eastAsia="Calibri" w:hAnsi="Times New Roman"/>
                <w:sz w:val="20"/>
                <w:szCs w:val="20"/>
                <w:lang w:val="tt-RU"/>
              </w:rPr>
              <w:t>В январе и</w:t>
            </w:r>
            <w:proofErr w:type="spellStart"/>
            <w:r w:rsidRPr="00F33163">
              <w:rPr>
                <w:rFonts w:ascii="Times New Roman" w:eastAsia="Calibri" w:hAnsi="Times New Roman"/>
                <w:sz w:val="20"/>
                <w:szCs w:val="20"/>
              </w:rPr>
              <w:t>нтервью</w:t>
            </w:r>
            <w:proofErr w:type="spellEnd"/>
            <w:r w:rsidRPr="00F33163">
              <w:rPr>
                <w:rFonts w:ascii="Times New Roman" w:eastAsia="Calibri" w:hAnsi="Times New Roman"/>
                <w:sz w:val="20"/>
                <w:szCs w:val="20"/>
              </w:rPr>
              <w:t xml:space="preserve"> с У.К. Биче-</w:t>
            </w:r>
            <w:proofErr w:type="spellStart"/>
            <w:r w:rsidRPr="00F33163">
              <w:rPr>
                <w:rFonts w:ascii="Times New Roman" w:eastAsia="Calibri" w:hAnsi="Times New Roman"/>
                <w:sz w:val="20"/>
                <w:szCs w:val="20"/>
              </w:rPr>
              <w:t>оол</w:t>
            </w:r>
            <w:proofErr w:type="spellEnd"/>
            <w:r w:rsidRPr="00F33163">
              <w:rPr>
                <w:rFonts w:ascii="Times New Roman" w:eastAsia="Calibri" w:hAnsi="Times New Roman"/>
                <w:sz w:val="20"/>
                <w:szCs w:val="20"/>
              </w:rPr>
              <w:t xml:space="preserve"> для журнала «</w:t>
            </w:r>
            <w:proofErr w:type="spellStart"/>
            <w:r w:rsidRPr="00F33163">
              <w:rPr>
                <w:rFonts w:ascii="Times New Roman" w:eastAsia="Calibri" w:hAnsi="Times New Roman"/>
                <w:sz w:val="20"/>
                <w:szCs w:val="20"/>
              </w:rPr>
              <w:t>Тувиночка</w:t>
            </w:r>
            <w:proofErr w:type="spellEnd"/>
            <w:r w:rsidRPr="00F33163">
              <w:rPr>
                <w:rFonts w:ascii="Times New Roman" w:eastAsia="Calibri" w:hAnsi="Times New Roman"/>
                <w:sz w:val="20"/>
                <w:szCs w:val="20"/>
              </w:rPr>
              <w:t>» по популяризации медицинских кадров наркологической службы.</w:t>
            </w:r>
          </w:p>
          <w:p w14:paraId="557C0C19" w14:textId="77777777" w:rsidR="00B445B6" w:rsidRPr="00F33163" w:rsidRDefault="00B445B6" w:rsidP="00B445B6">
            <w:pPr>
              <w:numPr>
                <w:ilvl w:val="0"/>
                <w:numId w:val="15"/>
              </w:numPr>
              <w:spacing w:after="0" w:line="240" w:lineRule="auto"/>
              <w:ind w:firstLine="567"/>
              <w:contextualSpacing/>
              <w:jc w:val="both"/>
              <w:rPr>
                <w:rFonts w:ascii="Times New Roman" w:eastAsia="Calibri" w:hAnsi="Times New Roman"/>
                <w:sz w:val="20"/>
                <w:szCs w:val="20"/>
                <w:u w:val="single"/>
              </w:rPr>
            </w:pPr>
            <w:r w:rsidRPr="00F33163">
              <w:rPr>
                <w:rFonts w:ascii="Times New Roman" w:eastAsia="Calibri" w:hAnsi="Times New Roman"/>
                <w:sz w:val="20"/>
                <w:szCs w:val="20"/>
              </w:rPr>
              <w:t>13.02.22 в г</w:t>
            </w:r>
            <w:r w:rsidRPr="00F33163">
              <w:rPr>
                <w:rFonts w:ascii="Times New Roman" w:eastAsia="Calibri" w:hAnsi="Times New Roman"/>
                <w:sz w:val="20"/>
                <w:szCs w:val="20"/>
                <w:u w:val="single"/>
              </w:rPr>
              <w:t xml:space="preserve">азете Твой </w:t>
            </w:r>
            <w:proofErr w:type="spellStart"/>
            <w:r w:rsidRPr="00F33163">
              <w:rPr>
                <w:rFonts w:ascii="Times New Roman" w:eastAsia="Calibri" w:hAnsi="Times New Roman"/>
                <w:sz w:val="20"/>
                <w:szCs w:val="20"/>
                <w:u w:val="single"/>
              </w:rPr>
              <w:t>Информ</w:t>
            </w:r>
            <w:proofErr w:type="spellEnd"/>
            <w:r w:rsidRPr="00F33163">
              <w:rPr>
                <w:rFonts w:ascii="Times New Roman" w:eastAsia="Calibri" w:hAnsi="Times New Roman"/>
                <w:sz w:val="20"/>
                <w:szCs w:val="20"/>
              </w:rPr>
              <w:t xml:space="preserve"> статья </w:t>
            </w:r>
            <w:proofErr w:type="spellStart"/>
            <w:proofErr w:type="gramStart"/>
            <w:r w:rsidRPr="00F33163">
              <w:rPr>
                <w:rFonts w:ascii="Times New Roman" w:eastAsia="Calibri" w:hAnsi="Times New Roman"/>
                <w:sz w:val="20"/>
                <w:szCs w:val="20"/>
              </w:rPr>
              <w:t>зам.главного</w:t>
            </w:r>
            <w:proofErr w:type="spellEnd"/>
            <w:proofErr w:type="gramEnd"/>
            <w:r w:rsidRPr="00F33163">
              <w:rPr>
                <w:rFonts w:ascii="Times New Roman" w:eastAsia="Calibri" w:hAnsi="Times New Roman"/>
                <w:sz w:val="20"/>
                <w:szCs w:val="20"/>
              </w:rPr>
              <w:t xml:space="preserve"> врача </w:t>
            </w:r>
            <w:proofErr w:type="spellStart"/>
            <w:r w:rsidRPr="00F33163">
              <w:rPr>
                <w:rFonts w:ascii="Times New Roman" w:eastAsia="Calibri" w:hAnsi="Times New Roman"/>
                <w:sz w:val="20"/>
                <w:szCs w:val="20"/>
              </w:rPr>
              <w:t>Хомушку</w:t>
            </w:r>
            <w:proofErr w:type="spellEnd"/>
            <w:r w:rsidRPr="00F33163">
              <w:rPr>
                <w:rFonts w:ascii="Times New Roman" w:eastAsia="Calibri" w:hAnsi="Times New Roman"/>
                <w:sz w:val="20"/>
                <w:szCs w:val="20"/>
              </w:rPr>
              <w:t xml:space="preserve"> С.А. «Алкоголь морозу не товарищ».</w:t>
            </w:r>
          </w:p>
          <w:p w14:paraId="12E90A0E" w14:textId="77777777" w:rsidR="00B445B6" w:rsidRPr="00F33163" w:rsidRDefault="00B445B6" w:rsidP="00B445B6">
            <w:pPr>
              <w:numPr>
                <w:ilvl w:val="0"/>
                <w:numId w:val="15"/>
              </w:numPr>
              <w:spacing w:after="0" w:line="240" w:lineRule="auto"/>
              <w:ind w:firstLine="567"/>
              <w:contextualSpacing/>
              <w:jc w:val="both"/>
              <w:rPr>
                <w:rFonts w:ascii="Times New Roman" w:eastAsia="Calibri" w:hAnsi="Times New Roman"/>
                <w:sz w:val="20"/>
                <w:szCs w:val="20"/>
                <w:u w:val="single"/>
              </w:rPr>
            </w:pPr>
            <w:r w:rsidRPr="00F33163">
              <w:rPr>
                <w:rFonts w:ascii="Times New Roman" w:eastAsia="Calibri" w:hAnsi="Times New Roman"/>
                <w:sz w:val="20"/>
                <w:szCs w:val="20"/>
              </w:rPr>
              <w:t xml:space="preserve">В феврале интервью с С.Д. </w:t>
            </w:r>
            <w:proofErr w:type="spellStart"/>
            <w:r w:rsidRPr="00F33163">
              <w:rPr>
                <w:rFonts w:ascii="Times New Roman" w:eastAsia="Calibri" w:hAnsi="Times New Roman"/>
                <w:sz w:val="20"/>
                <w:szCs w:val="20"/>
              </w:rPr>
              <w:t>Хомушку</w:t>
            </w:r>
            <w:proofErr w:type="spellEnd"/>
            <w:r w:rsidRPr="00F33163">
              <w:rPr>
                <w:rFonts w:ascii="Times New Roman" w:eastAsia="Calibri" w:hAnsi="Times New Roman"/>
                <w:sz w:val="20"/>
                <w:szCs w:val="20"/>
              </w:rPr>
              <w:t xml:space="preserve"> для журнала «</w:t>
            </w:r>
            <w:proofErr w:type="spellStart"/>
            <w:r w:rsidRPr="00F33163">
              <w:rPr>
                <w:rFonts w:ascii="Times New Roman" w:eastAsia="Calibri" w:hAnsi="Times New Roman"/>
                <w:sz w:val="20"/>
                <w:szCs w:val="20"/>
              </w:rPr>
              <w:t>Тувиночка</w:t>
            </w:r>
            <w:proofErr w:type="spellEnd"/>
            <w:r w:rsidRPr="00F33163">
              <w:rPr>
                <w:rFonts w:ascii="Times New Roman" w:eastAsia="Calibri" w:hAnsi="Times New Roman"/>
                <w:sz w:val="20"/>
                <w:szCs w:val="20"/>
              </w:rPr>
              <w:t>» по популяризации медицинских кадров наркологической службы.</w:t>
            </w:r>
          </w:p>
          <w:p w14:paraId="11336EF1" w14:textId="77777777" w:rsidR="00B445B6" w:rsidRPr="00F33163" w:rsidRDefault="00B445B6" w:rsidP="00B445B6">
            <w:pPr>
              <w:numPr>
                <w:ilvl w:val="0"/>
                <w:numId w:val="15"/>
              </w:numPr>
              <w:spacing w:after="0" w:line="240" w:lineRule="auto"/>
              <w:ind w:firstLine="567"/>
              <w:contextualSpacing/>
              <w:jc w:val="both"/>
              <w:rPr>
                <w:rFonts w:ascii="Times New Roman" w:eastAsia="Calibri" w:hAnsi="Times New Roman"/>
                <w:sz w:val="20"/>
                <w:szCs w:val="20"/>
                <w:u w:val="single"/>
              </w:rPr>
            </w:pPr>
            <w:r w:rsidRPr="00F33163">
              <w:rPr>
                <w:rFonts w:ascii="Times New Roman" w:eastAsia="Calibri" w:hAnsi="Times New Roman"/>
                <w:sz w:val="20"/>
                <w:szCs w:val="20"/>
                <w:lang w:val="tt-RU"/>
              </w:rPr>
              <w:t>19.03.2022 в газете “Шын” Статья о профилактике потребления наркотических веществ “Ада-иениң харыысалгазын улгаттырары чугула” на тувинском языке.</w:t>
            </w:r>
          </w:p>
          <w:p w14:paraId="7D33BB56" w14:textId="77777777" w:rsidR="00B445B6" w:rsidRPr="00F33163" w:rsidRDefault="00B445B6" w:rsidP="00B445B6">
            <w:pPr>
              <w:numPr>
                <w:ilvl w:val="0"/>
                <w:numId w:val="15"/>
              </w:numPr>
              <w:spacing w:after="0" w:line="240" w:lineRule="auto"/>
              <w:ind w:firstLine="567"/>
              <w:contextualSpacing/>
              <w:jc w:val="both"/>
              <w:rPr>
                <w:rFonts w:ascii="Times New Roman" w:eastAsia="Calibri" w:hAnsi="Times New Roman"/>
                <w:sz w:val="20"/>
                <w:szCs w:val="20"/>
                <w:lang w:val="tt-RU"/>
              </w:rPr>
            </w:pPr>
            <w:r w:rsidRPr="00F33163">
              <w:rPr>
                <w:rFonts w:ascii="Times New Roman" w:eastAsia="Calibri" w:hAnsi="Times New Roman"/>
                <w:sz w:val="20"/>
                <w:szCs w:val="20"/>
              </w:rPr>
              <w:t xml:space="preserve">16.04. </w:t>
            </w:r>
            <w:r w:rsidRPr="00F33163">
              <w:rPr>
                <w:rFonts w:ascii="Times New Roman" w:eastAsia="Calibri" w:hAnsi="Times New Roman"/>
                <w:sz w:val="20"/>
                <w:szCs w:val="20"/>
                <w:lang w:val="tt-RU"/>
              </w:rPr>
              <w:t xml:space="preserve">в газете “Шын” №286 </w:t>
            </w:r>
            <w:r w:rsidRPr="00F33163">
              <w:rPr>
                <w:rFonts w:ascii="Times New Roman" w:eastAsia="Calibri" w:hAnsi="Times New Roman"/>
                <w:sz w:val="20"/>
                <w:szCs w:val="20"/>
              </w:rPr>
              <w:t xml:space="preserve">Интервью зав. ДО </w:t>
            </w:r>
            <w:proofErr w:type="spellStart"/>
            <w:r w:rsidRPr="00F33163">
              <w:rPr>
                <w:rFonts w:ascii="Times New Roman" w:eastAsia="Calibri" w:hAnsi="Times New Roman"/>
                <w:sz w:val="20"/>
                <w:szCs w:val="20"/>
              </w:rPr>
              <w:t>Хертек</w:t>
            </w:r>
            <w:proofErr w:type="spellEnd"/>
            <w:r w:rsidRPr="00F33163">
              <w:rPr>
                <w:rFonts w:ascii="Times New Roman" w:eastAsia="Calibri" w:hAnsi="Times New Roman"/>
                <w:sz w:val="20"/>
                <w:szCs w:val="20"/>
              </w:rPr>
              <w:t xml:space="preserve"> А.А. «О работе диспансерного отделения».</w:t>
            </w:r>
          </w:p>
          <w:p w14:paraId="44A6BD64" w14:textId="77777777" w:rsidR="00B445B6" w:rsidRPr="00F33163" w:rsidRDefault="00B445B6" w:rsidP="00B445B6">
            <w:pPr>
              <w:numPr>
                <w:ilvl w:val="0"/>
                <w:numId w:val="15"/>
              </w:numPr>
              <w:spacing w:after="0" w:line="240" w:lineRule="auto"/>
              <w:ind w:firstLine="567"/>
              <w:contextualSpacing/>
              <w:jc w:val="both"/>
              <w:rPr>
                <w:rFonts w:ascii="Times New Roman" w:eastAsia="Calibri" w:hAnsi="Times New Roman"/>
                <w:sz w:val="20"/>
                <w:szCs w:val="20"/>
                <w:lang w:val="tt-RU"/>
              </w:rPr>
            </w:pPr>
            <w:r w:rsidRPr="00F33163">
              <w:rPr>
                <w:rFonts w:ascii="Times New Roman" w:eastAsia="Calibri" w:hAnsi="Times New Roman"/>
                <w:sz w:val="20"/>
                <w:szCs w:val="20"/>
                <w:lang w:val="tt-RU"/>
              </w:rPr>
              <w:t>23.04.2022 в газете “Шын” №28 “</w:t>
            </w:r>
            <w:r w:rsidRPr="00F33163">
              <w:rPr>
                <w:rFonts w:ascii="Times New Roman" w:eastAsia="Calibri" w:hAnsi="Times New Roman"/>
                <w:sz w:val="20"/>
                <w:szCs w:val="20"/>
              </w:rPr>
              <w:t xml:space="preserve">Статья о профилактике наркомании». </w:t>
            </w:r>
          </w:p>
          <w:p w14:paraId="4BBC7593" w14:textId="77777777" w:rsidR="00B445B6" w:rsidRPr="00F33163" w:rsidRDefault="00B445B6" w:rsidP="00B445B6">
            <w:pPr>
              <w:numPr>
                <w:ilvl w:val="0"/>
                <w:numId w:val="15"/>
              </w:numPr>
              <w:spacing w:after="0" w:line="240" w:lineRule="auto"/>
              <w:ind w:firstLine="567"/>
              <w:contextualSpacing/>
              <w:jc w:val="both"/>
              <w:rPr>
                <w:rFonts w:ascii="Times New Roman" w:eastAsia="Calibri" w:hAnsi="Times New Roman"/>
                <w:sz w:val="20"/>
                <w:szCs w:val="20"/>
                <w:lang w:val="tt-RU"/>
              </w:rPr>
            </w:pPr>
            <w:r w:rsidRPr="00F33163">
              <w:rPr>
                <w:rFonts w:ascii="Times New Roman" w:eastAsia="Calibri" w:hAnsi="Times New Roman"/>
                <w:sz w:val="20"/>
                <w:szCs w:val="20"/>
                <w:lang w:val="tt-RU"/>
              </w:rPr>
              <w:t>13.07.2022г. в газете Шын № 51 “Араганын кырынга чам  унген”</w:t>
            </w:r>
          </w:p>
          <w:p w14:paraId="17F776D9" w14:textId="77777777" w:rsidR="00B445B6" w:rsidRPr="00F33163" w:rsidRDefault="00B445B6" w:rsidP="00B445B6">
            <w:pPr>
              <w:spacing w:after="0" w:line="240" w:lineRule="auto"/>
              <w:ind w:left="567"/>
              <w:contextualSpacing/>
              <w:jc w:val="both"/>
              <w:rPr>
                <w:rFonts w:ascii="Times New Roman" w:eastAsia="Calibri" w:hAnsi="Times New Roman"/>
                <w:sz w:val="20"/>
                <w:szCs w:val="20"/>
                <w:lang w:val="tt-RU"/>
              </w:rPr>
            </w:pPr>
          </w:p>
          <w:p w14:paraId="0B9732A2" w14:textId="77777777" w:rsidR="00B445B6" w:rsidRPr="00F33163" w:rsidRDefault="00B445B6" w:rsidP="00B445B6">
            <w:pPr>
              <w:spacing w:after="0" w:line="240" w:lineRule="auto"/>
              <w:ind w:firstLine="567"/>
              <w:contextualSpacing/>
              <w:jc w:val="both"/>
              <w:rPr>
                <w:rFonts w:ascii="Times New Roman" w:hAnsi="Times New Roman"/>
                <w:sz w:val="20"/>
                <w:szCs w:val="20"/>
              </w:rPr>
            </w:pPr>
            <w:r w:rsidRPr="00F33163">
              <w:rPr>
                <w:rFonts w:ascii="Times New Roman" w:eastAsia="Calibri" w:hAnsi="Times New Roman"/>
                <w:sz w:val="20"/>
                <w:szCs w:val="20"/>
                <w:lang w:val="tt-RU"/>
              </w:rPr>
              <w:t xml:space="preserve">Кроме того, активно ведется работа в </w:t>
            </w:r>
            <w:r w:rsidRPr="00F33163">
              <w:rPr>
                <w:rFonts w:ascii="Times New Roman" w:eastAsia="Calibri" w:hAnsi="Times New Roman"/>
                <w:b/>
                <w:sz w:val="20"/>
                <w:szCs w:val="20"/>
                <w:lang w:val="tt-RU"/>
              </w:rPr>
              <w:t>интернет-ресурсах и социальных сетях</w:t>
            </w:r>
            <w:r w:rsidRPr="00F33163">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F33163">
              <w:rPr>
                <w:rFonts w:ascii="Times New Roman" w:eastAsia="Calibri" w:hAnsi="Times New Roman"/>
                <w:sz w:val="20"/>
                <w:szCs w:val="20"/>
                <w:u w:val="single"/>
                <w:lang w:val="en-US"/>
              </w:rPr>
              <w:fldChar w:fldCharType="begin"/>
            </w:r>
            <w:r w:rsidRPr="00F33163">
              <w:rPr>
                <w:rFonts w:ascii="Times New Roman" w:eastAsia="Calibri" w:hAnsi="Times New Roman"/>
                <w:sz w:val="20"/>
                <w:szCs w:val="20"/>
                <w:u w:val="single"/>
              </w:rPr>
              <w:instrText xml:space="preserve"> </w:instrText>
            </w:r>
            <w:r w:rsidRPr="00F33163">
              <w:rPr>
                <w:rFonts w:ascii="Times New Roman" w:eastAsia="Calibri" w:hAnsi="Times New Roman"/>
                <w:sz w:val="20"/>
                <w:szCs w:val="20"/>
                <w:u w:val="single"/>
                <w:lang w:val="en-US"/>
              </w:rPr>
              <w:instrText>HYPERLINK</w:instrText>
            </w:r>
            <w:r w:rsidRPr="00F33163">
              <w:rPr>
                <w:rFonts w:ascii="Times New Roman" w:eastAsia="Calibri" w:hAnsi="Times New Roman"/>
                <w:sz w:val="20"/>
                <w:szCs w:val="20"/>
                <w:u w:val="single"/>
              </w:rPr>
              <w:instrText xml:space="preserve"> "</w:instrText>
            </w:r>
            <w:r w:rsidRPr="00F33163">
              <w:rPr>
                <w:rFonts w:ascii="Times New Roman" w:eastAsia="Calibri" w:hAnsi="Times New Roman"/>
                <w:sz w:val="20"/>
                <w:szCs w:val="20"/>
                <w:u w:val="single"/>
                <w:lang w:val="en-US"/>
              </w:rPr>
              <w:instrText>http</w:instrText>
            </w:r>
            <w:r w:rsidRPr="00F33163">
              <w:rPr>
                <w:rFonts w:ascii="Times New Roman" w:eastAsia="Calibri" w:hAnsi="Times New Roman"/>
                <w:sz w:val="20"/>
                <w:szCs w:val="20"/>
                <w:u w:val="single"/>
              </w:rPr>
              <w:instrText>://</w:instrText>
            </w:r>
            <w:r w:rsidRPr="00F33163">
              <w:rPr>
                <w:rFonts w:ascii="Times New Roman" w:eastAsia="Calibri" w:hAnsi="Times New Roman"/>
                <w:sz w:val="20"/>
                <w:szCs w:val="20"/>
                <w:u w:val="single"/>
                <w:lang w:val="en-US"/>
              </w:rPr>
              <w:instrText>www</w:instrText>
            </w:r>
            <w:r w:rsidRPr="00F33163">
              <w:rPr>
                <w:rFonts w:ascii="Times New Roman" w:eastAsia="Calibri" w:hAnsi="Times New Roman"/>
                <w:sz w:val="20"/>
                <w:szCs w:val="20"/>
                <w:u w:val="single"/>
              </w:rPr>
              <w:instrText>.</w:instrText>
            </w:r>
            <w:r w:rsidRPr="00F33163">
              <w:rPr>
                <w:rFonts w:ascii="Times New Roman" w:eastAsia="Calibri" w:hAnsi="Times New Roman"/>
                <w:sz w:val="20"/>
                <w:szCs w:val="20"/>
                <w:u w:val="single"/>
                <w:lang w:val="en-US"/>
              </w:rPr>
              <w:instrText>rndtuva</w:instrText>
            </w:r>
            <w:r w:rsidRPr="00F33163">
              <w:rPr>
                <w:rFonts w:ascii="Times New Roman" w:eastAsia="Calibri" w:hAnsi="Times New Roman"/>
                <w:sz w:val="20"/>
                <w:szCs w:val="20"/>
                <w:u w:val="single"/>
              </w:rPr>
              <w:instrText>.</w:instrText>
            </w:r>
            <w:r w:rsidRPr="00F33163">
              <w:rPr>
                <w:rFonts w:ascii="Times New Roman" w:eastAsia="Calibri" w:hAnsi="Times New Roman"/>
                <w:sz w:val="20"/>
                <w:szCs w:val="20"/>
                <w:u w:val="single"/>
                <w:lang w:val="en-US"/>
              </w:rPr>
              <w:instrText>ru</w:instrText>
            </w:r>
            <w:r w:rsidRPr="00F33163">
              <w:rPr>
                <w:rFonts w:ascii="Times New Roman" w:eastAsia="Calibri" w:hAnsi="Times New Roman"/>
                <w:sz w:val="20"/>
                <w:szCs w:val="20"/>
                <w:u w:val="single"/>
              </w:rPr>
              <w:instrText xml:space="preserve">" </w:instrText>
            </w:r>
            <w:r w:rsidRPr="00F33163">
              <w:rPr>
                <w:rFonts w:ascii="Times New Roman" w:eastAsia="Calibri" w:hAnsi="Times New Roman"/>
                <w:sz w:val="20"/>
                <w:szCs w:val="20"/>
                <w:u w:val="single"/>
                <w:lang w:val="en-US"/>
              </w:rPr>
              <w:fldChar w:fldCharType="separate"/>
            </w:r>
            <w:r w:rsidRPr="00F33163">
              <w:rPr>
                <w:rFonts w:ascii="Times New Roman" w:eastAsia="Calibri" w:hAnsi="Times New Roman"/>
                <w:sz w:val="20"/>
                <w:szCs w:val="20"/>
                <w:u w:val="single"/>
                <w:lang w:val="en-US"/>
              </w:rPr>
              <w:t>www</w:t>
            </w:r>
            <w:r w:rsidRPr="00F33163">
              <w:rPr>
                <w:rFonts w:ascii="Times New Roman" w:eastAsia="Calibri" w:hAnsi="Times New Roman"/>
                <w:sz w:val="20"/>
                <w:szCs w:val="20"/>
                <w:u w:val="single"/>
              </w:rPr>
              <w:t>.</w:t>
            </w:r>
            <w:proofErr w:type="spellStart"/>
            <w:r w:rsidRPr="00F33163">
              <w:rPr>
                <w:rFonts w:ascii="Times New Roman" w:eastAsia="Calibri" w:hAnsi="Times New Roman"/>
                <w:sz w:val="20"/>
                <w:szCs w:val="20"/>
                <w:u w:val="single"/>
                <w:lang w:val="en-US"/>
              </w:rPr>
              <w:t>rndtuva</w:t>
            </w:r>
            <w:proofErr w:type="spellEnd"/>
            <w:r w:rsidRPr="00F33163">
              <w:rPr>
                <w:rFonts w:ascii="Times New Roman" w:eastAsia="Calibri" w:hAnsi="Times New Roman"/>
                <w:sz w:val="20"/>
                <w:szCs w:val="20"/>
                <w:u w:val="single"/>
              </w:rPr>
              <w:t>.</w:t>
            </w:r>
            <w:proofErr w:type="spellStart"/>
            <w:r w:rsidRPr="00F33163">
              <w:rPr>
                <w:rFonts w:ascii="Times New Roman" w:eastAsia="Calibri" w:hAnsi="Times New Roman"/>
                <w:sz w:val="20"/>
                <w:szCs w:val="20"/>
                <w:u w:val="single"/>
                <w:lang w:val="en-US"/>
              </w:rPr>
              <w:t>ru</w:t>
            </w:r>
            <w:proofErr w:type="spellEnd"/>
            <w:r w:rsidRPr="00F33163">
              <w:rPr>
                <w:rFonts w:ascii="Times New Roman" w:eastAsia="Calibri" w:hAnsi="Times New Roman"/>
                <w:sz w:val="20"/>
                <w:szCs w:val="20"/>
                <w:u w:val="single"/>
                <w:lang w:val="en-US"/>
              </w:rPr>
              <w:fldChar w:fldCharType="end"/>
            </w:r>
            <w:r w:rsidRPr="00F33163">
              <w:rPr>
                <w:rFonts w:ascii="Times New Roman" w:eastAsia="Calibri" w:hAnsi="Times New Roman"/>
                <w:sz w:val="20"/>
                <w:szCs w:val="20"/>
              </w:rPr>
              <w:t xml:space="preserve">, </w:t>
            </w:r>
            <w:r w:rsidRPr="00F33163">
              <w:rPr>
                <w:rFonts w:ascii="Times New Roman" w:eastAsia="Calibri" w:hAnsi="Times New Roman"/>
                <w:sz w:val="20"/>
                <w:szCs w:val="20"/>
                <w:lang w:val="tt-RU"/>
              </w:rPr>
              <w:t>а также активно используется официальная страница диспансера в социальной сети “ВКонтакте”, инстаграмм, телеграмм. Всего на официальных сайтах и в различных страницах социальной сети “ВКонтакте”размещено 171 материалов (76).</w:t>
            </w:r>
          </w:p>
          <w:p w14:paraId="427E357C" w14:textId="77777777" w:rsidR="00B445B6" w:rsidRPr="00F33163" w:rsidRDefault="00B445B6" w:rsidP="00B445B6">
            <w:pPr>
              <w:spacing w:after="0" w:line="240" w:lineRule="auto"/>
              <w:ind w:firstLine="567"/>
              <w:jc w:val="both"/>
              <w:rPr>
                <w:rFonts w:ascii="Times New Roman" w:hAnsi="Times New Roman"/>
                <w:sz w:val="20"/>
                <w:szCs w:val="20"/>
              </w:rPr>
            </w:pPr>
            <w:r w:rsidRPr="00F33163">
              <w:rPr>
                <w:rFonts w:ascii="Times New Roman" w:hAnsi="Times New Roman"/>
                <w:sz w:val="20"/>
                <w:szCs w:val="20"/>
                <w:lang w:eastAsia="ru-RU"/>
              </w:rPr>
              <w:t>На сайте и мессенджерах транслируются 4 социальных ролика, выпущенный ГБУЗ РТ «</w:t>
            </w:r>
            <w:proofErr w:type="spellStart"/>
            <w:r w:rsidRPr="00F33163">
              <w:rPr>
                <w:rFonts w:ascii="Times New Roman" w:hAnsi="Times New Roman"/>
                <w:sz w:val="20"/>
                <w:szCs w:val="20"/>
                <w:lang w:eastAsia="ru-RU"/>
              </w:rPr>
              <w:t>Реснаркодиспансером</w:t>
            </w:r>
            <w:proofErr w:type="spellEnd"/>
            <w:r w:rsidRPr="00F33163">
              <w:rPr>
                <w:rFonts w:ascii="Times New Roman" w:hAnsi="Times New Roman"/>
                <w:sz w:val="20"/>
                <w:szCs w:val="20"/>
                <w:lang w:eastAsia="ru-RU"/>
              </w:rPr>
              <w:t xml:space="preserve">» «Не пей за рулем», «Влияние алкоголя на нашу жизнь», «Употребление алкоголя может привести к пожару». А также, </w:t>
            </w:r>
            <w:proofErr w:type="gramStart"/>
            <w:r w:rsidRPr="00F33163">
              <w:rPr>
                <w:rFonts w:ascii="Times New Roman" w:hAnsi="Times New Roman"/>
                <w:sz w:val="20"/>
                <w:szCs w:val="20"/>
                <w:lang w:eastAsia="ru-RU"/>
              </w:rPr>
              <w:t>видеоролик</w:t>
            </w:r>
            <w:proofErr w:type="gramEnd"/>
            <w:r w:rsidRPr="00F33163">
              <w:rPr>
                <w:rFonts w:ascii="Times New Roman" w:hAnsi="Times New Roman"/>
                <w:sz w:val="20"/>
                <w:szCs w:val="20"/>
                <w:lang w:eastAsia="ru-RU"/>
              </w:rPr>
              <w:t xml:space="preserve"> снятый </w:t>
            </w:r>
            <w:r w:rsidRPr="00F33163">
              <w:rPr>
                <w:rFonts w:ascii="Times New Roman" w:hAnsi="Times New Roman"/>
                <w:sz w:val="20"/>
                <w:szCs w:val="20"/>
                <w:lang w:eastAsia="ru-RU"/>
              </w:rPr>
              <w:lastRenderedPageBreak/>
              <w:t xml:space="preserve">специалистами социально-психологической службы </w:t>
            </w:r>
            <w:proofErr w:type="spellStart"/>
            <w:r w:rsidRPr="00F33163">
              <w:rPr>
                <w:rFonts w:ascii="Times New Roman" w:hAnsi="Times New Roman"/>
                <w:sz w:val="20"/>
                <w:szCs w:val="20"/>
                <w:lang w:eastAsia="ru-RU"/>
              </w:rPr>
              <w:t>Реснаркодиспансера</w:t>
            </w:r>
            <w:proofErr w:type="spellEnd"/>
            <w:r w:rsidRPr="00F33163">
              <w:rPr>
                <w:rFonts w:ascii="Times New Roman" w:hAnsi="Times New Roman"/>
                <w:sz w:val="20"/>
                <w:szCs w:val="20"/>
                <w:lang w:eastAsia="ru-RU"/>
              </w:rPr>
              <w:t xml:space="preserve"> «Быть примером для детей», </w:t>
            </w:r>
            <w:r w:rsidRPr="00F33163">
              <w:rPr>
                <w:rFonts w:ascii="Times New Roman" w:hAnsi="Times New Roman"/>
                <w:sz w:val="20"/>
                <w:szCs w:val="20"/>
              </w:rPr>
              <w:t xml:space="preserve">с участием 2 женщин, направленных решением </w:t>
            </w:r>
            <w:proofErr w:type="spellStart"/>
            <w:r w:rsidRPr="00F33163">
              <w:rPr>
                <w:rFonts w:ascii="Times New Roman" w:hAnsi="Times New Roman"/>
                <w:sz w:val="20"/>
                <w:szCs w:val="20"/>
              </w:rPr>
              <w:t>КДНиЗП</w:t>
            </w:r>
            <w:proofErr w:type="spellEnd"/>
            <w:r w:rsidRPr="00F33163">
              <w:rPr>
                <w:rFonts w:ascii="Times New Roman" w:hAnsi="Times New Roman"/>
                <w:sz w:val="20"/>
                <w:szCs w:val="20"/>
              </w:rPr>
              <w:t xml:space="preserve">. Проведен монтаж 1 видеоролика о призыве к трезвому образу жизни в рамках месячника «неделя безопасности». </w:t>
            </w:r>
          </w:p>
          <w:p w14:paraId="7ED6BE91" w14:textId="77777777" w:rsidR="00B445B6" w:rsidRPr="00F33163" w:rsidRDefault="00B445B6" w:rsidP="00B445B6">
            <w:pPr>
              <w:spacing w:after="0" w:line="240" w:lineRule="auto"/>
              <w:ind w:firstLine="567"/>
              <w:jc w:val="both"/>
              <w:rPr>
                <w:rFonts w:ascii="Times New Roman" w:hAnsi="Times New Roman"/>
                <w:sz w:val="20"/>
                <w:szCs w:val="20"/>
                <w:shd w:val="clear" w:color="auto" w:fill="FFFFFF"/>
              </w:rPr>
            </w:pPr>
            <w:r w:rsidRPr="00F33163">
              <w:rPr>
                <w:rFonts w:ascii="Times New Roman" w:hAnsi="Times New Roman"/>
                <w:sz w:val="20"/>
                <w:szCs w:val="20"/>
                <w:shd w:val="clear" w:color="auto" w:fill="FFFFFF"/>
              </w:rPr>
              <w:t>Также, сотрудники ГБУЗ РТ «РНД» приняли участие в конкурсе видеороликов «ЗОЖ – курить не модно!», организованной Центром общественного здоровья и МП. В конкурсе приняли участие и другие ЛПУ, заняли призовые места и получили грамоты от РЦМП.</w:t>
            </w:r>
          </w:p>
          <w:p w14:paraId="31664C15" w14:textId="0F59CFCB" w:rsidR="00B445B6" w:rsidRPr="00B22F7C" w:rsidRDefault="00B445B6" w:rsidP="00B445B6">
            <w:pPr>
              <w:spacing w:after="0" w:line="240" w:lineRule="auto"/>
              <w:jc w:val="both"/>
              <w:rPr>
                <w:rFonts w:ascii="Times New Roman" w:eastAsia="Calibri" w:hAnsi="Times New Roman"/>
                <w:sz w:val="18"/>
                <w:szCs w:val="18"/>
              </w:rPr>
            </w:pPr>
            <w:r w:rsidRPr="00F33163">
              <w:rPr>
                <w:rFonts w:ascii="Times New Roman" w:hAnsi="Times New Roman"/>
                <w:sz w:val="20"/>
                <w:szCs w:val="20"/>
                <w:lang w:eastAsia="ru-RU"/>
              </w:rPr>
              <w:t>Распространено антиалкогольной, антинаркотической направленности материалов: 3506 информационных буклетов, 55 календарей и 130 плакатов.</w:t>
            </w:r>
          </w:p>
        </w:tc>
      </w:tr>
      <w:tr w:rsidR="00B445B6" w:rsidRPr="00B22F7C" w14:paraId="17261D3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D1AC4D"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2.2. Обучение социальных педагогов, классных руководителей, психологов, фельдшеров школ по вопросам ранней диагностики потребления психоактивных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CBEBA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11C2BCC"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C931E9" w14:textId="77777777" w:rsidR="00B445B6" w:rsidRPr="00B22F7C" w:rsidRDefault="00B445B6" w:rsidP="00B445B6">
            <w:pPr>
              <w:spacing w:after="0" w:line="240" w:lineRule="auto"/>
              <w:ind w:hanging="10"/>
              <w:jc w:val="both"/>
              <w:rPr>
                <w:rFonts w:ascii="Times New Roman" w:eastAsia="Calibri" w:hAnsi="Times New Roman"/>
                <w:b/>
                <w:sz w:val="18"/>
                <w:szCs w:val="18"/>
              </w:rPr>
            </w:pPr>
            <w:r w:rsidRPr="00B22F7C">
              <w:rPr>
                <w:rFonts w:ascii="Times New Roman" w:eastAsia="Calibri" w:hAnsi="Times New Roman"/>
                <w:b/>
                <w:sz w:val="18"/>
                <w:szCs w:val="18"/>
              </w:rPr>
              <w:t xml:space="preserve">Выполняется </w:t>
            </w:r>
          </w:p>
          <w:p w14:paraId="218C9AC7" w14:textId="77777777" w:rsidR="00B445B6" w:rsidRPr="00B22F7C" w:rsidRDefault="00B445B6" w:rsidP="00B445B6">
            <w:pPr>
              <w:spacing w:after="0" w:line="240" w:lineRule="auto"/>
              <w:ind w:hanging="10"/>
              <w:jc w:val="both"/>
              <w:rPr>
                <w:rFonts w:ascii="Times New Roman" w:eastAsia="Calibri" w:hAnsi="Times New Roman"/>
                <w:sz w:val="18"/>
                <w:szCs w:val="18"/>
              </w:rPr>
            </w:pPr>
            <w:r w:rsidRPr="00B22F7C">
              <w:rPr>
                <w:rFonts w:ascii="Times New Roman" w:eastAsia="Calibri" w:hAnsi="Times New Roman"/>
                <w:sz w:val="18"/>
                <w:szCs w:val="18"/>
              </w:rPr>
              <w:t>Прочитаны лекции для учителей: в Лицее №9 1/119 чел</w:t>
            </w:r>
          </w:p>
          <w:p w14:paraId="2A1A83AF" w14:textId="77777777" w:rsidR="00B445B6" w:rsidRPr="00B22F7C" w:rsidRDefault="00B445B6" w:rsidP="00B445B6">
            <w:pPr>
              <w:spacing w:after="0" w:line="240" w:lineRule="auto"/>
              <w:ind w:hanging="10"/>
              <w:jc w:val="both"/>
              <w:rPr>
                <w:rFonts w:ascii="Times New Roman" w:eastAsia="Calibri" w:hAnsi="Times New Roman"/>
                <w:sz w:val="18"/>
                <w:szCs w:val="18"/>
              </w:rPr>
            </w:pPr>
          </w:p>
          <w:p w14:paraId="563A9DAD" w14:textId="77777777" w:rsidR="00B445B6" w:rsidRPr="00B22F7C" w:rsidRDefault="00B445B6" w:rsidP="00B445B6">
            <w:pPr>
              <w:spacing w:after="0" w:line="240" w:lineRule="auto"/>
              <w:ind w:hanging="10"/>
              <w:jc w:val="both"/>
              <w:rPr>
                <w:rFonts w:ascii="Times New Roman" w:eastAsia="Calibri" w:hAnsi="Times New Roman"/>
                <w:sz w:val="18"/>
                <w:szCs w:val="18"/>
              </w:rPr>
            </w:pPr>
            <w:r w:rsidRPr="00B22F7C">
              <w:rPr>
                <w:rFonts w:ascii="Times New Roman" w:eastAsia="Calibri" w:hAnsi="Times New Roman"/>
                <w:sz w:val="18"/>
                <w:szCs w:val="18"/>
              </w:rPr>
              <w:t>Исполнено.</w:t>
            </w:r>
          </w:p>
          <w:p w14:paraId="21BFCC2B" w14:textId="77777777" w:rsidR="00B445B6" w:rsidRPr="00B22F7C" w:rsidRDefault="00B445B6" w:rsidP="00B445B6">
            <w:pPr>
              <w:spacing w:after="0" w:line="240" w:lineRule="auto"/>
              <w:ind w:hanging="10"/>
              <w:jc w:val="both"/>
              <w:rPr>
                <w:rFonts w:ascii="Times New Roman" w:eastAsia="Calibri" w:hAnsi="Times New Roman"/>
                <w:sz w:val="18"/>
                <w:szCs w:val="18"/>
              </w:rPr>
            </w:pPr>
            <w:r w:rsidRPr="00B22F7C">
              <w:rPr>
                <w:rFonts w:ascii="Times New Roman" w:eastAsia="Calibri" w:hAnsi="Times New Roman"/>
                <w:sz w:val="18"/>
                <w:szCs w:val="18"/>
              </w:rPr>
              <w:t>ГБУ РЦПМСС «</w:t>
            </w:r>
            <w:proofErr w:type="spellStart"/>
            <w:r w:rsidRPr="00B22F7C">
              <w:rPr>
                <w:rFonts w:ascii="Times New Roman" w:eastAsia="Calibri" w:hAnsi="Times New Roman"/>
                <w:sz w:val="18"/>
                <w:szCs w:val="18"/>
              </w:rPr>
              <w:t>Сайзырал</w:t>
            </w:r>
            <w:proofErr w:type="spellEnd"/>
            <w:r w:rsidRPr="00B22F7C">
              <w:rPr>
                <w:rFonts w:ascii="Times New Roman" w:eastAsia="Calibri" w:hAnsi="Times New Roman"/>
                <w:sz w:val="18"/>
                <w:szCs w:val="18"/>
              </w:rPr>
              <w:t xml:space="preserve">» с 26 января по 04 февраля 2022 г. проведено обучение по программе дополнительного профессионального образования «Организация службы примирения в восстановительном подходе» в дистанционном формате на платформе ZOOM. Спикером курса выступил Коновалов А.Ю., разработчик модели школьных служб примирения, член Европейского Форума по восстановительному правосудию, профессиональный медиатор и тренер по медиации (урегулированию конфликтов путем переговоров) в системе образования (город Москва). Всего обучение прошли 40 чел., из них педагоги–психологи-16, социальные педагоги–8, заместители директоров – 4, классные руководители – 12. География слушателей: г. Кызыл – 6, Сут-Хольский – 3, Дзун-Хемчикский – 4, Каа-Хемский – 3, Пий-Хемский – 5, </w:t>
            </w:r>
            <w:proofErr w:type="spellStart"/>
            <w:r w:rsidRPr="00B22F7C">
              <w:rPr>
                <w:rFonts w:ascii="Times New Roman" w:eastAsia="Calibri" w:hAnsi="Times New Roman"/>
                <w:sz w:val="18"/>
                <w:szCs w:val="18"/>
              </w:rPr>
              <w:t>Кызылский</w:t>
            </w:r>
            <w:proofErr w:type="spellEnd"/>
            <w:r w:rsidRPr="00B22F7C">
              <w:rPr>
                <w:rFonts w:ascii="Times New Roman" w:eastAsia="Calibri" w:hAnsi="Times New Roman"/>
                <w:sz w:val="18"/>
                <w:szCs w:val="18"/>
              </w:rPr>
              <w:t xml:space="preserve"> –7, Чеди-Хольский – 6, Бай-Тайгинский – 2, Улуг-Хемский – 4.</w:t>
            </w:r>
          </w:p>
          <w:p w14:paraId="56084AB0" w14:textId="77777777" w:rsidR="00B445B6" w:rsidRPr="00B22F7C" w:rsidRDefault="00B445B6" w:rsidP="00B445B6">
            <w:pPr>
              <w:spacing w:after="0" w:line="240" w:lineRule="auto"/>
              <w:ind w:hanging="10"/>
              <w:jc w:val="both"/>
              <w:rPr>
                <w:rFonts w:ascii="Times New Roman" w:eastAsia="Calibri" w:hAnsi="Times New Roman"/>
                <w:sz w:val="18"/>
                <w:szCs w:val="18"/>
              </w:rPr>
            </w:pPr>
            <w:r w:rsidRPr="00B22F7C">
              <w:rPr>
                <w:rFonts w:ascii="Times New Roman" w:eastAsia="Calibri" w:hAnsi="Times New Roman"/>
                <w:sz w:val="18"/>
                <w:szCs w:val="18"/>
              </w:rPr>
              <w:t xml:space="preserve">Также 6 мая проведен вебинар «Социально-психологическое тестирование организация профилактической работы» с участием Журавлева Д.В., кандидата психол. наук, доцента. Всего приняли участие 41 педагога-психолога. В разрезе </w:t>
            </w:r>
            <w:proofErr w:type="spellStart"/>
            <w:r w:rsidRPr="00B22F7C">
              <w:rPr>
                <w:rFonts w:ascii="Times New Roman" w:eastAsia="Calibri" w:hAnsi="Times New Roman"/>
                <w:sz w:val="18"/>
                <w:szCs w:val="18"/>
              </w:rPr>
              <w:t>кожуунов</w:t>
            </w:r>
            <w:proofErr w:type="spellEnd"/>
            <w:r w:rsidRPr="00B22F7C">
              <w:rPr>
                <w:rFonts w:ascii="Times New Roman" w:eastAsia="Calibri" w:hAnsi="Times New Roman"/>
                <w:sz w:val="18"/>
                <w:szCs w:val="18"/>
              </w:rPr>
              <w:t xml:space="preserve">/городов: </w:t>
            </w:r>
            <w:proofErr w:type="spellStart"/>
            <w:r w:rsidRPr="00B22F7C">
              <w:rPr>
                <w:rFonts w:ascii="Times New Roman" w:eastAsia="Calibri" w:hAnsi="Times New Roman"/>
                <w:sz w:val="18"/>
                <w:szCs w:val="18"/>
              </w:rPr>
              <w:t>Баруун-Хемчикский</w:t>
            </w:r>
            <w:proofErr w:type="spellEnd"/>
            <w:r w:rsidRPr="00B22F7C">
              <w:rPr>
                <w:rFonts w:ascii="Times New Roman" w:eastAsia="Calibri" w:hAnsi="Times New Roman"/>
                <w:sz w:val="18"/>
                <w:szCs w:val="18"/>
              </w:rPr>
              <w:t xml:space="preserve"> – 3, Бай-Тайгинский – 1, </w:t>
            </w:r>
            <w:proofErr w:type="spellStart"/>
            <w:r w:rsidRPr="00B22F7C">
              <w:rPr>
                <w:rFonts w:ascii="Times New Roman" w:eastAsia="Calibri" w:hAnsi="Times New Roman"/>
                <w:sz w:val="18"/>
                <w:szCs w:val="18"/>
              </w:rPr>
              <w:t>Дзун</w:t>
            </w:r>
            <w:proofErr w:type="spellEnd"/>
            <w:r w:rsidRPr="00B22F7C">
              <w:rPr>
                <w:rFonts w:ascii="Times New Roman" w:eastAsia="Calibri" w:hAnsi="Times New Roman"/>
                <w:sz w:val="18"/>
                <w:szCs w:val="18"/>
              </w:rPr>
              <w:t>–</w:t>
            </w:r>
            <w:proofErr w:type="spellStart"/>
            <w:r w:rsidRPr="00B22F7C">
              <w:rPr>
                <w:rFonts w:ascii="Times New Roman" w:eastAsia="Calibri" w:hAnsi="Times New Roman"/>
                <w:sz w:val="18"/>
                <w:szCs w:val="18"/>
              </w:rPr>
              <w:t>Хемчикский</w:t>
            </w:r>
            <w:proofErr w:type="spellEnd"/>
            <w:r w:rsidRPr="00B22F7C">
              <w:rPr>
                <w:rFonts w:ascii="Times New Roman" w:eastAsia="Calibri" w:hAnsi="Times New Roman"/>
                <w:sz w:val="18"/>
                <w:szCs w:val="18"/>
              </w:rPr>
              <w:t xml:space="preserve"> –3, Пий-Хемский – 3, Тоджинский – 2, Чеди-Хольский–1, </w:t>
            </w:r>
            <w:proofErr w:type="spellStart"/>
            <w:r w:rsidRPr="00B22F7C">
              <w:rPr>
                <w:rFonts w:ascii="Times New Roman" w:eastAsia="Calibri" w:hAnsi="Times New Roman"/>
                <w:sz w:val="18"/>
                <w:szCs w:val="18"/>
              </w:rPr>
              <w:t>Каа</w:t>
            </w:r>
            <w:proofErr w:type="spellEnd"/>
            <w:r w:rsidRPr="00B22F7C">
              <w:rPr>
                <w:rFonts w:ascii="Times New Roman" w:eastAsia="Calibri" w:hAnsi="Times New Roman"/>
                <w:sz w:val="18"/>
                <w:szCs w:val="18"/>
              </w:rPr>
              <w:t>–</w:t>
            </w:r>
            <w:proofErr w:type="spellStart"/>
            <w:r w:rsidRPr="00B22F7C">
              <w:rPr>
                <w:rFonts w:ascii="Times New Roman" w:eastAsia="Calibri" w:hAnsi="Times New Roman"/>
                <w:sz w:val="18"/>
                <w:szCs w:val="18"/>
              </w:rPr>
              <w:t>Хемский</w:t>
            </w:r>
            <w:proofErr w:type="spellEnd"/>
            <w:r w:rsidRPr="00B22F7C">
              <w:rPr>
                <w:rFonts w:ascii="Times New Roman" w:eastAsia="Calibri" w:hAnsi="Times New Roman"/>
                <w:sz w:val="18"/>
                <w:szCs w:val="18"/>
              </w:rPr>
              <w:t xml:space="preserve"> – 3, Улуг-Хемский – 5, Чаа-Хольский – 1, Тес–</w:t>
            </w:r>
            <w:proofErr w:type="spellStart"/>
            <w:r w:rsidRPr="00B22F7C">
              <w:rPr>
                <w:rFonts w:ascii="Times New Roman" w:eastAsia="Calibri" w:hAnsi="Times New Roman"/>
                <w:sz w:val="18"/>
                <w:szCs w:val="18"/>
              </w:rPr>
              <w:t>Хемский</w:t>
            </w:r>
            <w:proofErr w:type="spellEnd"/>
            <w:r w:rsidRPr="00B22F7C">
              <w:rPr>
                <w:rFonts w:ascii="Times New Roman" w:eastAsia="Calibri" w:hAnsi="Times New Roman"/>
                <w:sz w:val="18"/>
                <w:szCs w:val="18"/>
              </w:rPr>
              <w:t xml:space="preserve"> – 4, </w:t>
            </w:r>
            <w:proofErr w:type="spellStart"/>
            <w:r w:rsidRPr="00B22F7C">
              <w:rPr>
                <w:rFonts w:ascii="Times New Roman" w:eastAsia="Calibri" w:hAnsi="Times New Roman"/>
                <w:sz w:val="18"/>
                <w:szCs w:val="18"/>
              </w:rPr>
              <w:t>Тандынский</w:t>
            </w:r>
            <w:proofErr w:type="spellEnd"/>
            <w:r w:rsidRPr="00B22F7C">
              <w:rPr>
                <w:rFonts w:ascii="Times New Roman" w:eastAsia="Calibri" w:hAnsi="Times New Roman"/>
                <w:sz w:val="18"/>
                <w:szCs w:val="18"/>
              </w:rPr>
              <w:t xml:space="preserve"> –1, Сут-Хольский – 3, Эрзинский – 1, Овюрский – 1, Ак-Довурак-2, г. Кызыл – 3, РЦПМСС «</w:t>
            </w:r>
            <w:proofErr w:type="spellStart"/>
            <w:r w:rsidRPr="00B22F7C">
              <w:rPr>
                <w:rFonts w:ascii="Times New Roman" w:eastAsia="Calibri" w:hAnsi="Times New Roman"/>
                <w:sz w:val="18"/>
                <w:szCs w:val="18"/>
              </w:rPr>
              <w:t>Сайзырал</w:t>
            </w:r>
            <w:proofErr w:type="spellEnd"/>
            <w:r w:rsidRPr="00B22F7C">
              <w:rPr>
                <w:rFonts w:ascii="Times New Roman" w:eastAsia="Calibri" w:hAnsi="Times New Roman"/>
                <w:sz w:val="18"/>
                <w:szCs w:val="18"/>
              </w:rPr>
              <w:t>» – 4.</w:t>
            </w:r>
          </w:p>
        </w:tc>
      </w:tr>
      <w:tr w:rsidR="00B445B6" w:rsidRPr="00B22F7C" w14:paraId="0FE5A755"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C3B1082"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2.3. 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0F5230A"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74E3258"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EE093F"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Информация не предоставлена</w:t>
            </w:r>
          </w:p>
        </w:tc>
      </w:tr>
      <w:tr w:rsidR="00B445B6" w:rsidRPr="00B22F7C" w14:paraId="1C8D15A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511B80"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2.4. 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990378"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270A1B"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BB7CC8" w14:textId="77777777" w:rsidR="00B445B6" w:rsidRPr="00B22F7C" w:rsidRDefault="00B445B6" w:rsidP="00B445B6">
            <w:pPr>
              <w:spacing w:after="0" w:line="240" w:lineRule="auto"/>
              <w:jc w:val="both"/>
              <w:rPr>
                <w:rFonts w:ascii="Times New Roman" w:hAnsi="Times New Roman"/>
                <w:b/>
                <w:sz w:val="18"/>
                <w:szCs w:val="18"/>
                <w:lang w:eastAsia="ru-RU"/>
              </w:rPr>
            </w:pPr>
            <w:r w:rsidRPr="00B22F7C">
              <w:rPr>
                <w:rFonts w:ascii="Times New Roman" w:hAnsi="Times New Roman"/>
                <w:b/>
                <w:sz w:val="18"/>
                <w:szCs w:val="18"/>
                <w:lang w:eastAsia="ru-RU"/>
              </w:rPr>
              <w:t>Выполняется.</w:t>
            </w:r>
          </w:p>
          <w:p w14:paraId="2AAEEFBB"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1. Заключен и оплачен договор с ИП </w:t>
            </w:r>
            <w:proofErr w:type="spellStart"/>
            <w:r w:rsidRPr="00B22F7C">
              <w:rPr>
                <w:rFonts w:ascii="Times New Roman" w:hAnsi="Times New Roman"/>
                <w:sz w:val="18"/>
                <w:szCs w:val="18"/>
                <w:lang w:eastAsia="ru-RU"/>
              </w:rPr>
              <w:t>Сандан</w:t>
            </w:r>
            <w:proofErr w:type="spellEnd"/>
            <w:r w:rsidRPr="00B22F7C">
              <w:rPr>
                <w:rFonts w:ascii="Times New Roman" w:hAnsi="Times New Roman"/>
                <w:sz w:val="18"/>
                <w:szCs w:val="18"/>
                <w:lang w:eastAsia="ru-RU"/>
              </w:rPr>
              <w:t xml:space="preserve"> Р.С на сумму 100 000 рублей на размещение услуги по изготовлению печатной продукции и размещение информации. </w:t>
            </w:r>
          </w:p>
          <w:p w14:paraId="142FA211"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2. Заключен и оплачен с ООО Этюд на сумму 60 000 рублей на создание видеороликов. </w:t>
            </w:r>
          </w:p>
          <w:p w14:paraId="02692472"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3. Заключен и оплачен договор с ОПХ Аллигатор на  сумму 100 000 рублей на размещение информации. </w:t>
            </w:r>
          </w:p>
          <w:p w14:paraId="16A7DAB8"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4. Заключен и оплачен договор с ООО Студия 25 кадр на сумму 70 000 рублей на размещение рекламных материалов. </w:t>
            </w:r>
          </w:p>
          <w:p w14:paraId="407E8C41"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5. Заключен и оплачен договор с ООО ЦРУ на сумму 100 000 рублей на изготовление дизайн-макетов информационных материалов по пропаганде здорового образа жизни. </w:t>
            </w:r>
          </w:p>
          <w:p w14:paraId="51D76810"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6. Заключен договор и оплачен с ООО ЦРУ на сумму 100 000 рублей на оказание услуги по размещению информационных материалов по пропаганде здорового образа жизни.</w:t>
            </w:r>
          </w:p>
          <w:p w14:paraId="4FC00E78" w14:textId="77777777" w:rsidR="00B445B6" w:rsidRPr="00B22F7C" w:rsidRDefault="00B445B6" w:rsidP="00B445B6">
            <w:pPr>
              <w:spacing w:after="0" w:line="240" w:lineRule="auto"/>
              <w:jc w:val="both"/>
              <w:rPr>
                <w:rFonts w:ascii="Times New Roman" w:hAnsi="Times New Roman"/>
                <w:sz w:val="18"/>
                <w:szCs w:val="18"/>
                <w:lang w:eastAsia="ru-RU"/>
              </w:rPr>
            </w:pPr>
          </w:p>
          <w:p w14:paraId="15F7F793" w14:textId="77777777" w:rsidR="00B445B6" w:rsidRPr="00B22F7C" w:rsidRDefault="00B445B6" w:rsidP="00B445B6">
            <w:pPr>
              <w:spacing w:after="0" w:line="240" w:lineRule="auto"/>
              <w:jc w:val="both"/>
              <w:rPr>
                <w:rFonts w:ascii="Times New Roman" w:hAnsi="Times New Roman"/>
                <w:b/>
                <w:sz w:val="18"/>
                <w:szCs w:val="18"/>
                <w:lang w:eastAsia="ru-RU"/>
              </w:rPr>
            </w:pPr>
            <w:r w:rsidRPr="00B22F7C">
              <w:rPr>
                <w:rFonts w:ascii="Times New Roman" w:hAnsi="Times New Roman"/>
                <w:b/>
                <w:sz w:val="18"/>
                <w:szCs w:val="18"/>
                <w:lang w:eastAsia="ru-RU"/>
              </w:rPr>
              <w:t>Выполняется.</w:t>
            </w:r>
          </w:p>
          <w:p w14:paraId="7D6B98B9"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lastRenderedPageBreak/>
              <w:t xml:space="preserve">Ежегодно специалисты наркологической службы республики принимают активное участие в межведомственных общественно-резонансных мероприятиях, направленных на привлечение внимания общества на острые проблемы, связанные с наркологическими заболеваниями, таких как «Молодежь за здоровый образ жизни», «Дети России», «Тува без наркотиков», «Тува – территория здоровья», «Скажите – где торгуют смертью, акции приуроченные к </w:t>
            </w:r>
            <w:proofErr w:type="spellStart"/>
            <w:r w:rsidRPr="00B445B6">
              <w:rPr>
                <w:rFonts w:ascii="Times New Roman" w:hAnsi="Times New Roman"/>
                <w:sz w:val="18"/>
                <w:szCs w:val="18"/>
                <w:lang w:eastAsia="ar-SA"/>
              </w:rPr>
              <w:t>Шагаа</w:t>
            </w:r>
            <w:proofErr w:type="spellEnd"/>
            <w:r w:rsidRPr="00B445B6">
              <w:rPr>
                <w:rFonts w:ascii="Times New Roman" w:hAnsi="Times New Roman"/>
                <w:sz w:val="18"/>
                <w:szCs w:val="18"/>
                <w:lang w:eastAsia="ar-SA"/>
              </w:rPr>
              <w:t>, 23 февраля, 8 марта», «Дню борьбы с курением», Международному дню борьбы с наркоманией и наркобизнесом, Всероссийскому Дню трезвости, Международному Дню трезвости, Дню борьбы со СПИДом, Межведомственная акция «Вместе против наркотиков» по профилактике распространения наркомании среди населения, в том числе подростков и молодежи.  и т.д. В рамках данных акций проводились комплекс мероприятий, включающих консультацию специалистов психиатров-наркологов, клинических психологов, демонстрацию видеоматериалов, организацию фотовыставок, организацию «дней открытых дверей», раздачи санитарно-просветительской литературы, концертов, спортивных мероприятий для детей и др. Также, ежегодно проводятся совместные рейды по семьям, состоящим на профилактическом учете комиссии по делам несовершеннолетних в период длительных новогодних праздников.</w:t>
            </w:r>
          </w:p>
          <w:p w14:paraId="23CEFE4D"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 xml:space="preserve">Кинолектории 154/6990 (АППГ - 89/3568) </w:t>
            </w:r>
            <w:r w:rsidRPr="00B445B6">
              <w:rPr>
                <w:rFonts w:ascii="Times New Roman" w:hAnsi="Times New Roman"/>
                <w:sz w:val="18"/>
                <w:szCs w:val="18"/>
                <w:lang w:eastAsia="ar-SA"/>
              </w:rPr>
              <w:t>с показом мультфильмов образовательно-познавательного характера, слайдовых материалов и агитационно-</w:t>
            </w:r>
            <w:proofErr w:type="spellStart"/>
            <w:r w:rsidRPr="00B445B6">
              <w:rPr>
                <w:rFonts w:ascii="Times New Roman" w:hAnsi="Times New Roman"/>
                <w:sz w:val="18"/>
                <w:szCs w:val="18"/>
                <w:lang w:eastAsia="ar-SA"/>
              </w:rPr>
              <w:t>пропагандным</w:t>
            </w:r>
            <w:proofErr w:type="spellEnd"/>
            <w:r w:rsidRPr="00B445B6">
              <w:rPr>
                <w:rFonts w:ascii="Times New Roman" w:hAnsi="Times New Roman"/>
                <w:sz w:val="18"/>
                <w:szCs w:val="18"/>
                <w:lang w:eastAsia="ar-SA"/>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56FE84A5"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 xml:space="preserve">- в общеобразовательных школах </w:t>
            </w:r>
            <w:proofErr w:type="spellStart"/>
            <w:r w:rsidRPr="00B445B6">
              <w:rPr>
                <w:rFonts w:ascii="Times New Roman" w:hAnsi="Times New Roman"/>
                <w:b/>
                <w:sz w:val="18"/>
                <w:szCs w:val="18"/>
                <w:lang w:eastAsia="ar-SA"/>
              </w:rPr>
              <w:t>г.Кызыла</w:t>
            </w:r>
            <w:proofErr w:type="spellEnd"/>
            <w:r w:rsidRPr="00B445B6">
              <w:rPr>
                <w:rFonts w:ascii="Times New Roman" w:hAnsi="Times New Roman"/>
                <w:b/>
                <w:sz w:val="18"/>
                <w:szCs w:val="18"/>
                <w:lang w:eastAsia="ar-SA"/>
              </w:rPr>
              <w:t xml:space="preserve"> 42 лекций с охватом 1603 учащихся:</w:t>
            </w:r>
            <w:r w:rsidRPr="00B445B6">
              <w:rPr>
                <w:rFonts w:ascii="Times New Roman" w:hAnsi="Times New Roman"/>
                <w:sz w:val="18"/>
                <w:szCs w:val="18"/>
                <w:lang w:eastAsia="ar-SA"/>
              </w:rPr>
              <w:t xml:space="preserve"> СОШ №2 (5/158), №3 (4/365), №4 (7/110), №5 (6/321), №7 (2/64), №8 (5/129), №9 (7/169); №12 (1/58), №17 (2/39), №18 (2/170), ГАНОУ РТ «ТРЛ-И» (1/20);</w:t>
            </w:r>
          </w:p>
          <w:p w14:paraId="7D33A260"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Школы–интернаты (3/89):</w:t>
            </w:r>
            <w:r w:rsidRPr="00B445B6">
              <w:rPr>
                <w:rFonts w:ascii="Times New Roman" w:hAnsi="Times New Roman"/>
                <w:sz w:val="18"/>
                <w:szCs w:val="18"/>
                <w:lang w:eastAsia="ar-SA"/>
              </w:rPr>
              <w:t xml:space="preserve"> ГБОУ РТ ШИ для детей с нарушением слуха 1 лекция с охватом 35 детей; ГБНОУ РТ РШИИ (2/54);</w:t>
            </w:r>
          </w:p>
          <w:p w14:paraId="40E9476B"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Всего в детских лагерях прочитано 33 кинолекториев</w:t>
            </w: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с охватом 1856 детей</w:t>
            </w:r>
            <w:r w:rsidRPr="00B445B6">
              <w:rPr>
                <w:rFonts w:ascii="Times New Roman" w:hAnsi="Times New Roman"/>
                <w:sz w:val="18"/>
                <w:szCs w:val="18"/>
                <w:lang w:eastAsia="ar-SA"/>
              </w:rPr>
              <w:t xml:space="preserve">: </w:t>
            </w:r>
          </w:p>
          <w:p w14:paraId="5065A82A"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в пришкольном лагере № 4 </w:t>
            </w:r>
            <w:proofErr w:type="spellStart"/>
            <w:r w:rsidRPr="00B445B6">
              <w:rPr>
                <w:rFonts w:ascii="Times New Roman" w:hAnsi="Times New Roman"/>
                <w:sz w:val="18"/>
                <w:szCs w:val="18"/>
                <w:lang w:eastAsia="ar-SA"/>
              </w:rPr>
              <w:t>г.Кызыл</w:t>
            </w:r>
            <w:proofErr w:type="spellEnd"/>
            <w:r w:rsidRPr="00B445B6">
              <w:rPr>
                <w:rFonts w:ascii="Times New Roman" w:hAnsi="Times New Roman"/>
                <w:sz w:val="18"/>
                <w:szCs w:val="18"/>
                <w:lang w:eastAsia="ar-SA"/>
              </w:rPr>
              <w:t xml:space="preserve"> (1/25);</w:t>
            </w:r>
          </w:p>
          <w:p w14:paraId="66F13A5B"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в лагерях </w:t>
            </w:r>
            <w:proofErr w:type="spellStart"/>
            <w:r w:rsidRPr="00B445B6">
              <w:rPr>
                <w:rFonts w:ascii="Times New Roman" w:hAnsi="Times New Roman"/>
                <w:b/>
                <w:sz w:val="18"/>
                <w:szCs w:val="18"/>
                <w:lang w:eastAsia="ar-SA"/>
              </w:rPr>
              <w:t>Тандынского</w:t>
            </w:r>
            <w:proofErr w:type="spellEnd"/>
            <w:r w:rsidRPr="00B445B6">
              <w:rPr>
                <w:rFonts w:ascii="Times New Roman" w:hAnsi="Times New Roman"/>
                <w:b/>
                <w:sz w:val="18"/>
                <w:szCs w:val="18"/>
                <w:lang w:eastAsia="ar-SA"/>
              </w:rPr>
              <w:t xml:space="preserve"> </w:t>
            </w:r>
            <w:proofErr w:type="spellStart"/>
            <w:r w:rsidRPr="00B445B6">
              <w:rPr>
                <w:rFonts w:ascii="Times New Roman" w:hAnsi="Times New Roman"/>
                <w:b/>
                <w:sz w:val="18"/>
                <w:szCs w:val="18"/>
                <w:lang w:eastAsia="ar-SA"/>
              </w:rPr>
              <w:t>кожууна</w:t>
            </w:r>
            <w:proofErr w:type="spellEnd"/>
            <w:r w:rsidRPr="00B445B6">
              <w:rPr>
                <w:rFonts w:ascii="Times New Roman" w:hAnsi="Times New Roman"/>
                <w:sz w:val="18"/>
                <w:szCs w:val="18"/>
                <w:lang w:eastAsia="ar-SA"/>
              </w:rPr>
              <w:t>: 11.07.22 ДОЛ «Орленок»2/100, 11.07.22 ДОЛ «</w:t>
            </w:r>
            <w:proofErr w:type="spellStart"/>
            <w:r w:rsidRPr="00B445B6">
              <w:rPr>
                <w:rFonts w:ascii="Times New Roman" w:hAnsi="Times New Roman"/>
                <w:sz w:val="18"/>
                <w:szCs w:val="18"/>
                <w:lang w:eastAsia="ar-SA"/>
              </w:rPr>
              <w:t>Байлак</w:t>
            </w:r>
            <w:proofErr w:type="spellEnd"/>
            <w:r w:rsidRPr="00B445B6">
              <w:rPr>
                <w:rFonts w:ascii="Times New Roman" w:hAnsi="Times New Roman"/>
                <w:sz w:val="18"/>
                <w:szCs w:val="18"/>
                <w:lang w:eastAsia="ar-SA"/>
              </w:rPr>
              <w:t>» 2/100, 11.07.22, 10.08.22 ДОЛ «</w:t>
            </w:r>
            <w:proofErr w:type="spellStart"/>
            <w:r w:rsidRPr="00B445B6">
              <w:rPr>
                <w:rFonts w:ascii="Times New Roman" w:hAnsi="Times New Roman"/>
                <w:sz w:val="18"/>
                <w:szCs w:val="18"/>
                <w:lang w:eastAsia="ar-SA"/>
              </w:rPr>
              <w:t>Чагытай</w:t>
            </w:r>
            <w:proofErr w:type="spellEnd"/>
            <w:r w:rsidRPr="00B445B6">
              <w:rPr>
                <w:rFonts w:ascii="Times New Roman" w:hAnsi="Times New Roman"/>
                <w:sz w:val="18"/>
                <w:szCs w:val="18"/>
                <w:lang w:eastAsia="ar-SA"/>
              </w:rPr>
              <w:t>» - 23/260, 11.07.22 ДОЛ «Металлург» 2/100, ДОЛ Юность 03.08. - 1\</w:t>
            </w:r>
            <w:proofErr w:type="gramStart"/>
            <w:r w:rsidRPr="00B445B6">
              <w:rPr>
                <w:rFonts w:ascii="Times New Roman" w:hAnsi="Times New Roman"/>
                <w:sz w:val="18"/>
                <w:szCs w:val="18"/>
                <w:lang w:eastAsia="ar-SA"/>
              </w:rPr>
              <w:t>50 ,</w:t>
            </w:r>
            <w:proofErr w:type="gramEnd"/>
            <w:r w:rsidRPr="00B445B6">
              <w:rPr>
                <w:rFonts w:ascii="Times New Roman" w:hAnsi="Times New Roman"/>
                <w:sz w:val="18"/>
                <w:szCs w:val="18"/>
                <w:lang w:eastAsia="ar-SA"/>
              </w:rPr>
              <w:t xml:space="preserve"> 23.06.2022 в лагерях Орленок, </w:t>
            </w:r>
            <w:proofErr w:type="spellStart"/>
            <w:r w:rsidRPr="00B445B6">
              <w:rPr>
                <w:rFonts w:ascii="Times New Roman" w:hAnsi="Times New Roman"/>
                <w:sz w:val="18"/>
                <w:szCs w:val="18"/>
                <w:lang w:eastAsia="ar-SA"/>
              </w:rPr>
              <w:t>Чагытай</w:t>
            </w:r>
            <w:proofErr w:type="spellEnd"/>
            <w:r w:rsidRPr="00B445B6">
              <w:rPr>
                <w:rFonts w:ascii="Times New Roman" w:hAnsi="Times New Roman"/>
                <w:sz w:val="18"/>
                <w:szCs w:val="18"/>
                <w:lang w:eastAsia="ar-SA"/>
              </w:rPr>
              <w:t xml:space="preserve">, Металлург, </w:t>
            </w:r>
            <w:proofErr w:type="spellStart"/>
            <w:r w:rsidRPr="00B445B6">
              <w:rPr>
                <w:rFonts w:ascii="Times New Roman" w:hAnsi="Times New Roman"/>
                <w:sz w:val="18"/>
                <w:szCs w:val="18"/>
                <w:lang w:eastAsia="ar-SA"/>
              </w:rPr>
              <w:t>Байлак</w:t>
            </w:r>
            <w:proofErr w:type="spellEnd"/>
            <w:r w:rsidRPr="00B445B6">
              <w:rPr>
                <w:rFonts w:ascii="Times New Roman" w:hAnsi="Times New Roman"/>
                <w:sz w:val="18"/>
                <w:szCs w:val="18"/>
                <w:lang w:eastAsia="ar-SA"/>
              </w:rPr>
              <w:t xml:space="preserve"> с охватом 250 детей. </w:t>
            </w:r>
          </w:p>
          <w:p w14:paraId="4F58B2DD"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 Барун-Хемчикского</w:t>
            </w:r>
            <w:r w:rsidRPr="00B445B6">
              <w:rPr>
                <w:rFonts w:ascii="Times New Roman" w:hAnsi="Times New Roman"/>
                <w:sz w:val="18"/>
                <w:szCs w:val="18"/>
                <w:lang w:eastAsia="ar-SA"/>
              </w:rPr>
              <w:t xml:space="preserve"> района: 29.06.22 ДОЛ «</w:t>
            </w:r>
            <w:proofErr w:type="spellStart"/>
            <w:r w:rsidRPr="00B445B6">
              <w:rPr>
                <w:rFonts w:ascii="Times New Roman" w:hAnsi="Times New Roman"/>
                <w:sz w:val="18"/>
                <w:szCs w:val="18"/>
                <w:lang w:eastAsia="ar-SA"/>
              </w:rPr>
              <w:t>Шолбан</w:t>
            </w:r>
            <w:proofErr w:type="spellEnd"/>
            <w:r w:rsidRPr="00B445B6">
              <w:rPr>
                <w:rFonts w:ascii="Times New Roman" w:hAnsi="Times New Roman"/>
                <w:sz w:val="18"/>
                <w:szCs w:val="18"/>
                <w:lang w:eastAsia="ar-SA"/>
              </w:rPr>
              <w:t xml:space="preserve">-Ак» 2/80, 29.06.22 ДОЛ «Таежный» 2/90; </w:t>
            </w:r>
          </w:p>
          <w:p w14:paraId="18D2A127"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Тес-Хемского района:</w:t>
            </w:r>
            <w:r w:rsidRPr="00B445B6">
              <w:rPr>
                <w:rFonts w:ascii="Times New Roman" w:hAnsi="Times New Roman"/>
                <w:sz w:val="18"/>
                <w:szCs w:val="18"/>
                <w:lang w:eastAsia="ar-SA"/>
              </w:rPr>
              <w:t xml:space="preserve"> 12.07.22, 12.08.22 стационарный лагерь «</w:t>
            </w:r>
            <w:proofErr w:type="spellStart"/>
            <w:r w:rsidRPr="00B445B6">
              <w:rPr>
                <w:rFonts w:ascii="Times New Roman" w:hAnsi="Times New Roman"/>
                <w:sz w:val="18"/>
                <w:szCs w:val="18"/>
                <w:lang w:eastAsia="ar-SA"/>
              </w:rPr>
              <w:t>Сайлык</w:t>
            </w:r>
            <w:proofErr w:type="spellEnd"/>
            <w:r w:rsidRPr="00B445B6">
              <w:rPr>
                <w:rFonts w:ascii="Times New Roman" w:hAnsi="Times New Roman"/>
                <w:sz w:val="18"/>
                <w:szCs w:val="18"/>
                <w:lang w:eastAsia="ar-SA"/>
              </w:rPr>
              <w:t>» -3/170;</w:t>
            </w:r>
          </w:p>
          <w:p w14:paraId="637D18FA"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Эрзинского района:</w:t>
            </w:r>
            <w:r w:rsidRPr="00B445B6">
              <w:rPr>
                <w:rFonts w:ascii="Times New Roman" w:hAnsi="Times New Roman"/>
                <w:sz w:val="18"/>
                <w:szCs w:val="18"/>
                <w:lang w:eastAsia="ar-SA"/>
              </w:rPr>
              <w:t xml:space="preserve"> 12.07.22, 12.08.22 стационарный лагерь «</w:t>
            </w:r>
            <w:proofErr w:type="spellStart"/>
            <w:r w:rsidRPr="00B445B6">
              <w:rPr>
                <w:rFonts w:ascii="Times New Roman" w:hAnsi="Times New Roman"/>
                <w:sz w:val="18"/>
                <w:szCs w:val="18"/>
                <w:lang w:eastAsia="ar-SA"/>
              </w:rPr>
              <w:t>Отчугаш</w:t>
            </w:r>
            <w:proofErr w:type="spellEnd"/>
            <w:r w:rsidRPr="00B445B6">
              <w:rPr>
                <w:rFonts w:ascii="Times New Roman" w:hAnsi="Times New Roman"/>
                <w:sz w:val="18"/>
                <w:szCs w:val="18"/>
                <w:lang w:eastAsia="ar-SA"/>
              </w:rPr>
              <w:t xml:space="preserve">» -3/170; </w:t>
            </w:r>
          </w:p>
          <w:p w14:paraId="5134176B"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Улуг-Хемского:</w:t>
            </w:r>
            <w:r w:rsidRPr="00B445B6">
              <w:rPr>
                <w:rFonts w:ascii="Times New Roman" w:hAnsi="Times New Roman"/>
                <w:sz w:val="18"/>
                <w:szCs w:val="18"/>
                <w:lang w:eastAsia="ar-SA"/>
              </w:rPr>
              <w:t xml:space="preserve"> 14.07.22 ДОЛ «</w:t>
            </w:r>
            <w:proofErr w:type="spellStart"/>
            <w:r w:rsidRPr="00B445B6">
              <w:rPr>
                <w:rFonts w:ascii="Times New Roman" w:hAnsi="Times New Roman"/>
                <w:sz w:val="18"/>
                <w:szCs w:val="18"/>
                <w:lang w:eastAsia="ar-SA"/>
              </w:rPr>
              <w:t>Чодураа</w:t>
            </w:r>
            <w:proofErr w:type="spellEnd"/>
            <w:r w:rsidRPr="00B445B6">
              <w:rPr>
                <w:rFonts w:ascii="Times New Roman" w:hAnsi="Times New Roman"/>
                <w:sz w:val="18"/>
                <w:szCs w:val="18"/>
                <w:lang w:eastAsia="ar-SA"/>
              </w:rPr>
              <w:t xml:space="preserve">» 3/90; </w:t>
            </w:r>
          </w:p>
          <w:p w14:paraId="56735397"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proofErr w:type="spellStart"/>
            <w:r w:rsidRPr="00B445B6">
              <w:rPr>
                <w:rFonts w:ascii="Times New Roman" w:hAnsi="Times New Roman"/>
                <w:b/>
                <w:sz w:val="18"/>
                <w:szCs w:val="18"/>
                <w:lang w:eastAsia="ar-SA"/>
              </w:rPr>
              <w:t>Кызылского</w:t>
            </w:r>
            <w:proofErr w:type="spellEnd"/>
            <w:r w:rsidRPr="00B445B6">
              <w:rPr>
                <w:rFonts w:ascii="Times New Roman" w:hAnsi="Times New Roman"/>
                <w:b/>
                <w:sz w:val="18"/>
                <w:szCs w:val="18"/>
                <w:lang w:eastAsia="ar-SA"/>
              </w:rPr>
              <w:t>:</w:t>
            </w:r>
            <w:r w:rsidRPr="00B445B6">
              <w:rPr>
                <w:rFonts w:ascii="Times New Roman" w:hAnsi="Times New Roman"/>
                <w:sz w:val="18"/>
                <w:szCs w:val="18"/>
                <w:lang w:eastAsia="ar-SA"/>
              </w:rPr>
              <w:t xml:space="preserve"> 19.07.22 ДОЛ «Юность» 3/216; </w:t>
            </w:r>
          </w:p>
          <w:p w14:paraId="215A9B07"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Каа-Хемский район</w:t>
            </w:r>
            <w:r w:rsidRPr="00B445B6">
              <w:rPr>
                <w:rFonts w:ascii="Times New Roman" w:hAnsi="Times New Roman"/>
                <w:sz w:val="18"/>
                <w:szCs w:val="18"/>
                <w:lang w:eastAsia="ar-SA"/>
              </w:rPr>
              <w:t xml:space="preserve"> 21.07.22 ДОЛ «Бельбей» 2/80;</w:t>
            </w:r>
          </w:p>
          <w:p w14:paraId="2BFA26D9"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Дзун-Хемчикского ДОЛ </w:t>
            </w:r>
            <w:proofErr w:type="spellStart"/>
            <w:r w:rsidRPr="00B445B6">
              <w:rPr>
                <w:rFonts w:ascii="Times New Roman" w:hAnsi="Times New Roman"/>
                <w:sz w:val="18"/>
                <w:szCs w:val="18"/>
                <w:lang w:eastAsia="ar-SA"/>
              </w:rPr>
              <w:t>Шуралгак</w:t>
            </w:r>
            <w:proofErr w:type="spellEnd"/>
            <w:r w:rsidRPr="00B445B6">
              <w:rPr>
                <w:rFonts w:ascii="Times New Roman" w:hAnsi="Times New Roman"/>
                <w:sz w:val="18"/>
                <w:szCs w:val="18"/>
                <w:lang w:eastAsia="ar-SA"/>
              </w:rPr>
              <w:t>» - 11.08.22-1\100.</w:t>
            </w:r>
          </w:p>
          <w:p w14:paraId="36B11B5D"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 xml:space="preserve">- в </w:t>
            </w:r>
            <w:proofErr w:type="spellStart"/>
            <w:r w:rsidRPr="00B445B6">
              <w:rPr>
                <w:rFonts w:ascii="Times New Roman" w:hAnsi="Times New Roman"/>
                <w:b/>
                <w:sz w:val="18"/>
                <w:szCs w:val="18"/>
                <w:lang w:eastAsia="ar-SA"/>
              </w:rPr>
              <w:t>ССУЗах</w:t>
            </w:r>
            <w:proofErr w:type="spellEnd"/>
            <w:r w:rsidRPr="00B445B6">
              <w:rPr>
                <w:rFonts w:ascii="Times New Roman" w:hAnsi="Times New Roman"/>
                <w:b/>
                <w:sz w:val="18"/>
                <w:szCs w:val="18"/>
                <w:lang w:eastAsia="ar-SA"/>
              </w:rPr>
              <w:t xml:space="preserve"> 16 лекций с охватом 492 студентов:</w:t>
            </w:r>
            <w:r w:rsidRPr="00B445B6">
              <w:rPr>
                <w:rFonts w:ascii="Times New Roman" w:hAnsi="Times New Roman"/>
                <w:sz w:val="18"/>
                <w:szCs w:val="18"/>
                <w:lang w:eastAsia="ar-SA"/>
              </w:rPr>
              <w:t xml:space="preserve"> ГБПОУ РТ «Политехническом техникуме» (3/66), </w:t>
            </w:r>
            <w:proofErr w:type="spellStart"/>
            <w:r w:rsidRPr="00B445B6">
              <w:rPr>
                <w:rFonts w:ascii="Times New Roman" w:hAnsi="Times New Roman"/>
                <w:sz w:val="18"/>
                <w:szCs w:val="18"/>
                <w:lang w:eastAsia="ar-SA"/>
              </w:rPr>
              <w:t>Тув</w:t>
            </w:r>
            <w:proofErr w:type="spellEnd"/>
            <w:r w:rsidRPr="00B445B6">
              <w:rPr>
                <w:rFonts w:ascii="Times New Roman" w:hAnsi="Times New Roman"/>
                <w:sz w:val="18"/>
                <w:szCs w:val="18"/>
                <w:lang w:eastAsia="ar-SA"/>
              </w:rPr>
              <w:t>. строит. техникум (2/51); Медколледж (4/143), ГАПОУ РТ «</w:t>
            </w:r>
            <w:proofErr w:type="spellStart"/>
            <w:r w:rsidRPr="00B445B6">
              <w:rPr>
                <w:rFonts w:ascii="Times New Roman" w:hAnsi="Times New Roman"/>
                <w:sz w:val="18"/>
                <w:szCs w:val="18"/>
                <w:lang w:eastAsia="ar-SA"/>
              </w:rPr>
              <w:t>Кызылский</w:t>
            </w:r>
            <w:proofErr w:type="spellEnd"/>
            <w:r w:rsidRPr="00B445B6">
              <w:rPr>
                <w:rFonts w:ascii="Times New Roman" w:hAnsi="Times New Roman"/>
                <w:sz w:val="18"/>
                <w:szCs w:val="18"/>
                <w:lang w:eastAsia="ar-SA"/>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Шагонар (1/20). </w:t>
            </w:r>
          </w:p>
          <w:p w14:paraId="43739208"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ВУЗ 3/330</w:t>
            </w:r>
            <w:r w:rsidRPr="00B445B6">
              <w:rPr>
                <w:rFonts w:ascii="Times New Roman" w:hAnsi="Times New Roman"/>
                <w:sz w:val="18"/>
                <w:szCs w:val="18"/>
                <w:lang w:eastAsia="ar-SA"/>
              </w:rPr>
              <w:t>: ТГУ 2/80; ТГУ (КПИ, сельхоз, филфак, физкультурники) (1/250),</w:t>
            </w:r>
          </w:p>
          <w:p w14:paraId="43B60F2D"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 xml:space="preserve">Во время кураторских выездов </w:t>
            </w:r>
            <w:r w:rsidRPr="00B445B6">
              <w:rPr>
                <w:rFonts w:ascii="Times New Roman" w:hAnsi="Times New Roman"/>
                <w:sz w:val="18"/>
                <w:szCs w:val="18"/>
                <w:lang w:eastAsia="ar-SA"/>
              </w:rPr>
              <w:t xml:space="preserve">12 лекции с охватом 489 учащихся: в МБОУ </w:t>
            </w:r>
            <w:proofErr w:type="spellStart"/>
            <w:r w:rsidRPr="00B445B6">
              <w:rPr>
                <w:rFonts w:ascii="Times New Roman" w:hAnsi="Times New Roman"/>
                <w:sz w:val="18"/>
                <w:szCs w:val="18"/>
                <w:lang w:eastAsia="ar-SA"/>
              </w:rPr>
              <w:t>Тоора-Хемская</w:t>
            </w:r>
            <w:proofErr w:type="spellEnd"/>
            <w:r w:rsidRPr="00B445B6">
              <w:rPr>
                <w:rFonts w:ascii="Times New Roman" w:hAnsi="Times New Roman"/>
                <w:sz w:val="18"/>
                <w:szCs w:val="18"/>
                <w:lang w:eastAsia="ar-SA"/>
              </w:rPr>
              <w:t xml:space="preserve"> СОШ (2/164); СОШ </w:t>
            </w:r>
            <w:proofErr w:type="spellStart"/>
            <w:r w:rsidRPr="00B445B6">
              <w:rPr>
                <w:rFonts w:ascii="Times New Roman" w:hAnsi="Times New Roman"/>
                <w:sz w:val="18"/>
                <w:szCs w:val="18"/>
                <w:lang w:eastAsia="ar-SA"/>
              </w:rPr>
              <w:t>с.Элегест</w:t>
            </w:r>
            <w:proofErr w:type="spellEnd"/>
            <w:r w:rsidRPr="00B445B6">
              <w:rPr>
                <w:rFonts w:ascii="Times New Roman" w:hAnsi="Times New Roman"/>
                <w:sz w:val="18"/>
                <w:szCs w:val="18"/>
                <w:lang w:eastAsia="ar-SA"/>
              </w:rPr>
              <w:t xml:space="preserve"> Чеди-Хольского района (3/59), СОШ </w:t>
            </w:r>
            <w:proofErr w:type="spellStart"/>
            <w:r w:rsidRPr="00B445B6">
              <w:rPr>
                <w:rFonts w:ascii="Times New Roman" w:hAnsi="Times New Roman"/>
                <w:sz w:val="18"/>
                <w:szCs w:val="18"/>
                <w:lang w:eastAsia="ar-SA"/>
              </w:rPr>
              <w:t>с.Балгазын</w:t>
            </w:r>
            <w:proofErr w:type="spellEnd"/>
            <w:r w:rsidRPr="00B445B6">
              <w:rPr>
                <w:rFonts w:ascii="Times New Roman" w:hAnsi="Times New Roman"/>
                <w:sz w:val="18"/>
                <w:szCs w:val="18"/>
                <w:lang w:eastAsia="ar-SA"/>
              </w:rPr>
              <w:t xml:space="preserve"> (1/30), СОШ Бай-Хаак (1/28), Аграрный техникум </w:t>
            </w:r>
            <w:proofErr w:type="spellStart"/>
            <w:r w:rsidRPr="00B445B6">
              <w:rPr>
                <w:rFonts w:ascii="Times New Roman" w:hAnsi="Times New Roman"/>
                <w:sz w:val="18"/>
                <w:szCs w:val="18"/>
                <w:lang w:eastAsia="ar-SA"/>
              </w:rPr>
              <w:t>с.Тээли</w:t>
            </w:r>
            <w:proofErr w:type="spellEnd"/>
            <w:r w:rsidRPr="00B445B6">
              <w:rPr>
                <w:rFonts w:ascii="Times New Roman" w:hAnsi="Times New Roman"/>
                <w:sz w:val="18"/>
                <w:szCs w:val="18"/>
                <w:lang w:eastAsia="ar-SA"/>
              </w:rPr>
              <w:t xml:space="preserve"> (3/186), работникам соц. сферы </w:t>
            </w:r>
            <w:proofErr w:type="spellStart"/>
            <w:r w:rsidRPr="00B445B6">
              <w:rPr>
                <w:rFonts w:ascii="Times New Roman" w:hAnsi="Times New Roman"/>
                <w:sz w:val="18"/>
                <w:szCs w:val="18"/>
                <w:lang w:eastAsia="ar-SA"/>
              </w:rPr>
              <w:t>Кызылского</w:t>
            </w:r>
            <w:proofErr w:type="spellEnd"/>
            <w:r w:rsidRPr="00B445B6">
              <w:rPr>
                <w:rFonts w:ascii="Times New Roman" w:hAnsi="Times New Roman"/>
                <w:sz w:val="18"/>
                <w:szCs w:val="18"/>
                <w:lang w:eastAsia="ar-SA"/>
              </w:rPr>
              <w:t xml:space="preserve"> </w:t>
            </w:r>
            <w:proofErr w:type="spellStart"/>
            <w:r w:rsidRPr="00B445B6">
              <w:rPr>
                <w:rFonts w:ascii="Times New Roman" w:hAnsi="Times New Roman"/>
                <w:sz w:val="18"/>
                <w:szCs w:val="18"/>
                <w:lang w:eastAsia="ar-SA"/>
              </w:rPr>
              <w:t>кожууна</w:t>
            </w:r>
            <w:proofErr w:type="spellEnd"/>
            <w:r w:rsidRPr="00B445B6">
              <w:rPr>
                <w:rFonts w:ascii="Times New Roman" w:hAnsi="Times New Roman"/>
                <w:sz w:val="18"/>
                <w:szCs w:val="18"/>
                <w:lang w:eastAsia="ar-SA"/>
              </w:rPr>
              <w:t xml:space="preserve"> 1/17, Чеди-Хольский </w:t>
            </w:r>
            <w:proofErr w:type="spellStart"/>
            <w:r w:rsidRPr="00B445B6">
              <w:rPr>
                <w:rFonts w:ascii="Times New Roman" w:hAnsi="Times New Roman"/>
                <w:sz w:val="18"/>
                <w:szCs w:val="18"/>
                <w:lang w:eastAsia="ar-SA"/>
              </w:rPr>
              <w:t>кожуун</w:t>
            </w:r>
            <w:proofErr w:type="spellEnd"/>
            <w:r w:rsidRPr="00B445B6">
              <w:rPr>
                <w:rFonts w:ascii="Times New Roman" w:hAnsi="Times New Roman"/>
                <w:sz w:val="18"/>
                <w:szCs w:val="18"/>
                <w:lang w:eastAsia="ar-SA"/>
              </w:rPr>
              <w:t xml:space="preserve"> 1/5.</w:t>
            </w:r>
          </w:p>
          <w:p w14:paraId="3A711C1F"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 для учителей:</w:t>
            </w:r>
            <w:r w:rsidRPr="00B445B6">
              <w:rPr>
                <w:rFonts w:ascii="Times New Roman" w:hAnsi="Times New Roman"/>
                <w:sz w:val="18"/>
                <w:szCs w:val="18"/>
                <w:lang w:eastAsia="ar-SA"/>
              </w:rPr>
              <w:t xml:space="preserve"> в Лицее №9 1/119 чел. </w:t>
            </w:r>
          </w:p>
          <w:p w14:paraId="2050A4E2" w14:textId="77777777" w:rsidR="00B445B6" w:rsidRPr="00B445B6" w:rsidRDefault="00B445B6" w:rsidP="00B445B6">
            <w:pPr>
              <w:spacing w:after="0" w:line="240" w:lineRule="auto"/>
              <w:ind w:firstLine="415"/>
              <w:jc w:val="both"/>
              <w:rPr>
                <w:rFonts w:ascii="Times New Roman" w:hAnsi="Times New Roman"/>
                <w:b/>
                <w:sz w:val="18"/>
                <w:szCs w:val="18"/>
                <w:lang w:eastAsia="ar-SA"/>
              </w:rPr>
            </w:pPr>
            <w:r w:rsidRPr="00B445B6">
              <w:rPr>
                <w:rFonts w:ascii="Times New Roman" w:hAnsi="Times New Roman"/>
                <w:b/>
                <w:sz w:val="18"/>
                <w:szCs w:val="18"/>
                <w:lang w:eastAsia="ar-SA"/>
              </w:rPr>
              <w:lastRenderedPageBreak/>
              <w:t xml:space="preserve">- для родителей: </w:t>
            </w:r>
            <w:r w:rsidRPr="00B445B6">
              <w:rPr>
                <w:rFonts w:ascii="Times New Roman" w:hAnsi="Times New Roman"/>
                <w:sz w:val="18"/>
                <w:szCs w:val="18"/>
                <w:lang w:eastAsia="ar-SA"/>
              </w:rPr>
              <w:t>11 школы (1/28)</w:t>
            </w:r>
          </w:p>
          <w:p w14:paraId="50D240DA"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b/>
                <w:sz w:val="18"/>
                <w:szCs w:val="18"/>
                <w:lang w:eastAsia="ar-SA"/>
              </w:rPr>
              <w:t>- среди трудовых коллективов, населения 12/284:</w:t>
            </w:r>
            <w:r w:rsidRPr="00B445B6">
              <w:rPr>
                <w:rFonts w:ascii="Times New Roman" w:hAnsi="Times New Roman"/>
                <w:sz w:val="18"/>
                <w:szCs w:val="18"/>
                <w:lang w:eastAsia="ar-SA"/>
              </w:rPr>
              <w:t xml:space="preserve"> УФСИН РТ (1/18 сотрудников), среди населения </w:t>
            </w:r>
            <w:proofErr w:type="spellStart"/>
            <w:r w:rsidRPr="00B445B6">
              <w:rPr>
                <w:rFonts w:ascii="Times New Roman" w:hAnsi="Times New Roman"/>
                <w:sz w:val="18"/>
                <w:szCs w:val="18"/>
                <w:lang w:eastAsia="ar-SA"/>
              </w:rPr>
              <w:t>с.Элегест</w:t>
            </w:r>
            <w:proofErr w:type="spellEnd"/>
            <w:r w:rsidRPr="00B445B6">
              <w:rPr>
                <w:rFonts w:ascii="Times New Roman" w:hAnsi="Times New Roman"/>
                <w:sz w:val="18"/>
                <w:szCs w:val="18"/>
                <w:lang w:eastAsia="ar-SA"/>
              </w:rPr>
              <w:t xml:space="preserve"> Чеди-Хольского района (3/84), МТ СП РТ ГБУ РТ (4/27), Управление ЗАГС 1/20; </w:t>
            </w:r>
            <w:proofErr w:type="spellStart"/>
            <w:r w:rsidRPr="00B445B6">
              <w:rPr>
                <w:rFonts w:ascii="Times New Roman" w:hAnsi="Times New Roman"/>
                <w:sz w:val="18"/>
                <w:szCs w:val="18"/>
                <w:lang w:eastAsia="ar-SA"/>
              </w:rPr>
              <w:t>Россгвардия</w:t>
            </w:r>
            <w:proofErr w:type="spellEnd"/>
            <w:r w:rsidRPr="00B445B6">
              <w:rPr>
                <w:rFonts w:ascii="Times New Roman" w:hAnsi="Times New Roman"/>
                <w:sz w:val="18"/>
                <w:szCs w:val="18"/>
                <w:lang w:eastAsia="ar-SA"/>
              </w:rPr>
              <w:t xml:space="preserve"> по РТ 3/</w:t>
            </w:r>
            <w:proofErr w:type="gramStart"/>
            <w:r w:rsidRPr="00B445B6">
              <w:rPr>
                <w:rFonts w:ascii="Times New Roman" w:hAnsi="Times New Roman"/>
                <w:sz w:val="18"/>
                <w:szCs w:val="18"/>
                <w:lang w:eastAsia="ar-SA"/>
              </w:rPr>
              <w:t>268,УФСБ</w:t>
            </w:r>
            <w:proofErr w:type="gramEnd"/>
            <w:r w:rsidRPr="00B445B6">
              <w:rPr>
                <w:rFonts w:ascii="Times New Roman" w:hAnsi="Times New Roman"/>
                <w:sz w:val="18"/>
                <w:szCs w:val="18"/>
                <w:lang w:eastAsia="ar-SA"/>
              </w:rPr>
              <w:t xml:space="preserve"> по РТ-1\23. </w:t>
            </w:r>
          </w:p>
          <w:p w14:paraId="2D0EC15D"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в системе уголовно-исполнительных учреждений всего 8 лекций с охватом 108 человек:</w:t>
            </w:r>
            <w:r w:rsidRPr="00B445B6">
              <w:rPr>
                <w:rFonts w:ascii="Times New Roman" w:hAnsi="Times New Roman"/>
                <w:sz w:val="18"/>
                <w:szCs w:val="18"/>
                <w:lang w:eastAsia="ar-SA"/>
              </w:rPr>
              <w:t xml:space="preserve"> в том числе для условно-осужденных граждан, состоящих на учете ФКУ УИИ УФСИН России по РТ, кроме того специалист по социальной работе ознакомила их социальными проектами, действующими в республике (1/16), профилактическая работа с женщинами поселения УФСИН РТ КПП-3 </w:t>
            </w:r>
            <w:proofErr w:type="spellStart"/>
            <w:r w:rsidRPr="00B445B6">
              <w:rPr>
                <w:rFonts w:ascii="Times New Roman" w:hAnsi="Times New Roman"/>
                <w:sz w:val="18"/>
                <w:szCs w:val="18"/>
                <w:lang w:eastAsia="ar-SA"/>
              </w:rPr>
              <w:t>г.Кызыла</w:t>
            </w:r>
            <w:proofErr w:type="spellEnd"/>
            <w:r w:rsidRPr="00B445B6">
              <w:rPr>
                <w:rFonts w:ascii="Times New Roman" w:hAnsi="Times New Roman"/>
                <w:sz w:val="18"/>
                <w:szCs w:val="18"/>
                <w:lang w:eastAsia="ar-SA"/>
              </w:rPr>
              <w:t xml:space="preserve"> (1/14), в УФСИН России совместно с сотрудниками Национальной библиотеки РТ (3/5), УФСИН среди осужденных женщин и мужчин 1/18, колония ИК-2 (1/13), УИН2 для условно осужденных (1/42).</w:t>
            </w:r>
          </w:p>
          <w:p w14:paraId="2A1CE248"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За январь-август 2022г специалистами социально-психологической службы </w:t>
            </w:r>
            <w:proofErr w:type="spellStart"/>
            <w:r w:rsidRPr="00B445B6">
              <w:rPr>
                <w:rFonts w:ascii="Times New Roman" w:hAnsi="Times New Roman"/>
                <w:sz w:val="18"/>
                <w:szCs w:val="18"/>
                <w:lang w:eastAsia="ar-SA"/>
              </w:rPr>
              <w:t>Респнаркодиспансера</w:t>
            </w:r>
            <w:proofErr w:type="spellEnd"/>
            <w:r w:rsidRPr="00B445B6">
              <w:rPr>
                <w:rFonts w:ascii="Times New Roman" w:hAnsi="Times New Roman"/>
                <w:sz w:val="18"/>
                <w:szCs w:val="18"/>
                <w:lang w:eastAsia="ar-SA"/>
              </w:rPr>
              <w:t xml:space="preserve"> совместно с представителями субъектов профилактики проведены 34 рейдовых мероприятий, в том числе с целью предотвращения массовых отравлений от алкоголя и его суррогатов в новогодние праздничные и выходные дни, в неблагополучных семьях и больных, состоящих на учете у нарколога, в профилактической операции </w:t>
            </w:r>
            <w:r w:rsidRPr="00B445B6">
              <w:rPr>
                <w:rFonts w:ascii="Times New Roman" w:hAnsi="Times New Roman"/>
                <w:b/>
                <w:sz w:val="18"/>
                <w:szCs w:val="18"/>
                <w:lang w:eastAsia="ar-SA"/>
              </w:rPr>
              <w:t>«Зимние каникулы»</w:t>
            </w:r>
            <w:r w:rsidRPr="00B445B6">
              <w:rPr>
                <w:rFonts w:ascii="Times New Roman" w:hAnsi="Times New Roman"/>
                <w:sz w:val="18"/>
                <w:szCs w:val="18"/>
                <w:lang w:eastAsia="ar-SA"/>
              </w:rPr>
              <w:t xml:space="preserve"> с целью эффективной работы по профилактике правонарушений и антиобщественных действий, суицидов, алкоголизма, токсикомании и наркомании, предупреждения беспризорности, безнадзорности среди несовершеннолетних, в республиканской </w:t>
            </w:r>
            <w:r w:rsidRPr="00B445B6">
              <w:rPr>
                <w:rFonts w:ascii="Times New Roman" w:hAnsi="Times New Roman"/>
                <w:b/>
                <w:sz w:val="18"/>
                <w:szCs w:val="18"/>
                <w:lang w:eastAsia="ar-SA"/>
              </w:rPr>
              <w:t xml:space="preserve">акции «Неделя безопасности», «Скажи где торгуют смертью», «Дети России», </w:t>
            </w:r>
            <w:r w:rsidRPr="00B445B6">
              <w:rPr>
                <w:rFonts w:ascii="Times New Roman" w:hAnsi="Times New Roman"/>
                <w:sz w:val="18"/>
                <w:szCs w:val="18"/>
                <w:lang w:eastAsia="ar-SA"/>
              </w:rPr>
              <w:t>«</w:t>
            </w:r>
            <w:r w:rsidRPr="00B445B6">
              <w:rPr>
                <w:rFonts w:ascii="Times New Roman" w:hAnsi="Times New Roman"/>
                <w:b/>
                <w:sz w:val="18"/>
                <w:szCs w:val="18"/>
                <w:lang w:eastAsia="ar-SA"/>
              </w:rPr>
              <w:t>Лето 2022.</w:t>
            </w:r>
            <w:r w:rsidRPr="00B445B6">
              <w:rPr>
                <w:rFonts w:ascii="Times New Roman" w:hAnsi="Times New Roman"/>
                <w:sz w:val="18"/>
                <w:szCs w:val="18"/>
                <w:lang w:eastAsia="ar-SA"/>
              </w:rPr>
              <w:t xml:space="preserve"> </w:t>
            </w:r>
            <w:r w:rsidRPr="00B445B6">
              <w:rPr>
                <w:rFonts w:ascii="Times New Roman" w:hAnsi="Times New Roman"/>
                <w:b/>
                <w:sz w:val="18"/>
                <w:szCs w:val="18"/>
                <w:lang w:eastAsia="ar-SA"/>
              </w:rPr>
              <w:t>Тува- безопасная территория детства»</w:t>
            </w:r>
            <w:r w:rsidRPr="00B445B6">
              <w:rPr>
                <w:rFonts w:ascii="Times New Roman" w:hAnsi="Times New Roman"/>
                <w:sz w:val="18"/>
                <w:szCs w:val="18"/>
                <w:lang w:eastAsia="ar-SA"/>
              </w:rPr>
              <w:t xml:space="preserve"> и т.д. </w:t>
            </w:r>
          </w:p>
          <w:p w14:paraId="3121A14D"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За отчетный период всего проведено 34 </w:t>
            </w:r>
            <w:proofErr w:type="gramStart"/>
            <w:r w:rsidRPr="00B445B6">
              <w:rPr>
                <w:rFonts w:ascii="Times New Roman" w:hAnsi="Times New Roman"/>
                <w:sz w:val="18"/>
                <w:szCs w:val="18"/>
                <w:lang w:eastAsia="ar-SA"/>
              </w:rPr>
              <w:t>рейдов ,</w:t>
            </w:r>
            <w:proofErr w:type="gramEnd"/>
            <w:r w:rsidRPr="00B445B6">
              <w:rPr>
                <w:rFonts w:ascii="Times New Roman" w:hAnsi="Times New Roman"/>
                <w:sz w:val="18"/>
                <w:szCs w:val="18"/>
                <w:lang w:eastAsia="ar-SA"/>
              </w:rPr>
              <w:t xml:space="preserve"> всего проверено семей 330, в них детей 522.  Из 330 семей на наркологическом учете состоят 140 семей, из них родителей -135, где преобладающее большинство женщины </w:t>
            </w:r>
            <w:proofErr w:type="gramStart"/>
            <w:r w:rsidRPr="00B445B6">
              <w:rPr>
                <w:rFonts w:ascii="Times New Roman" w:hAnsi="Times New Roman"/>
                <w:sz w:val="18"/>
                <w:szCs w:val="18"/>
                <w:lang w:eastAsia="ar-SA"/>
              </w:rPr>
              <w:t>( всего</w:t>
            </w:r>
            <w:proofErr w:type="gramEnd"/>
            <w:r w:rsidRPr="00B445B6">
              <w:rPr>
                <w:rFonts w:ascii="Times New Roman" w:hAnsi="Times New Roman"/>
                <w:sz w:val="18"/>
                <w:szCs w:val="18"/>
                <w:lang w:eastAsia="ar-SA"/>
              </w:rPr>
              <w:t xml:space="preserve"> 87 больных), мужчин-48 больных, все </w:t>
            </w:r>
            <w:proofErr w:type="spellStart"/>
            <w:r w:rsidRPr="00B445B6">
              <w:rPr>
                <w:rFonts w:ascii="Times New Roman" w:hAnsi="Times New Roman"/>
                <w:sz w:val="18"/>
                <w:szCs w:val="18"/>
                <w:lang w:eastAsia="ar-SA"/>
              </w:rPr>
              <w:t>алкозависимые</w:t>
            </w:r>
            <w:proofErr w:type="spellEnd"/>
            <w:r w:rsidRPr="00B445B6">
              <w:rPr>
                <w:rFonts w:ascii="Times New Roman" w:hAnsi="Times New Roman"/>
                <w:sz w:val="18"/>
                <w:szCs w:val="18"/>
                <w:lang w:eastAsia="ar-SA"/>
              </w:rPr>
              <w:t xml:space="preserve">. Выявлено семей, находящихся в СОП – 12, находились в алкогольном опьянении. Изъяты детей из семьи- 15. Для родителей, находящихся в алкогольном опьянении в присутствии детей составлены протокола и рассмотрены в КДН. </w:t>
            </w:r>
          </w:p>
          <w:p w14:paraId="7235C2D6"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В некоторых семьях, в ходе рейда была антисанитария в </w:t>
            </w:r>
            <w:proofErr w:type="gramStart"/>
            <w:r w:rsidRPr="00B445B6">
              <w:rPr>
                <w:rFonts w:ascii="Times New Roman" w:hAnsi="Times New Roman"/>
                <w:sz w:val="18"/>
                <w:szCs w:val="18"/>
                <w:lang w:eastAsia="ar-SA"/>
              </w:rPr>
              <w:t>домах,  грязь</w:t>
            </w:r>
            <w:proofErr w:type="gramEnd"/>
            <w:r w:rsidRPr="00B445B6">
              <w:rPr>
                <w:rFonts w:ascii="Times New Roman" w:hAnsi="Times New Roman"/>
                <w:sz w:val="18"/>
                <w:szCs w:val="18"/>
                <w:lang w:eastAsia="ar-SA"/>
              </w:rPr>
              <w:t xml:space="preserve"> и беспорядок, все трезвые.  Проведена профилактическая беседа, рекомендовано убраться в доме, так как по всей стране идет борьба с </w:t>
            </w:r>
            <w:proofErr w:type="spellStart"/>
            <w:r w:rsidRPr="00B445B6">
              <w:rPr>
                <w:rFonts w:ascii="Times New Roman" w:hAnsi="Times New Roman"/>
                <w:sz w:val="18"/>
                <w:szCs w:val="18"/>
                <w:lang w:eastAsia="ar-SA"/>
              </w:rPr>
              <w:t>ковид</w:t>
            </w:r>
            <w:proofErr w:type="spellEnd"/>
            <w:r w:rsidRPr="00B445B6">
              <w:rPr>
                <w:rFonts w:ascii="Times New Roman" w:hAnsi="Times New Roman"/>
                <w:sz w:val="18"/>
                <w:szCs w:val="18"/>
                <w:lang w:eastAsia="ar-SA"/>
              </w:rPr>
              <w:t xml:space="preserve"> ситуацией, где обязательно нужно соблюдать меры профилактики. </w:t>
            </w:r>
          </w:p>
          <w:p w14:paraId="138090F8"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Хочется отметить, что за дверями некоторых домов ждала приятная картина: дети дома, чистые и сытые, в домах тепло, в квартирах порядок. Имеются достаточные </w:t>
            </w:r>
            <w:proofErr w:type="gramStart"/>
            <w:r w:rsidRPr="00B445B6">
              <w:rPr>
                <w:rFonts w:ascii="Times New Roman" w:hAnsi="Times New Roman"/>
                <w:sz w:val="18"/>
                <w:szCs w:val="18"/>
                <w:lang w:eastAsia="ar-SA"/>
              </w:rPr>
              <w:t>запасы  угля</w:t>
            </w:r>
            <w:proofErr w:type="gramEnd"/>
            <w:r w:rsidRPr="00B445B6">
              <w:rPr>
                <w:rFonts w:ascii="Times New Roman" w:hAnsi="Times New Roman"/>
                <w:sz w:val="18"/>
                <w:szCs w:val="18"/>
                <w:lang w:eastAsia="ar-SA"/>
              </w:rPr>
              <w:t>, продукты питания имеются. 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46462C12"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sz w:val="18"/>
                <w:szCs w:val="18"/>
                <w:lang w:eastAsia="ar-SA"/>
              </w:rPr>
              <w:tab/>
              <w:t xml:space="preserve">На консультацию к врачу наркологу ГБУЗ РТ </w:t>
            </w:r>
            <w:proofErr w:type="gramStart"/>
            <w:r w:rsidRPr="00B445B6">
              <w:rPr>
                <w:rFonts w:ascii="Times New Roman" w:hAnsi="Times New Roman"/>
                <w:sz w:val="18"/>
                <w:szCs w:val="18"/>
                <w:lang w:eastAsia="ar-SA"/>
              </w:rPr>
              <w:t xml:space="preserve">« </w:t>
            </w:r>
            <w:proofErr w:type="spellStart"/>
            <w:r w:rsidRPr="00B445B6">
              <w:rPr>
                <w:rFonts w:ascii="Times New Roman" w:hAnsi="Times New Roman"/>
                <w:sz w:val="18"/>
                <w:szCs w:val="18"/>
                <w:lang w:eastAsia="ar-SA"/>
              </w:rPr>
              <w:t>Реснаркодиспансер</w:t>
            </w:r>
            <w:proofErr w:type="spellEnd"/>
            <w:proofErr w:type="gramEnd"/>
            <w:r w:rsidRPr="00B445B6">
              <w:rPr>
                <w:rFonts w:ascii="Times New Roman" w:hAnsi="Times New Roman"/>
                <w:sz w:val="18"/>
                <w:szCs w:val="18"/>
                <w:lang w:eastAsia="ar-SA"/>
              </w:rPr>
              <w:t xml:space="preserve">», были приглашены все </w:t>
            </w:r>
            <w:proofErr w:type="spellStart"/>
            <w:r w:rsidRPr="00B445B6">
              <w:rPr>
                <w:rFonts w:ascii="Times New Roman" w:hAnsi="Times New Roman"/>
                <w:sz w:val="18"/>
                <w:szCs w:val="18"/>
                <w:lang w:eastAsia="ar-SA"/>
              </w:rPr>
              <w:t>подучетные</w:t>
            </w:r>
            <w:proofErr w:type="spellEnd"/>
            <w:r w:rsidRPr="00B445B6">
              <w:rPr>
                <w:rFonts w:ascii="Times New Roman" w:hAnsi="Times New Roman"/>
                <w:sz w:val="18"/>
                <w:szCs w:val="18"/>
                <w:lang w:eastAsia="ar-SA"/>
              </w:rPr>
              <w:t xml:space="preserve"> семьи, для поддержания ремиссии и оказания психологической и социальной помощи.  </w:t>
            </w:r>
          </w:p>
          <w:p w14:paraId="0D158E4D"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Рейдовой группой была оказана помощь семьям в нескольких направлениях</w:t>
            </w:r>
          </w:p>
          <w:p w14:paraId="0F00D8B2"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профилактических беседах о вреде ПАВ</w:t>
            </w:r>
          </w:p>
          <w:p w14:paraId="2E85EB66"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оказание психологической помощи и социальных услуг</w:t>
            </w:r>
          </w:p>
          <w:p w14:paraId="62A46D83"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оказание материальной помощи в виде теплых вещей, продуктов питания</w:t>
            </w:r>
          </w:p>
          <w:p w14:paraId="590A230A"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оказывает содействие в предоставлении </w:t>
            </w:r>
            <w:proofErr w:type="gramStart"/>
            <w:r w:rsidRPr="00B445B6">
              <w:rPr>
                <w:rFonts w:ascii="Times New Roman" w:hAnsi="Times New Roman"/>
                <w:sz w:val="18"/>
                <w:szCs w:val="18"/>
                <w:lang w:eastAsia="ar-SA"/>
              </w:rPr>
              <w:t>семьям льгот</w:t>
            </w:r>
            <w:proofErr w:type="gramEnd"/>
            <w:r w:rsidRPr="00B445B6">
              <w:rPr>
                <w:rFonts w:ascii="Times New Roman" w:hAnsi="Times New Roman"/>
                <w:sz w:val="18"/>
                <w:szCs w:val="18"/>
                <w:lang w:eastAsia="ar-SA"/>
              </w:rPr>
              <w:t xml:space="preserve"> предусмотренных действующим законодательством</w:t>
            </w:r>
          </w:p>
          <w:p w14:paraId="74EF1869"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оказание медицинской помощи на дому</w:t>
            </w:r>
          </w:p>
          <w:p w14:paraId="138875EC"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предупреждение возможных кризисов</w:t>
            </w:r>
          </w:p>
          <w:p w14:paraId="7520A949"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В некоторых семьях, в ходе рейда была антисанитария в домах, грязь и беспорядок, все трезвые.  </w:t>
            </w:r>
            <w:r w:rsidRPr="00B445B6">
              <w:rPr>
                <w:rFonts w:ascii="Times New Roman" w:hAnsi="Times New Roman"/>
                <w:sz w:val="18"/>
                <w:szCs w:val="18"/>
                <w:lang w:eastAsia="ar-SA"/>
              </w:rPr>
              <w:lastRenderedPageBreak/>
              <w:t xml:space="preserve">Проведена профилактическая беседа, рекомендовано убраться в доме, так как по всей стране идет борьба с </w:t>
            </w:r>
            <w:proofErr w:type="spellStart"/>
            <w:r w:rsidRPr="00B445B6">
              <w:rPr>
                <w:rFonts w:ascii="Times New Roman" w:hAnsi="Times New Roman"/>
                <w:sz w:val="18"/>
                <w:szCs w:val="18"/>
                <w:lang w:eastAsia="ar-SA"/>
              </w:rPr>
              <w:t>ковид</w:t>
            </w:r>
            <w:proofErr w:type="spellEnd"/>
            <w:r w:rsidRPr="00B445B6">
              <w:rPr>
                <w:rFonts w:ascii="Times New Roman" w:hAnsi="Times New Roman"/>
                <w:sz w:val="18"/>
                <w:szCs w:val="18"/>
                <w:lang w:eastAsia="ar-SA"/>
              </w:rPr>
              <w:t xml:space="preserve"> ситуацией, где обязательно нужно соблюдать меры профилактики. </w:t>
            </w:r>
          </w:p>
          <w:p w14:paraId="010B4B76"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Хочется отметить, что за дверями некоторых домов ждала приятная картина: дети дома, чистые и сытые, в домах тепло, в квартирах порядок. Имеются достаточные </w:t>
            </w:r>
            <w:proofErr w:type="gramStart"/>
            <w:r w:rsidRPr="00B445B6">
              <w:rPr>
                <w:rFonts w:ascii="Times New Roman" w:hAnsi="Times New Roman"/>
                <w:sz w:val="18"/>
                <w:szCs w:val="18"/>
                <w:lang w:eastAsia="ar-SA"/>
              </w:rPr>
              <w:t>запасы  угля</w:t>
            </w:r>
            <w:proofErr w:type="gramEnd"/>
            <w:r w:rsidRPr="00B445B6">
              <w:rPr>
                <w:rFonts w:ascii="Times New Roman" w:hAnsi="Times New Roman"/>
                <w:sz w:val="18"/>
                <w:szCs w:val="18"/>
                <w:lang w:eastAsia="ar-SA"/>
              </w:rPr>
              <w:t xml:space="preserve">, продукты питания имеются. </w:t>
            </w:r>
          </w:p>
          <w:p w14:paraId="295A9DC0"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146284DA"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 </w:t>
            </w:r>
            <w:r w:rsidRPr="00B445B6">
              <w:rPr>
                <w:rFonts w:ascii="Times New Roman" w:hAnsi="Times New Roman"/>
                <w:sz w:val="18"/>
                <w:szCs w:val="18"/>
                <w:lang w:eastAsia="ar-SA"/>
              </w:rPr>
              <w:tab/>
              <w:t>На консультацию к врачу наркологу ГБУЗ РТ «</w:t>
            </w:r>
            <w:proofErr w:type="spellStart"/>
            <w:r w:rsidRPr="00B445B6">
              <w:rPr>
                <w:rFonts w:ascii="Times New Roman" w:hAnsi="Times New Roman"/>
                <w:sz w:val="18"/>
                <w:szCs w:val="18"/>
                <w:lang w:eastAsia="ar-SA"/>
              </w:rPr>
              <w:t>Реснаркодиспансер</w:t>
            </w:r>
            <w:proofErr w:type="spellEnd"/>
            <w:r w:rsidRPr="00B445B6">
              <w:rPr>
                <w:rFonts w:ascii="Times New Roman" w:hAnsi="Times New Roman"/>
                <w:sz w:val="18"/>
                <w:szCs w:val="18"/>
                <w:lang w:eastAsia="ar-SA"/>
              </w:rPr>
              <w:t xml:space="preserve">», были приглашены все </w:t>
            </w:r>
            <w:proofErr w:type="spellStart"/>
            <w:r w:rsidRPr="00B445B6">
              <w:rPr>
                <w:rFonts w:ascii="Times New Roman" w:hAnsi="Times New Roman"/>
                <w:sz w:val="18"/>
                <w:szCs w:val="18"/>
                <w:lang w:eastAsia="ar-SA"/>
              </w:rPr>
              <w:t>подучетные</w:t>
            </w:r>
            <w:proofErr w:type="spellEnd"/>
            <w:r w:rsidRPr="00B445B6">
              <w:rPr>
                <w:rFonts w:ascii="Times New Roman" w:hAnsi="Times New Roman"/>
                <w:sz w:val="18"/>
                <w:szCs w:val="18"/>
                <w:lang w:eastAsia="ar-SA"/>
              </w:rPr>
              <w:t xml:space="preserve"> семьи, для поддержания ремиссии и оказания психологической и социальной помощи.  </w:t>
            </w:r>
          </w:p>
          <w:p w14:paraId="228F63B8" w14:textId="77777777" w:rsidR="00B445B6" w:rsidRPr="00B445B6" w:rsidRDefault="00B445B6" w:rsidP="00B445B6">
            <w:pPr>
              <w:spacing w:after="0" w:line="240" w:lineRule="auto"/>
              <w:ind w:firstLine="415"/>
              <w:jc w:val="both"/>
              <w:rPr>
                <w:rFonts w:ascii="Times New Roman" w:hAnsi="Times New Roman"/>
                <w:sz w:val="18"/>
                <w:szCs w:val="18"/>
                <w:lang w:eastAsia="ar-SA"/>
              </w:rPr>
            </w:pPr>
            <w:r w:rsidRPr="00B445B6">
              <w:rPr>
                <w:rFonts w:ascii="Times New Roman" w:hAnsi="Times New Roman"/>
                <w:sz w:val="18"/>
                <w:szCs w:val="18"/>
                <w:lang w:eastAsia="ar-SA"/>
              </w:rPr>
              <w:t xml:space="preserve">Рейдовой группой была оказана помощь семьям в нескольких направлениях: профилактических беседах о вреде ПАВ, оказание психологической помощи и социальных услуг, оказание материальной помощи в виде теплых вещей, продуктов </w:t>
            </w:r>
            <w:proofErr w:type="spellStart"/>
            <w:proofErr w:type="gramStart"/>
            <w:r w:rsidRPr="00B445B6">
              <w:rPr>
                <w:rFonts w:ascii="Times New Roman" w:hAnsi="Times New Roman"/>
                <w:sz w:val="18"/>
                <w:szCs w:val="18"/>
                <w:lang w:eastAsia="ar-SA"/>
              </w:rPr>
              <w:t>питания,оказывает</w:t>
            </w:r>
            <w:proofErr w:type="spellEnd"/>
            <w:proofErr w:type="gramEnd"/>
            <w:r w:rsidRPr="00B445B6">
              <w:rPr>
                <w:rFonts w:ascii="Times New Roman" w:hAnsi="Times New Roman"/>
                <w:sz w:val="18"/>
                <w:szCs w:val="18"/>
                <w:lang w:eastAsia="ar-SA"/>
              </w:rPr>
              <w:t xml:space="preserve"> содействие в предоставлении семьям льгот предусмотренных действующим законодательством, оказание медицинской помощи на дом, предупреждение возможных кризисов.</w:t>
            </w:r>
          </w:p>
          <w:p w14:paraId="26DA376D" w14:textId="77777777" w:rsidR="00B445B6" w:rsidRPr="00B22F7C" w:rsidRDefault="00B445B6" w:rsidP="00B445B6">
            <w:pPr>
              <w:spacing w:after="0" w:line="240" w:lineRule="auto"/>
              <w:jc w:val="both"/>
              <w:rPr>
                <w:rFonts w:ascii="Times New Roman" w:hAnsi="Times New Roman"/>
                <w:sz w:val="18"/>
                <w:szCs w:val="18"/>
                <w:lang w:eastAsia="ru-RU"/>
              </w:rPr>
            </w:pPr>
          </w:p>
        </w:tc>
      </w:tr>
      <w:tr w:rsidR="00B445B6" w:rsidRPr="00B22F7C" w14:paraId="271A60D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85A02E"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2.5. Проведение физкультурно-спортивных праздников, фестивалей, массовых соревнований в целях пропаганды преимуществ трезвого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5EFB1A"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6D3C79F"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9DFAEE" w14:textId="77777777" w:rsidR="00B445B6" w:rsidRPr="00B22F7C" w:rsidRDefault="00B445B6" w:rsidP="00B445B6">
            <w:pPr>
              <w:spacing w:after="0" w:line="240" w:lineRule="auto"/>
              <w:jc w:val="both"/>
              <w:rPr>
                <w:rFonts w:ascii="Times New Roman" w:hAnsi="Times New Roman"/>
                <w:sz w:val="18"/>
                <w:szCs w:val="18"/>
              </w:rPr>
            </w:pPr>
            <w:r w:rsidRPr="00B22F7C">
              <w:rPr>
                <w:rFonts w:ascii="Times New Roman" w:hAnsi="Times New Roman"/>
                <w:sz w:val="18"/>
                <w:szCs w:val="18"/>
              </w:rPr>
              <w:t>Исполнение.</w:t>
            </w:r>
          </w:p>
          <w:p w14:paraId="68B027FE"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Министерство спорта Республики Тыва (далее – Министерство) сообщает, что на основании Постановления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в 2022 году проведены 3 спортивно-массовых мероприятия:</w:t>
            </w:r>
          </w:p>
          <w:p w14:paraId="48FB2991" w14:textId="77777777" w:rsidR="00B445B6" w:rsidRPr="00B22F7C" w:rsidRDefault="00B445B6" w:rsidP="00B445B6">
            <w:pPr>
              <w:numPr>
                <w:ilvl w:val="0"/>
                <w:numId w:val="16"/>
              </w:numPr>
              <w:spacing w:after="0" w:line="240" w:lineRule="auto"/>
              <w:ind w:left="0" w:firstLine="132"/>
              <w:jc w:val="both"/>
              <w:rPr>
                <w:rFonts w:ascii="Times New Roman" w:eastAsia="Calibri" w:hAnsi="Times New Roman"/>
                <w:sz w:val="18"/>
                <w:szCs w:val="18"/>
              </w:rPr>
            </w:pPr>
            <w:r w:rsidRPr="00B22F7C">
              <w:rPr>
                <w:rFonts w:ascii="Times New Roman" w:eastAsia="Calibri" w:hAnsi="Times New Roman"/>
                <w:sz w:val="18"/>
                <w:szCs w:val="18"/>
              </w:rPr>
              <w:t xml:space="preserve">Турнир по мини-футболу среди дворовых команд Республики Тыва, 28 мая 2022 года на спортивной площадке МБОУ СОШ №18 им. им. О.М.-Д. </w:t>
            </w:r>
            <w:proofErr w:type="spellStart"/>
            <w:r w:rsidRPr="00B22F7C">
              <w:rPr>
                <w:rFonts w:ascii="Times New Roman" w:eastAsia="Calibri" w:hAnsi="Times New Roman"/>
                <w:sz w:val="18"/>
                <w:szCs w:val="18"/>
              </w:rPr>
              <w:t>Лопсана-Кендена</w:t>
            </w:r>
            <w:proofErr w:type="spellEnd"/>
            <w:r w:rsidRPr="00B22F7C">
              <w:rPr>
                <w:rFonts w:ascii="Times New Roman" w:eastAsia="Calibri" w:hAnsi="Times New Roman"/>
                <w:sz w:val="18"/>
                <w:szCs w:val="18"/>
              </w:rPr>
              <w:t xml:space="preserve"> г. Кызыла с призовым фондом 50 000 (пятьдесят тысяч) рублей, всего принимало участие 38 команд с общим охватом 358 человек. Турнир проводился в двух возрастных группах: 1) 2008 </w:t>
            </w:r>
            <w:proofErr w:type="spellStart"/>
            <w:r w:rsidRPr="00B22F7C">
              <w:rPr>
                <w:rFonts w:ascii="Times New Roman" w:eastAsia="Calibri" w:hAnsi="Times New Roman"/>
                <w:sz w:val="18"/>
                <w:szCs w:val="18"/>
              </w:rPr>
              <w:t>гг.р</w:t>
            </w:r>
            <w:proofErr w:type="spellEnd"/>
            <w:r w:rsidRPr="00B22F7C">
              <w:rPr>
                <w:rFonts w:ascii="Times New Roman" w:eastAsia="Calibri" w:hAnsi="Times New Roman"/>
                <w:sz w:val="18"/>
                <w:szCs w:val="18"/>
              </w:rPr>
              <w:t xml:space="preserve">. и младше, 2) 2007 </w:t>
            </w:r>
            <w:proofErr w:type="spellStart"/>
            <w:r w:rsidRPr="00B22F7C">
              <w:rPr>
                <w:rFonts w:ascii="Times New Roman" w:eastAsia="Calibri" w:hAnsi="Times New Roman"/>
                <w:sz w:val="18"/>
                <w:szCs w:val="18"/>
              </w:rPr>
              <w:t>гг.р</w:t>
            </w:r>
            <w:proofErr w:type="spellEnd"/>
            <w:r w:rsidRPr="00B22F7C">
              <w:rPr>
                <w:rFonts w:ascii="Times New Roman" w:eastAsia="Calibri" w:hAnsi="Times New Roman"/>
                <w:sz w:val="18"/>
                <w:szCs w:val="18"/>
              </w:rPr>
              <w:t>. и старше. Победителям и призерам были вручены медали, грамоты и денежные сертификаты. Технические результаты среди команд возрастной группы:</w:t>
            </w:r>
          </w:p>
          <w:p w14:paraId="667687E6" w14:textId="77777777" w:rsidR="00B445B6" w:rsidRPr="00B22F7C" w:rsidRDefault="00B445B6" w:rsidP="00B445B6">
            <w:pPr>
              <w:spacing w:after="0" w:line="240" w:lineRule="auto"/>
              <w:jc w:val="both"/>
              <w:rPr>
                <w:rFonts w:ascii="Times New Roman" w:eastAsia="Calibri" w:hAnsi="Times New Roman"/>
                <w:i/>
                <w:iCs/>
                <w:sz w:val="18"/>
                <w:szCs w:val="18"/>
              </w:rPr>
            </w:pPr>
            <w:r w:rsidRPr="00B22F7C">
              <w:rPr>
                <w:rFonts w:ascii="Times New Roman" w:eastAsia="Calibri" w:hAnsi="Times New Roman"/>
                <w:i/>
                <w:iCs/>
                <w:sz w:val="18"/>
                <w:szCs w:val="18"/>
              </w:rPr>
              <w:t xml:space="preserve">- 2008 </w:t>
            </w:r>
            <w:proofErr w:type="spellStart"/>
            <w:r w:rsidRPr="00B22F7C">
              <w:rPr>
                <w:rFonts w:ascii="Times New Roman" w:eastAsia="Calibri" w:hAnsi="Times New Roman"/>
                <w:i/>
                <w:iCs/>
                <w:sz w:val="18"/>
                <w:szCs w:val="18"/>
              </w:rPr>
              <w:t>гг.р</w:t>
            </w:r>
            <w:proofErr w:type="spellEnd"/>
            <w:r w:rsidRPr="00B22F7C">
              <w:rPr>
                <w:rFonts w:ascii="Times New Roman" w:eastAsia="Calibri" w:hAnsi="Times New Roman"/>
                <w:i/>
                <w:iCs/>
                <w:sz w:val="18"/>
                <w:szCs w:val="18"/>
              </w:rPr>
              <w:t>. и младше:</w:t>
            </w:r>
          </w:p>
          <w:p w14:paraId="6C4875CB"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1 место – команда «Ирбис», приз 10 тыс. рублей;</w:t>
            </w:r>
          </w:p>
          <w:p w14:paraId="32DBD486"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2 место - команда «Туран», приз 7500 рублей;</w:t>
            </w:r>
          </w:p>
          <w:p w14:paraId="3674E22F"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3 место - команда «</w:t>
            </w:r>
            <w:proofErr w:type="spellStart"/>
            <w:r w:rsidRPr="00B22F7C">
              <w:rPr>
                <w:rFonts w:ascii="Times New Roman" w:eastAsia="Calibri" w:hAnsi="Times New Roman"/>
                <w:sz w:val="18"/>
                <w:szCs w:val="18"/>
              </w:rPr>
              <w:t>Найысылал</w:t>
            </w:r>
            <w:proofErr w:type="spellEnd"/>
            <w:r w:rsidRPr="00B22F7C">
              <w:rPr>
                <w:rFonts w:ascii="Times New Roman" w:eastAsia="Calibri" w:hAnsi="Times New Roman"/>
                <w:sz w:val="18"/>
                <w:szCs w:val="18"/>
              </w:rPr>
              <w:t>», приз 5 тыс. рублей;</w:t>
            </w:r>
          </w:p>
          <w:p w14:paraId="3D16062F"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 xml:space="preserve">4 место - команда «СШ </w:t>
            </w:r>
            <w:proofErr w:type="spellStart"/>
            <w:r w:rsidRPr="00B22F7C">
              <w:rPr>
                <w:rFonts w:ascii="Times New Roman" w:eastAsia="Calibri" w:hAnsi="Times New Roman"/>
                <w:sz w:val="18"/>
                <w:szCs w:val="18"/>
              </w:rPr>
              <w:t>Субедей</w:t>
            </w:r>
            <w:proofErr w:type="spellEnd"/>
            <w:r w:rsidRPr="00B22F7C">
              <w:rPr>
                <w:rFonts w:ascii="Times New Roman" w:eastAsia="Calibri" w:hAnsi="Times New Roman"/>
                <w:sz w:val="18"/>
                <w:szCs w:val="18"/>
              </w:rPr>
              <w:t>», приз 5 тыс. рублей.</w:t>
            </w:r>
          </w:p>
          <w:p w14:paraId="10F7FC23" w14:textId="77777777" w:rsidR="00B445B6" w:rsidRPr="00B22F7C" w:rsidRDefault="00B445B6" w:rsidP="00B445B6">
            <w:pPr>
              <w:spacing w:after="0" w:line="240" w:lineRule="auto"/>
              <w:jc w:val="both"/>
              <w:rPr>
                <w:rFonts w:ascii="Times New Roman" w:eastAsia="Calibri" w:hAnsi="Times New Roman"/>
                <w:sz w:val="18"/>
                <w:szCs w:val="18"/>
              </w:rPr>
            </w:pPr>
          </w:p>
          <w:p w14:paraId="149093FF" w14:textId="77777777" w:rsidR="00B445B6" w:rsidRPr="00B22F7C" w:rsidRDefault="00B445B6" w:rsidP="00B445B6">
            <w:pPr>
              <w:spacing w:after="0" w:line="240" w:lineRule="auto"/>
              <w:jc w:val="both"/>
              <w:rPr>
                <w:rFonts w:ascii="Times New Roman" w:eastAsia="Calibri" w:hAnsi="Times New Roman"/>
                <w:i/>
                <w:iCs/>
                <w:sz w:val="18"/>
                <w:szCs w:val="18"/>
              </w:rPr>
            </w:pPr>
            <w:r w:rsidRPr="00B22F7C">
              <w:rPr>
                <w:rFonts w:ascii="Times New Roman" w:eastAsia="Calibri" w:hAnsi="Times New Roman"/>
                <w:i/>
                <w:iCs/>
                <w:sz w:val="18"/>
                <w:szCs w:val="18"/>
              </w:rPr>
              <w:t xml:space="preserve">- 2007 </w:t>
            </w:r>
            <w:proofErr w:type="spellStart"/>
            <w:r w:rsidRPr="00B22F7C">
              <w:rPr>
                <w:rFonts w:ascii="Times New Roman" w:eastAsia="Calibri" w:hAnsi="Times New Roman"/>
                <w:i/>
                <w:iCs/>
                <w:sz w:val="18"/>
                <w:szCs w:val="18"/>
              </w:rPr>
              <w:t>гг.р</w:t>
            </w:r>
            <w:proofErr w:type="spellEnd"/>
            <w:r w:rsidRPr="00B22F7C">
              <w:rPr>
                <w:rFonts w:ascii="Times New Roman" w:eastAsia="Calibri" w:hAnsi="Times New Roman"/>
                <w:i/>
                <w:iCs/>
                <w:sz w:val="18"/>
                <w:szCs w:val="18"/>
              </w:rPr>
              <w:t>. и старше:</w:t>
            </w:r>
          </w:p>
          <w:p w14:paraId="098A69D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1 место – команда «Тайга», приз 10 тыс. рублей;</w:t>
            </w:r>
          </w:p>
          <w:p w14:paraId="1E0B2C8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2 место - команда «Бай-Тайга», приз 7500 рублей;</w:t>
            </w:r>
          </w:p>
          <w:p w14:paraId="2DB82590"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3 место - команда «</w:t>
            </w:r>
            <w:proofErr w:type="spellStart"/>
            <w:r w:rsidRPr="00B22F7C">
              <w:rPr>
                <w:rFonts w:ascii="Times New Roman" w:eastAsia="Calibri" w:hAnsi="Times New Roman"/>
                <w:sz w:val="18"/>
                <w:szCs w:val="18"/>
              </w:rPr>
              <w:t>Теве</w:t>
            </w:r>
            <w:proofErr w:type="spellEnd"/>
            <w:r w:rsidRPr="00B22F7C">
              <w:rPr>
                <w:rFonts w:ascii="Times New Roman" w:eastAsia="Calibri" w:hAnsi="Times New Roman"/>
                <w:sz w:val="18"/>
                <w:szCs w:val="18"/>
              </w:rPr>
              <w:t>-Хая», приз 5 тыс. рублей.</w:t>
            </w:r>
          </w:p>
          <w:p w14:paraId="0C85DC15" w14:textId="77777777" w:rsidR="00B445B6" w:rsidRPr="00B22F7C" w:rsidRDefault="00B445B6" w:rsidP="00B445B6">
            <w:pPr>
              <w:spacing w:after="0" w:line="240" w:lineRule="auto"/>
              <w:jc w:val="both"/>
              <w:rPr>
                <w:rFonts w:ascii="Times New Roman" w:eastAsia="Calibri" w:hAnsi="Times New Roman"/>
                <w:sz w:val="18"/>
                <w:szCs w:val="18"/>
              </w:rPr>
            </w:pPr>
          </w:p>
          <w:p w14:paraId="0658D225" w14:textId="77777777" w:rsidR="00B445B6" w:rsidRPr="00B22F7C" w:rsidRDefault="00B445B6" w:rsidP="00B445B6">
            <w:pPr>
              <w:numPr>
                <w:ilvl w:val="0"/>
                <w:numId w:val="16"/>
              </w:numPr>
              <w:spacing w:after="0" w:line="240" w:lineRule="auto"/>
              <w:ind w:left="0" w:firstLine="132"/>
              <w:jc w:val="both"/>
              <w:rPr>
                <w:rFonts w:ascii="Times New Roman" w:eastAsia="Calibri" w:hAnsi="Times New Roman"/>
                <w:sz w:val="18"/>
                <w:szCs w:val="18"/>
              </w:rPr>
            </w:pPr>
            <w:r w:rsidRPr="00B22F7C">
              <w:rPr>
                <w:rFonts w:ascii="Times New Roman" w:eastAsia="Calibri" w:hAnsi="Times New Roman"/>
                <w:sz w:val="18"/>
                <w:szCs w:val="18"/>
              </w:rPr>
              <w:t>Республиканские соревнования по кроссфиту «</w:t>
            </w:r>
            <w:r w:rsidRPr="00B22F7C">
              <w:rPr>
                <w:rFonts w:ascii="Times New Roman" w:eastAsia="Calibri" w:hAnsi="Times New Roman"/>
                <w:sz w:val="18"/>
                <w:szCs w:val="18"/>
                <w:lang w:val="en-US"/>
              </w:rPr>
              <w:t>Light</w:t>
            </w:r>
            <w:r w:rsidRPr="00B22F7C">
              <w:rPr>
                <w:rFonts w:ascii="Times New Roman" w:eastAsia="Calibri" w:hAnsi="Times New Roman"/>
                <w:sz w:val="18"/>
                <w:szCs w:val="18"/>
              </w:rPr>
              <w:t xml:space="preserve"> </w:t>
            </w:r>
            <w:r w:rsidRPr="00B22F7C">
              <w:rPr>
                <w:rFonts w:ascii="Times New Roman" w:eastAsia="Calibri" w:hAnsi="Times New Roman"/>
                <w:sz w:val="18"/>
                <w:szCs w:val="18"/>
                <w:lang w:val="en-US"/>
              </w:rPr>
              <w:t>CrossFit</w:t>
            </w:r>
            <w:r w:rsidRPr="00B22F7C">
              <w:rPr>
                <w:rFonts w:ascii="Times New Roman" w:eastAsia="Calibri" w:hAnsi="Times New Roman"/>
                <w:sz w:val="18"/>
                <w:szCs w:val="18"/>
              </w:rPr>
              <w:t>» среди населения, посвященные Дню защиты детей, 1 июня 2022 года на стадионе им.5-летия Советской Тувы, где общий охват участников составил 44 человек. Соревнования проводились в двух возрастных группах: 1) мальчики и девочки 14-16 лет, 2) мужчин старше 18 лет и девушек старше 17 лет. Призовой фонд соревнований 50 000 (пятьдесят тысяч) рублей. Технические результаты среди команд возрастной группы:</w:t>
            </w:r>
          </w:p>
          <w:p w14:paraId="188297FB" w14:textId="77777777" w:rsidR="00B445B6" w:rsidRPr="00B22F7C" w:rsidRDefault="00B445B6" w:rsidP="00B445B6">
            <w:pPr>
              <w:spacing w:after="0" w:line="240" w:lineRule="auto"/>
              <w:jc w:val="both"/>
              <w:rPr>
                <w:rFonts w:ascii="Times New Roman" w:eastAsia="Calibri" w:hAnsi="Times New Roman"/>
                <w:i/>
                <w:iCs/>
                <w:sz w:val="18"/>
                <w:szCs w:val="18"/>
              </w:rPr>
            </w:pPr>
            <w:r w:rsidRPr="00B22F7C">
              <w:rPr>
                <w:rFonts w:ascii="Times New Roman" w:eastAsia="Calibri" w:hAnsi="Times New Roman"/>
                <w:i/>
                <w:iCs/>
                <w:sz w:val="18"/>
                <w:szCs w:val="18"/>
              </w:rPr>
              <w:t>- мальчиков и девочек 14-16 лет:</w:t>
            </w:r>
          </w:p>
          <w:p w14:paraId="650D370C"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lastRenderedPageBreak/>
              <w:t>1 место – команда «123», приз 10 тыс. рублей;</w:t>
            </w:r>
          </w:p>
          <w:p w14:paraId="4705B069"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2 место - команда «Малыши», приз 7500 рублей;</w:t>
            </w:r>
          </w:p>
          <w:p w14:paraId="404D78F2"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3 место - команда «</w:t>
            </w:r>
            <w:proofErr w:type="spellStart"/>
            <w:r w:rsidRPr="00B22F7C">
              <w:rPr>
                <w:rFonts w:ascii="Times New Roman" w:eastAsia="Calibri" w:hAnsi="Times New Roman"/>
                <w:sz w:val="18"/>
                <w:szCs w:val="18"/>
              </w:rPr>
              <w:t>Кзл</w:t>
            </w:r>
            <w:proofErr w:type="spellEnd"/>
            <w:r w:rsidRPr="00B22F7C">
              <w:rPr>
                <w:rFonts w:ascii="Times New Roman" w:eastAsia="Calibri" w:hAnsi="Times New Roman"/>
                <w:sz w:val="18"/>
                <w:szCs w:val="18"/>
              </w:rPr>
              <w:t>», приз 5 тыс. рублей;</w:t>
            </w:r>
          </w:p>
          <w:p w14:paraId="7725BCB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4 место - команда «Драйв», приз 5 тыс. рублей.</w:t>
            </w:r>
          </w:p>
          <w:p w14:paraId="7DC5D2C1" w14:textId="77777777" w:rsidR="00B445B6" w:rsidRPr="00B22F7C" w:rsidRDefault="00B445B6" w:rsidP="00B445B6">
            <w:pPr>
              <w:spacing w:after="0" w:line="240" w:lineRule="auto"/>
              <w:jc w:val="both"/>
              <w:rPr>
                <w:rFonts w:ascii="Times New Roman" w:eastAsia="Calibri" w:hAnsi="Times New Roman"/>
                <w:sz w:val="18"/>
                <w:szCs w:val="18"/>
              </w:rPr>
            </w:pPr>
          </w:p>
          <w:p w14:paraId="29333651" w14:textId="77777777" w:rsidR="00B445B6" w:rsidRPr="00B22F7C" w:rsidRDefault="00B445B6" w:rsidP="00B445B6">
            <w:pPr>
              <w:spacing w:after="0" w:line="240" w:lineRule="auto"/>
              <w:jc w:val="both"/>
              <w:rPr>
                <w:rFonts w:ascii="Times New Roman" w:eastAsia="Calibri" w:hAnsi="Times New Roman"/>
                <w:i/>
                <w:iCs/>
                <w:sz w:val="18"/>
                <w:szCs w:val="18"/>
              </w:rPr>
            </w:pPr>
            <w:r w:rsidRPr="00B22F7C">
              <w:rPr>
                <w:rFonts w:ascii="Times New Roman" w:eastAsia="Calibri" w:hAnsi="Times New Roman"/>
                <w:i/>
                <w:iCs/>
                <w:sz w:val="18"/>
                <w:szCs w:val="18"/>
              </w:rPr>
              <w:t>- мужчин старше 18 лет и девушек старше 17 лет:</w:t>
            </w:r>
          </w:p>
          <w:p w14:paraId="2CB7932D"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1 место – команда «</w:t>
            </w:r>
            <w:proofErr w:type="spellStart"/>
            <w:r w:rsidRPr="00B22F7C">
              <w:rPr>
                <w:rFonts w:ascii="Times New Roman" w:eastAsia="Calibri" w:hAnsi="Times New Roman"/>
                <w:sz w:val="18"/>
                <w:szCs w:val="18"/>
              </w:rPr>
              <w:t>Фруто</w:t>
            </w:r>
            <w:proofErr w:type="spellEnd"/>
            <w:r w:rsidRPr="00B22F7C">
              <w:rPr>
                <w:rFonts w:ascii="Times New Roman" w:eastAsia="Calibri" w:hAnsi="Times New Roman"/>
                <w:sz w:val="18"/>
                <w:szCs w:val="18"/>
              </w:rPr>
              <w:t xml:space="preserve"> Няня», приз 10 тыс. рублей;</w:t>
            </w:r>
          </w:p>
          <w:p w14:paraId="1995DF5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2 место - команда «Гроза», приз 7500 рублей;</w:t>
            </w:r>
          </w:p>
          <w:p w14:paraId="25A5FD13"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3 место - команда «Супер гномы», приз 5 тыс. рублей.</w:t>
            </w:r>
          </w:p>
          <w:p w14:paraId="6BEA8E07" w14:textId="77777777" w:rsidR="00B445B6" w:rsidRPr="00B22F7C" w:rsidRDefault="00B445B6" w:rsidP="00B445B6">
            <w:pPr>
              <w:spacing w:after="0" w:line="240" w:lineRule="auto"/>
              <w:jc w:val="both"/>
              <w:rPr>
                <w:rFonts w:ascii="Times New Roman" w:eastAsia="Calibri" w:hAnsi="Times New Roman"/>
                <w:sz w:val="18"/>
                <w:szCs w:val="18"/>
              </w:rPr>
            </w:pPr>
          </w:p>
          <w:p w14:paraId="2057915D"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b/>
                <w:sz w:val="18"/>
                <w:szCs w:val="18"/>
                <w:lang w:val="en-US"/>
              </w:rPr>
              <w:t>III</w:t>
            </w:r>
            <w:r w:rsidRPr="00B22F7C">
              <w:rPr>
                <w:rFonts w:ascii="Times New Roman" w:eastAsia="Calibri" w:hAnsi="Times New Roman"/>
                <w:b/>
                <w:sz w:val="18"/>
                <w:szCs w:val="18"/>
              </w:rPr>
              <w:t>.</w:t>
            </w:r>
            <w:r w:rsidRPr="00B22F7C">
              <w:rPr>
                <w:rFonts w:ascii="Times New Roman" w:eastAsia="Calibri" w:hAnsi="Times New Roman"/>
                <w:sz w:val="18"/>
                <w:szCs w:val="18"/>
              </w:rPr>
              <w:t xml:space="preserve"> 19 июня 2022 г. на стадионе им. 5 – </w:t>
            </w:r>
            <w:proofErr w:type="spellStart"/>
            <w:r w:rsidRPr="00B22F7C">
              <w:rPr>
                <w:rFonts w:ascii="Times New Roman" w:eastAsia="Calibri" w:hAnsi="Times New Roman"/>
                <w:sz w:val="18"/>
                <w:szCs w:val="18"/>
              </w:rPr>
              <w:t>летия</w:t>
            </w:r>
            <w:proofErr w:type="spellEnd"/>
            <w:r w:rsidRPr="00B22F7C">
              <w:rPr>
                <w:rFonts w:ascii="Times New Roman" w:eastAsia="Calibri" w:hAnsi="Times New Roman"/>
                <w:sz w:val="18"/>
                <w:szCs w:val="18"/>
              </w:rPr>
              <w:t xml:space="preserve"> Советской Тувы проведен турнир по </w:t>
            </w:r>
            <w:proofErr w:type="spellStart"/>
            <w:r w:rsidRPr="00B22F7C">
              <w:rPr>
                <w:rFonts w:ascii="Times New Roman" w:eastAsia="Calibri" w:hAnsi="Times New Roman"/>
                <w:sz w:val="18"/>
                <w:szCs w:val="18"/>
              </w:rPr>
              <w:t>Streetball</w:t>
            </w:r>
            <w:proofErr w:type="spellEnd"/>
            <w:r w:rsidRPr="00B22F7C">
              <w:rPr>
                <w:rFonts w:ascii="Times New Roman" w:eastAsia="Calibri" w:hAnsi="Times New Roman"/>
                <w:sz w:val="18"/>
                <w:szCs w:val="18"/>
              </w:rPr>
              <w:t xml:space="preserve"> (уличный баскетбол 3х3) среди дворовых и любительских команд Республики Тыва, посвященный Всероссийскому Олимпийскому дню (далее – Турнир). Турнир проводился в трех возрастных группах: 1) юноши 2005 </w:t>
            </w:r>
            <w:proofErr w:type="spellStart"/>
            <w:r w:rsidRPr="00B22F7C">
              <w:rPr>
                <w:rFonts w:ascii="Times New Roman" w:eastAsia="Calibri" w:hAnsi="Times New Roman"/>
                <w:sz w:val="18"/>
                <w:szCs w:val="18"/>
              </w:rPr>
              <w:t>гг.р</w:t>
            </w:r>
            <w:proofErr w:type="spellEnd"/>
            <w:r w:rsidRPr="00B22F7C">
              <w:rPr>
                <w:rFonts w:ascii="Times New Roman" w:eastAsia="Calibri" w:hAnsi="Times New Roman"/>
                <w:sz w:val="18"/>
                <w:szCs w:val="18"/>
              </w:rPr>
              <w:t xml:space="preserve">. и младше, 2) мужчины 2004 </w:t>
            </w:r>
            <w:proofErr w:type="spellStart"/>
            <w:r w:rsidRPr="00B22F7C">
              <w:rPr>
                <w:rFonts w:ascii="Times New Roman" w:eastAsia="Calibri" w:hAnsi="Times New Roman"/>
                <w:sz w:val="18"/>
                <w:szCs w:val="18"/>
              </w:rPr>
              <w:t>гг.р</w:t>
            </w:r>
            <w:proofErr w:type="spellEnd"/>
            <w:r w:rsidRPr="00B22F7C">
              <w:rPr>
                <w:rFonts w:ascii="Times New Roman" w:eastAsia="Calibri" w:hAnsi="Times New Roman"/>
                <w:sz w:val="18"/>
                <w:szCs w:val="18"/>
              </w:rPr>
              <w:t>. и старше, 3) женщины (без возрастных ограничений). Победителям и призерам были вручены медали, грамоты и денежные сертификаты. Технические результаты среди команд возрастной группы:</w:t>
            </w:r>
          </w:p>
          <w:p w14:paraId="5A706923"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 xml:space="preserve">- юноши 2005 </w:t>
            </w:r>
            <w:proofErr w:type="spellStart"/>
            <w:r w:rsidRPr="00B22F7C">
              <w:rPr>
                <w:rFonts w:ascii="Times New Roman" w:eastAsia="Calibri" w:hAnsi="Times New Roman"/>
                <w:sz w:val="18"/>
                <w:szCs w:val="18"/>
              </w:rPr>
              <w:t>гг.р</w:t>
            </w:r>
            <w:proofErr w:type="spellEnd"/>
            <w:r w:rsidRPr="00B22F7C">
              <w:rPr>
                <w:rFonts w:ascii="Times New Roman" w:eastAsia="Calibri" w:hAnsi="Times New Roman"/>
                <w:sz w:val="18"/>
                <w:szCs w:val="18"/>
              </w:rPr>
              <w:t>. и младше:</w:t>
            </w:r>
          </w:p>
          <w:p w14:paraId="257E4114"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 xml:space="preserve">1 место – команда «Супер </w:t>
            </w:r>
            <w:proofErr w:type="spellStart"/>
            <w:r w:rsidRPr="00B22F7C">
              <w:rPr>
                <w:rFonts w:ascii="Times New Roman" w:eastAsia="Calibri" w:hAnsi="Times New Roman"/>
                <w:sz w:val="18"/>
                <w:szCs w:val="18"/>
              </w:rPr>
              <w:t>Айдол</w:t>
            </w:r>
            <w:proofErr w:type="spellEnd"/>
            <w:r w:rsidRPr="00B22F7C">
              <w:rPr>
                <w:rFonts w:ascii="Times New Roman" w:eastAsia="Calibri" w:hAnsi="Times New Roman"/>
                <w:sz w:val="18"/>
                <w:szCs w:val="18"/>
              </w:rPr>
              <w:t>», приз 10 тыс. рублей;</w:t>
            </w:r>
          </w:p>
          <w:p w14:paraId="77935C2D"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2 место - команда «</w:t>
            </w:r>
            <w:proofErr w:type="spellStart"/>
            <w:r w:rsidRPr="00B22F7C">
              <w:rPr>
                <w:rFonts w:ascii="Times New Roman" w:eastAsia="Calibri" w:hAnsi="Times New Roman"/>
                <w:sz w:val="18"/>
                <w:szCs w:val="18"/>
              </w:rPr>
              <w:t>Сплеш</w:t>
            </w:r>
            <w:proofErr w:type="spellEnd"/>
            <w:r w:rsidRPr="00B22F7C">
              <w:rPr>
                <w:rFonts w:ascii="Times New Roman" w:eastAsia="Calibri" w:hAnsi="Times New Roman"/>
                <w:sz w:val="18"/>
                <w:szCs w:val="18"/>
              </w:rPr>
              <w:t>», приз 7500 рублей;</w:t>
            </w:r>
          </w:p>
          <w:p w14:paraId="6B44283A"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3 место - команда «</w:t>
            </w:r>
            <w:proofErr w:type="spellStart"/>
            <w:r w:rsidRPr="00B22F7C">
              <w:rPr>
                <w:rFonts w:ascii="Times New Roman" w:eastAsia="Calibri" w:hAnsi="Times New Roman"/>
                <w:sz w:val="18"/>
                <w:szCs w:val="18"/>
              </w:rPr>
              <w:t>Ынакшыл</w:t>
            </w:r>
            <w:proofErr w:type="spellEnd"/>
            <w:r w:rsidRPr="00B22F7C">
              <w:rPr>
                <w:rFonts w:ascii="Times New Roman" w:eastAsia="Calibri" w:hAnsi="Times New Roman"/>
                <w:sz w:val="18"/>
                <w:szCs w:val="18"/>
              </w:rPr>
              <w:t>», приз 5 тыс. рублей;</w:t>
            </w:r>
          </w:p>
          <w:p w14:paraId="30C818E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4 место - команда «</w:t>
            </w:r>
            <w:proofErr w:type="spellStart"/>
            <w:r w:rsidRPr="00B22F7C">
              <w:rPr>
                <w:rFonts w:ascii="Times New Roman" w:eastAsia="Calibri" w:hAnsi="Times New Roman"/>
                <w:sz w:val="18"/>
                <w:szCs w:val="18"/>
              </w:rPr>
              <w:t>Шеми</w:t>
            </w:r>
            <w:proofErr w:type="spellEnd"/>
            <w:r w:rsidRPr="00B22F7C">
              <w:rPr>
                <w:rFonts w:ascii="Times New Roman" w:eastAsia="Calibri" w:hAnsi="Times New Roman"/>
                <w:sz w:val="18"/>
                <w:szCs w:val="18"/>
              </w:rPr>
              <w:t>», приз 5 тыс. рублей.</w:t>
            </w:r>
          </w:p>
          <w:p w14:paraId="07703C0D" w14:textId="77777777" w:rsidR="00B445B6" w:rsidRPr="00B22F7C" w:rsidRDefault="00B445B6" w:rsidP="00B445B6">
            <w:pPr>
              <w:spacing w:after="0" w:line="240" w:lineRule="auto"/>
              <w:jc w:val="both"/>
              <w:rPr>
                <w:rFonts w:ascii="Times New Roman" w:eastAsia="Calibri" w:hAnsi="Times New Roman"/>
                <w:sz w:val="18"/>
                <w:szCs w:val="18"/>
              </w:rPr>
            </w:pPr>
          </w:p>
          <w:p w14:paraId="77BC61F0"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 xml:space="preserve">- мужчины 2004 </w:t>
            </w:r>
            <w:proofErr w:type="spellStart"/>
            <w:r w:rsidRPr="00B22F7C">
              <w:rPr>
                <w:rFonts w:ascii="Times New Roman" w:eastAsia="Calibri" w:hAnsi="Times New Roman"/>
                <w:sz w:val="18"/>
                <w:szCs w:val="18"/>
              </w:rPr>
              <w:t>гг.р</w:t>
            </w:r>
            <w:proofErr w:type="spellEnd"/>
            <w:r w:rsidRPr="00B22F7C">
              <w:rPr>
                <w:rFonts w:ascii="Times New Roman" w:eastAsia="Calibri" w:hAnsi="Times New Roman"/>
                <w:sz w:val="18"/>
                <w:szCs w:val="18"/>
              </w:rPr>
              <w:t>. и старше:</w:t>
            </w:r>
          </w:p>
          <w:p w14:paraId="11061C44"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1 место – команда «</w:t>
            </w:r>
            <w:proofErr w:type="spellStart"/>
            <w:r w:rsidRPr="00B22F7C">
              <w:rPr>
                <w:rFonts w:ascii="Times New Roman" w:eastAsia="Calibri" w:hAnsi="Times New Roman"/>
                <w:sz w:val="18"/>
                <w:szCs w:val="18"/>
              </w:rPr>
              <w:t>Белдир</w:t>
            </w:r>
            <w:proofErr w:type="spellEnd"/>
            <w:r w:rsidRPr="00B22F7C">
              <w:rPr>
                <w:rFonts w:ascii="Times New Roman" w:eastAsia="Calibri" w:hAnsi="Times New Roman"/>
                <w:sz w:val="18"/>
                <w:szCs w:val="18"/>
              </w:rPr>
              <w:t>», приз 10 тыс. рублей;</w:t>
            </w:r>
          </w:p>
          <w:p w14:paraId="32771BB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2 место - команда «</w:t>
            </w:r>
            <w:proofErr w:type="spellStart"/>
            <w:r w:rsidRPr="00B22F7C">
              <w:rPr>
                <w:rFonts w:ascii="Times New Roman" w:eastAsia="Calibri" w:hAnsi="Times New Roman"/>
                <w:sz w:val="18"/>
                <w:szCs w:val="18"/>
              </w:rPr>
              <w:t>Чидори</w:t>
            </w:r>
            <w:proofErr w:type="spellEnd"/>
            <w:r w:rsidRPr="00B22F7C">
              <w:rPr>
                <w:rFonts w:ascii="Times New Roman" w:eastAsia="Calibri" w:hAnsi="Times New Roman"/>
                <w:sz w:val="18"/>
                <w:szCs w:val="18"/>
              </w:rPr>
              <w:t>», приз 7500 рублей;</w:t>
            </w:r>
          </w:p>
          <w:p w14:paraId="1E6F327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3 место - команда «Союз», приз 5 тыс. рублей.</w:t>
            </w:r>
          </w:p>
          <w:p w14:paraId="2AEFEA28" w14:textId="77777777" w:rsidR="00B445B6" w:rsidRPr="00B22F7C" w:rsidRDefault="00B445B6" w:rsidP="00B445B6">
            <w:pPr>
              <w:spacing w:after="0" w:line="240" w:lineRule="auto"/>
              <w:jc w:val="both"/>
              <w:rPr>
                <w:rFonts w:ascii="Times New Roman" w:eastAsia="Calibri" w:hAnsi="Times New Roman"/>
                <w:sz w:val="18"/>
                <w:szCs w:val="18"/>
              </w:rPr>
            </w:pPr>
          </w:p>
          <w:p w14:paraId="50F6BBB9"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 женщины:</w:t>
            </w:r>
          </w:p>
          <w:p w14:paraId="248C9514"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1 место – команда «Юность»;</w:t>
            </w:r>
          </w:p>
          <w:p w14:paraId="403FF72F"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2 место – команда «СК 41»;</w:t>
            </w:r>
          </w:p>
          <w:p w14:paraId="70FA9485"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3 место – команда «Форвард».</w:t>
            </w:r>
          </w:p>
          <w:p w14:paraId="5820B956" w14:textId="77777777" w:rsidR="00B445B6" w:rsidRPr="00B22F7C" w:rsidRDefault="00B445B6" w:rsidP="00B445B6">
            <w:pPr>
              <w:spacing w:after="0" w:line="240" w:lineRule="auto"/>
              <w:jc w:val="both"/>
              <w:rPr>
                <w:rFonts w:ascii="Times New Roman" w:eastAsia="Calibri" w:hAnsi="Times New Roman"/>
                <w:sz w:val="18"/>
                <w:szCs w:val="18"/>
              </w:rPr>
            </w:pPr>
          </w:p>
          <w:p w14:paraId="7A72FE5E"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Общая сумма сметы расходов турнира в рамках Антиалкогольной программы составило 72 500 рублей.</w:t>
            </w:r>
          </w:p>
          <w:p w14:paraId="28954C18"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Охват участников составил 288 человек, из них несовершеннолетних – 206, взрослого населения – 82.</w:t>
            </w:r>
          </w:p>
          <w:p w14:paraId="0294F696"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Общий охват участников, проведенных 3 спортивно-массовых мероприятий на 1 июня 2022 г. составляет 690 человек, из них несовершеннолетних – 525, взрослого населения – 165.</w:t>
            </w:r>
          </w:p>
          <w:p w14:paraId="27C47F02" w14:textId="77777777" w:rsidR="00B445B6" w:rsidRPr="00B22F7C" w:rsidRDefault="00B445B6" w:rsidP="00B445B6">
            <w:pPr>
              <w:spacing w:after="0" w:line="240" w:lineRule="auto"/>
              <w:jc w:val="both"/>
              <w:rPr>
                <w:rFonts w:ascii="Times New Roman" w:eastAsia="Calibri" w:hAnsi="Times New Roman"/>
                <w:sz w:val="18"/>
                <w:szCs w:val="18"/>
              </w:rPr>
            </w:pPr>
          </w:p>
          <w:p w14:paraId="38493124" w14:textId="77777777" w:rsidR="00B445B6" w:rsidRPr="00B22F7C" w:rsidRDefault="00B445B6" w:rsidP="00B445B6">
            <w:pPr>
              <w:spacing w:after="0" w:line="240" w:lineRule="auto"/>
              <w:jc w:val="both"/>
              <w:rPr>
                <w:rFonts w:ascii="Times New Roman" w:eastAsia="Calibri" w:hAnsi="Times New Roman"/>
                <w:sz w:val="18"/>
                <w:szCs w:val="18"/>
              </w:rPr>
            </w:pPr>
            <w:r w:rsidRPr="00B22F7C">
              <w:rPr>
                <w:rFonts w:ascii="Times New Roman" w:eastAsia="Calibri" w:hAnsi="Times New Roman"/>
                <w:sz w:val="18"/>
                <w:szCs w:val="18"/>
              </w:rPr>
              <w:t>Общая сумма сметы расходов 3 спортивно-массовых мероприятий в рамках Антиалкогольной программы составило 172,5 тыс. рублей.</w:t>
            </w:r>
          </w:p>
          <w:p w14:paraId="6AEF1282" w14:textId="77777777" w:rsidR="00B445B6" w:rsidRPr="00B22F7C" w:rsidRDefault="00B445B6" w:rsidP="00B445B6">
            <w:pPr>
              <w:spacing w:after="0" w:line="240" w:lineRule="auto"/>
              <w:ind w:firstLine="273"/>
              <w:jc w:val="both"/>
              <w:rPr>
                <w:rFonts w:ascii="Times New Roman" w:hAnsi="Times New Roman"/>
                <w:bCs/>
                <w:kern w:val="18"/>
                <w:sz w:val="18"/>
                <w:szCs w:val="18"/>
                <w:lang w:eastAsia="ru-RU"/>
              </w:rPr>
            </w:pPr>
            <w:r w:rsidRPr="00B22F7C">
              <w:rPr>
                <w:rFonts w:ascii="Times New Roman" w:hAnsi="Times New Roman"/>
                <w:bCs/>
                <w:kern w:val="18"/>
                <w:sz w:val="18"/>
                <w:szCs w:val="18"/>
                <w:lang w:eastAsia="ru-RU"/>
              </w:rPr>
              <w:t>В рамках государственной программы 13 августа 2022 года в г. Кызыле на Площади Арата проведено республиканско</w:t>
            </w:r>
            <w:r>
              <w:rPr>
                <w:rFonts w:ascii="Times New Roman" w:hAnsi="Times New Roman"/>
                <w:bCs/>
                <w:kern w:val="18"/>
                <w:sz w:val="18"/>
                <w:szCs w:val="18"/>
                <w:lang w:eastAsia="ru-RU"/>
              </w:rPr>
              <w:t>е</w:t>
            </w:r>
            <w:r w:rsidRPr="00B22F7C">
              <w:rPr>
                <w:rFonts w:ascii="Times New Roman" w:hAnsi="Times New Roman"/>
                <w:bCs/>
                <w:kern w:val="18"/>
                <w:sz w:val="18"/>
                <w:szCs w:val="18"/>
                <w:lang w:eastAsia="ru-RU"/>
              </w:rPr>
              <w:t xml:space="preserve"> соревновани</w:t>
            </w:r>
            <w:r>
              <w:rPr>
                <w:rFonts w:ascii="Times New Roman" w:hAnsi="Times New Roman"/>
                <w:bCs/>
                <w:kern w:val="18"/>
                <w:sz w:val="18"/>
                <w:szCs w:val="18"/>
                <w:lang w:eastAsia="ru-RU"/>
              </w:rPr>
              <w:t>е</w:t>
            </w:r>
            <w:r w:rsidRPr="00B22F7C">
              <w:rPr>
                <w:rFonts w:ascii="Times New Roman" w:hAnsi="Times New Roman"/>
                <w:bCs/>
                <w:kern w:val="18"/>
                <w:sz w:val="18"/>
                <w:szCs w:val="18"/>
                <w:lang w:eastAsia="ru-RU"/>
              </w:rPr>
              <w:t xml:space="preserve"> по гиревому спорту. </w:t>
            </w:r>
          </w:p>
          <w:p w14:paraId="70A5FCA9" w14:textId="77777777" w:rsidR="00B445B6" w:rsidRDefault="00B445B6" w:rsidP="00B445B6">
            <w:pPr>
              <w:spacing w:after="0" w:line="240" w:lineRule="auto"/>
              <w:ind w:firstLine="273"/>
              <w:jc w:val="both"/>
              <w:rPr>
                <w:rFonts w:ascii="Times New Roman" w:hAnsi="Times New Roman"/>
                <w:bCs/>
                <w:kern w:val="18"/>
                <w:sz w:val="18"/>
                <w:szCs w:val="18"/>
                <w:lang w:eastAsia="ru-RU"/>
              </w:rPr>
            </w:pPr>
            <w:r w:rsidRPr="00B22F7C">
              <w:rPr>
                <w:rFonts w:ascii="Times New Roman" w:hAnsi="Times New Roman"/>
                <w:bCs/>
                <w:kern w:val="18"/>
                <w:sz w:val="18"/>
                <w:szCs w:val="18"/>
                <w:lang w:eastAsia="ru-RU"/>
              </w:rPr>
              <w:t>15 августа 2022 года на стадионе имени 5-летия Советской Тувы будут проведены республиканские соревнования по легкой атлетике «Эстафета 4</w:t>
            </w:r>
            <w:r w:rsidRPr="00B22F7C">
              <w:rPr>
                <w:rFonts w:ascii="Times New Roman" w:hAnsi="Times New Roman"/>
                <w:bCs/>
                <w:kern w:val="18"/>
                <w:sz w:val="18"/>
                <w:szCs w:val="18"/>
                <w:lang w:val="en-US" w:eastAsia="ru-RU"/>
              </w:rPr>
              <w:t>x</w:t>
            </w:r>
            <w:r w:rsidRPr="00B22F7C">
              <w:rPr>
                <w:rFonts w:ascii="Times New Roman" w:hAnsi="Times New Roman"/>
                <w:bCs/>
                <w:kern w:val="18"/>
                <w:sz w:val="18"/>
                <w:szCs w:val="18"/>
                <w:lang w:eastAsia="ru-RU"/>
              </w:rPr>
              <w:t xml:space="preserve">100, 100-метровка среди населения Республики Тыва» в честь празднования дня физкультурника. </w:t>
            </w:r>
          </w:p>
          <w:p w14:paraId="2ADACDEA" w14:textId="5C8A99A9" w:rsidR="00B445B6" w:rsidRPr="00B22F7C" w:rsidRDefault="00B445B6" w:rsidP="00B445B6">
            <w:pPr>
              <w:spacing w:after="0" w:line="240" w:lineRule="auto"/>
              <w:ind w:firstLine="273"/>
              <w:jc w:val="both"/>
              <w:rPr>
                <w:rFonts w:ascii="Times New Roman" w:hAnsi="Times New Roman"/>
                <w:bCs/>
                <w:kern w:val="18"/>
                <w:sz w:val="18"/>
                <w:szCs w:val="18"/>
                <w:lang w:eastAsia="ru-RU"/>
              </w:rPr>
            </w:pPr>
            <w:r>
              <w:rPr>
                <w:rFonts w:ascii="Times New Roman" w:hAnsi="Times New Roman"/>
                <w:bCs/>
                <w:kern w:val="18"/>
                <w:sz w:val="18"/>
                <w:szCs w:val="18"/>
                <w:lang w:eastAsia="ru-RU"/>
              </w:rPr>
              <w:t xml:space="preserve">Из выделенных средств в рамках программы израсходовано 270,0 тыс. рублей. Исполнение </w:t>
            </w:r>
            <w:r>
              <w:rPr>
                <w:rFonts w:ascii="Times New Roman" w:hAnsi="Times New Roman"/>
                <w:bCs/>
                <w:kern w:val="18"/>
                <w:sz w:val="18"/>
                <w:szCs w:val="18"/>
                <w:lang w:eastAsia="ru-RU"/>
              </w:rPr>
              <w:lastRenderedPageBreak/>
              <w:t>составляет 100%.</w:t>
            </w:r>
          </w:p>
        </w:tc>
      </w:tr>
      <w:tr w:rsidR="00B445B6" w:rsidRPr="00B22F7C" w14:paraId="18A14CA5" w14:textId="77777777" w:rsidTr="000A406B">
        <w:trPr>
          <w:trHeight w:val="1736"/>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0252AD"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2.6.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62A9BA1"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BA12EBB"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культуры и туризма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8A7B19"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Информация не предоставлена</w:t>
            </w:r>
          </w:p>
        </w:tc>
      </w:tr>
      <w:tr w:rsidR="00B445B6" w:rsidRPr="00B22F7C" w14:paraId="3B0F51BF"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F061241"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2.7. 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F7504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8CFBFFB"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цифрового развития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4FA9E"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rPr>
              <w:t xml:space="preserve">В рамках информационной работы по вопросам формирования трезвого образа жизни, профилактики пьянства и алкоголизма </w:t>
            </w:r>
            <w:r w:rsidRPr="00B22F7C">
              <w:rPr>
                <w:rFonts w:ascii="Times New Roman" w:hAnsi="Times New Roman"/>
                <w:sz w:val="18"/>
                <w:szCs w:val="18"/>
                <w:lang w:eastAsia="ru-RU"/>
              </w:rPr>
              <w:t>на телеканале «Тува 24» за отчетный период подготовлено 2 сюжета, а также специальный репортаж «Пьющая женщина – горе в семье».</w:t>
            </w:r>
          </w:p>
        </w:tc>
      </w:tr>
      <w:tr w:rsidR="00B445B6" w:rsidRPr="00B22F7C" w14:paraId="3BC549B4"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5BFD7C3" w14:textId="77777777" w:rsidR="00B445B6" w:rsidRPr="00B22F7C" w:rsidRDefault="00B445B6" w:rsidP="00B445B6">
            <w:pPr>
              <w:spacing w:after="0" w:line="240" w:lineRule="auto"/>
              <w:jc w:val="center"/>
              <w:rPr>
                <w:rFonts w:ascii="Times New Roman" w:hAnsi="Times New Roman"/>
                <w:b/>
                <w:sz w:val="18"/>
                <w:szCs w:val="18"/>
                <w:lang w:eastAsia="ru-RU"/>
              </w:rPr>
            </w:pPr>
            <w:r w:rsidRPr="00B22F7C">
              <w:rPr>
                <w:rFonts w:ascii="Times New Roman" w:hAnsi="Times New Roman"/>
                <w:b/>
                <w:sz w:val="18"/>
                <w:szCs w:val="18"/>
                <w:lang w:eastAsia="ru-RU"/>
              </w:rPr>
              <w:t>Подпрограмма 3 «Обеспечение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w:t>
            </w:r>
          </w:p>
        </w:tc>
      </w:tr>
      <w:tr w:rsidR="00B445B6" w:rsidRPr="00B22F7C" w14:paraId="002285D8" w14:textId="77777777" w:rsidTr="000A406B">
        <w:trPr>
          <w:trHeight w:val="1298"/>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AA94D84"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0F939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июнь-сентябрь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C9E3BD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Министерство внутренних дел по Республике Тыва (по согласованию), </w:t>
            </w:r>
            <w:proofErr w:type="spellStart"/>
            <w:r w:rsidRPr="00B22F7C">
              <w:rPr>
                <w:rFonts w:ascii="Times New Roman" w:hAnsi="Times New Roman"/>
                <w:sz w:val="18"/>
                <w:szCs w:val="18"/>
                <w:lang w:eastAsia="ru-RU"/>
              </w:rPr>
              <w:t>правохранительные</w:t>
            </w:r>
            <w:proofErr w:type="spellEnd"/>
            <w:r w:rsidRPr="00B22F7C">
              <w:rPr>
                <w:rFonts w:ascii="Times New Roman" w:hAnsi="Times New Roman"/>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4D6A3FE8" w14:textId="77777777" w:rsidR="00B445B6" w:rsidRPr="00B22F7C" w:rsidRDefault="00B445B6" w:rsidP="00B445B6">
            <w:pPr>
              <w:widowControl w:val="0"/>
              <w:spacing w:after="0" w:line="240" w:lineRule="auto"/>
              <w:jc w:val="both"/>
              <w:rPr>
                <w:rFonts w:ascii="Times New Roman" w:hAnsi="Times New Roman"/>
                <w:sz w:val="18"/>
                <w:szCs w:val="18"/>
                <w:lang w:eastAsia="ru-RU"/>
              </w:rPr>
            </w:pPr>
            <w:r w:rsidRPr="00B22F7C">
              <w:rPr>
                <w:rFonts w:ascii="Times New Roman" w:hAnsi="Times New Roman"/>
                <w:color w:val="000000"/>
                <w:sz w:val="18"/>
                <w:szCs w:val="18"/>
              </w:rPr>
              <w:t>В соответствии с приказом МВД по Республике Тыва от 2 июня 2022 года № 170, проведение на территории Республики Тыва комплексной оперативно-профилактической операции «Мак» запланировано в три этана: с 12 по 21 июля, с 16 по 25 августа, с 13 по 22 сентября 2022 года</w:t>
            </w:r>
          </w:p>
        </w:tc>
      </w:tr>
      <w:tr w:rsidR="00B445B6" w:rsidRPr="00B22F7C" w14:paraId="7C2F04C2"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7756BC9"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3.2. Реализация оперативно-розыскных мероприятий по пресечению незаконного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B4E053"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7C0EC45D"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D90197F" w14:textId="77777777" w:rsidR="00B445B6" w:rsidRPr="00B22F7C" w:rsidRDefault="00B445B6" w:rsidP="00B445B6">
            <w:pPr>
              <w:tabs>
                <w:tab w:val="left" w:pos="3570"/>
              </w:tabs>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За 6 месяцев 2022 года на территории Республики Тыва органами внутренних дел выявлено 287 преступлений в сфере незаконного оборота наркотиков, из них 185 тяжкие и особо тяжкие составы. Всего из незаконного оборота изъято 215,4 кг наркотических средств. Пресечено 5 преступлений, связанных с организацией и содержанием наркопритонов. Всего в суд направлено 303 уголовных дела, из которых 125 тяжкие и особо тяжкие составы. Направленно в суд 9 уголовных </w:t>
            </w:r>
            <w:proofErr w:type="gramStart"/>
            <w:r w:rsidRPr="00B22F7C">
              <w:rPr>
                <w:rFonts w:ascii="Times New Roman" w:hAnsi="Times New Roman"/>
                <w:sz w:val="18"/>
                <w:szCs w:val="18"/>
                <w:lang w:eastAsia="ru-RU"/>
              </w:rPr>
              <w:t>дел</w:t>
            </w:r>
            <w:proofErr w:type="gramEnd"/>
            <w:r w:rsidRPr="00B22F7C">
              <w:rPr>
                <w:rFonts w:ascii="Times New Roman" w:hAnsi="Times New Roman"/>
                <w:sz w:val="18"/>
                <w:szCs w:val="18"/>
                <w:lang w:eastAsia="ru-RU"/>
              </w:rPr>
              <w:t xml:space="preserve"> но преступлениям, совершенным в составе группы лиц но предварительному сговору, к уголовной ответственности привлечены 25 лиц. Кроме того, в суд направлено 2 уголовных дела по преступлениям, совершенных организованными преступными группами в составе 6 человек. Привлечено к уголовной ответственности 312 лиц, совершивших наркопреступления. В отчетном периоде выявлено 312 административных правонарушения, связанных с незаконным оборотом наркотических средств, из них: - но ст. 6.8 КоАП РФ - 35, - но ст. 6.9 КоАП РФ - 150, - но ст. 6.9.1 КоАП РФ - 48.</w:t>
            </w:r>
          </w:p>
        </w:tc>
      </w:tr>
      <w:tr w:rsidR="00B445B6" w:rsidRPr="00B22F7C" w14:paraId="3A40A962"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D68EB3"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3.3. 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2D2531"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1AF8C38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547226A0" w14:textId="77777777" w:rsidR="00B445B6" w:rsidRPr="00B22F7C" w:rsidRDefault="00B445B6" w:rsidP="00B445B6">
            <w:pPr>
              <w:spacing w:after="0" w:line="240" w:lineRule="auto"/>
              <w:jc w:val="center"/>
              <w:rPr>
                <w:rFonts w:ascii="Times New Roman" w:hAnsi="Times New Roman"/>
                <w:b/>
                <w:sz w:val="18"/>
                <w:szCs w:val="18"/>
                <w:lang w:eastAsia="ru-RU"/>
              </w:rPr>
            </w:pPr>
          </w:p>
        </w:tc>
      </w:tr>
      <w:tr w:rsidR="00B445B6" w:rsidRPr="00B22F7C" w14:paraId="0E912A6A"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DAEE599"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w:t>
            </w:r>
            <w:r w:rsidRPr="00B22F7C">
              <w:rPr>
                <w:rFonts w:ascii="Times New Roman" w:hAnsi="Times New Roman"/>
                <w:sz w:val="18"/>
                <w:szCs w:val="18"/>
                <w:lang w:eastAsia="ru-RU"/>
              </w:rPr>
              <w:lastRenderedPageBreak/>
              <w:t>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AB05FC"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lastRenderedPageBreak/>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vAlign w:val="center"/>
          </w:tcPr>
          <w:p w14:paraId="5111617F"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14:paraId="22D633E2" w14:textId="77777777" w:rsidR="00B445B6" w:rsidRPr="00B22F7C" w:rsidRDefault="00B445B6" w:rsidP="00B445B6">
            <w:pPr>
              <w:widowControl w:val="0"/>
              <w:spacing w:after="0" w:line="240" w:lineRule="auto"/>
              <w:jc w:val="both"/>
              <w:rPr>
                <w:rFonts w:ascii="Times New Roman" w:hAnsi="Times New Roman"/>
                <w:b/>
                <w:sz w:val="18"/>
                <w:szCs w:val="18"/>
                <w:lang w:eastAsia="ru-RU"/>
              </w:rPr>
            </w:pPr>
          </w:p>
        </w:tc>
      </w:tr>
      <w:tr w:rsidR="00B445B6" w:rsidRPr="00B22F7C" w14:paraId="6DAD03A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14D8A8"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3.5. Осуществление межведомственных оперативно-разыскных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C88F0F"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4E6D3"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BB80538"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За последние годы в результате совместной работы удалось стабилизировать оперативную обстановку по данному направлению деятельности. Значительно снижено число фактов доставки наркотиков в места лишения свободы. С начала 2022 года выявлено 5 фактов доставки наркотических средств на территорию исправительных учреждений, но которыми возбуждены уголовные дела, предусмотренные п. «б» ч. 3 ст. 228.1 УК РФ и н. «г» ч. 4 ст. 228.1 УК РФ. Общий вес изъятых наркотиков составил более 660 гр.</w:t>
            </w:r>
          </w:p>
        </w:tc>
      </w:tr>
      <w:tr w:rsidR="00B445B6" w:rsidRPr="00B22F7C" w14:paraId="4AFF1C0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171A3AA"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FA0789E"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40004A"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580E3F" w14:textId="77777777" w:rsidR="00B445B6" w:rsidRPr="00B22F7C" w:rsidRDefault="00B445B6" w:rsidP="00B445B6">
            <w:pPr>
              <w:spacing w:after="0" w:line="240" w:lineRule="auto"/>
              <w:jc w:val="both"/>
              <w:rPr>
                <w:rFonts w:ascii="Times New Roman" w:hAnsi="Times New Roman"/>
                <w:sz w:val="18"/>
                <w:szCs w:val="18"/>
                <w:lang w:eastAsia="ru-RU"/>
              </w:rPr>
            </w:pPr>
            <w:r w:rsidRPr="00B22F7C">
              <w:rPr>
                <w:rFonts w:ascii="Times New Roman" w:hAnsi="Times New Roman"/>
                <w:sz w:val="18"/>
                <w:szCs w:val="18"/>
                <w:lang w:eastAsia="ru-RU"/>
              </w:rPr>
              <w:t xml:space="preserve">За 6 месяцев 2022 года на территории Республики Тыва органами внутренних дел выявлено 287 преступлений в сфере незаконного оборота наркотиков, из них 185 тяжкие и особо тяжкие составы. Всего из незаконного оборота изъято 215,4 кг наркотических средств. Пресечено 5 преступлений, связанных с организацией и содержанием наркопритонов. Всего в суд направлено 303 уголовных дела, из которых 125 тяжкие и особо тяжкие составы. Направленно в суд 9 уголовных </w:t>
            </w:r>
            <w:proofErr w:type="gramStart"/>
            <w:r w:rsidRPr="00B22F7C">
              <w:rPr>
                <w:rFonts w:ascii="Times New Roman" w:hAnsi="Times New Roman"/>
                <w:sz w:val="18"/>
                <w:szCs w:val="18"/>
                <w:lang w:eastAsia="ru-RU"/>
              </w:rPr>
              <w:t>дел</w:t>
            </w:r>
            <w:proofErr w:type="gramEnd"/>
            <w:r w:rsidRPr="00B22F7C">
              <w:rPr>
                <w:rFonts w:ascii="Times New Roman" w:hAnsi="Times New Roman"/>
                <w:sz w:val="18"/>
                <w:szCs w:val="18"/>
                <w:lang w:eastAsia="ru-RU"/>
              </w:rPr>
              <w:t xml:space="preserve"> но преступлениям, совершенным в составе группы лиц но предварительному сговору, к уголовной ответственности привлечены 25 лиц. Кроме того, в суд направлено 2 уголовных дела по преступлениям, совершенных организованными преступными группами в составе 6 человек. Привлечено к уголовной ответственности 312 лиц, совершивших наркопреступления. В отчетном периоде выявлено 312 административных правонарушения, связанных с незаконным оборотом наркотических средств, из них: - но ст. 6.8 КоАП РФ - 35, - но ст. 6.9 КоАП РФ - 150, - но ст. 6.9.1 КоАП РФ - 48.</w:t>
            </w:r>
          </w:p>
          <w:p w14:paraId="312747ED" w14:textId="77777777" w:rsidR="00B445B6" w:rsidRPr="00B22F7C" w:rsidRDefault="00B445B6" w:rsidP="00B445B6">
            <w:pPr>
              <w:spacing w:after="0" w:line="240" w:lineRule="auto"/>
              <w:jc w:val="both"/>
              <w:rPr>
                <w:rFonts w:ascii="Times New Roman" w:hAnsi="Times New Roman"/>
                <w:sz w:val="18"/>
                <w:szCs w:val="18"/>
                <w:lang w:eastAsia="ru-RU"/>
              </w:rPr>
            </w:pPr>
          </w:p>
        </w:tc>
      </w:tr>
      <w:tr w:rsidR="00B445B6" w:rsidRPr="00B22F7C" w14:paraId="22C2CCFD"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E3E71B"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3.7. 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B22F7C">
              <w:rPr>
                <w:rFonts w:ascii="Times New Roman" w:hAnsi="Times New Roman"/>
                <w:sz w:val="18"/>
                <w:szCs w:val="18"/>
                <w:lang w:eastAsia="ru-RU"/>
              </w:rPr>
              <w:t>незконным</w:t>
            </w:r>
            <w:proofErr w:type="spellEnd"/>
            <w:r w:rsidRPr="00B22F7C">
              <w:rPr>
                <w:rFonts w:ascii="Times New Roman" w:hAnsi="Times New Roman"/>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25BC1E"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AEA56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0C972C" w14:textId="77777777" w:rsidR="00B445B6" w:rsidRPr="00B22F7C" w:rsidRDefault="00B445B6" w:rsidP="00B445B6">
            <w:pPr>
              <w:overflowPunct w:val="0"/>
              <w:autoSpaceDE w:val="0"/>
              <w:autoSpaceDN w:val="0"/>
              <w:adjustRightInd w:val="0"/>
              <w:jc w:val="both"/>
              <w:textAlignment w:val="baseline"/>
              <w:rPr>
                <w:rFonts w:ascii="Times New Roman" w:hAnsi="Times New Roman"/>
                <w:sz w:val="18"/>
                <w:szCs w:val="18"/>
                <w:lang w:eastAsia="ru-RU"/>
              </w:rPr>
            </w:pPr>
            <w:r w:rsidRPr="00B22F7C">
              <w:rPr>
                <w:rFonts w:ascii="Times New Roman" w:hAnsi="Times New Roman"/>
                <w:sz w:val="18"/>
                <w:szCs w:val="18"/>
                <w:lang w:eastAsia="ru-RU"/>
              </w:rPr>
              <w:t>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проведены профилактические мероприятия «Нетрезвый водитель», по результатам которых задержан 21 водитель за управление транспортными средствами в состоянии наркотического опьянения.</w:t>
            </w:r>
          </w:p>
          <w:p w14:paraId="4C10275C" w14:textId="77777777" w:rsidR="00B445B6" w:rsidRPr="00B22F7C" w:rsidRDefault="00B445B6" w:rsidP="00B445B6">
            <w:pPr>
              <w:overflowPunct w:val="0"/>
              <w:autoSpaceDE w:val="0"/>
              <w:autoSpaceDN w:val="0"/>
              <w:adjustRightInd w:val="0"/>
              <w:jc w:val="both"/>
              <w:textAlignment w:val="baseline"/>
              <w:rPr>
                <w:rFonts w:ascii="Times New Roman" w:hAnsi="Times New Roman"/>
                <w:sz w:val="18"/>
                <w:szCs w:val="18"/>
              </w:rPr>
            </w:pPr>
          </w:p>
        </w:tc>
      </w:tr>
      <w:tr w:rsidR="00B445B6" w:rsidRPr="00B22F7C" w14:paraId="00EDABA0"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63ED436"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B22F7C">
              <w:rPr>
                <w:rFonts w:ascii="Times New Roman" w:hAnsi="Times New Roman"/>
                <w:sz w:val="18"/>
                <w:szCs w:val="18"/>
                <w:lang w:eastAsia="ru-RU"/>
              </w:rPr>
              <w:t>наркоопасных</w:t>
            </w:r>
            <w:proofErr w:type="spellEnd"/>
            <w:r w:rsidRPr="00B22F7C">
              <w:rPr>
                <w:rFonts w:ascii="Times New Roman" w:hAnsi="Times New Roman"/>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5FEE5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2474777"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8D5B20" w14:textId="77777777" w:rsidR="00B445B6" w:rsidRPr="00B22F7C" w:rsidRDefault="00B445B6" w:rsidP="00B445B6">
            <w:pPr>
              <w:spacing w:after="0" w:line="240" w:lineRule="auto"/>
              <w:jc w:val="both"/>
              <w:rPr>
                <w:rFonts w:ascii="Times New Roman" w:hAnsi="Times New Roman"/>
                <w:sz w:val="18"/>
                <w:szCs w:val="18"/>
              </w:rPr>
            </w:pPr>
            <w:r w:rsidRPr="00B22F7C">
              <w:rPr>
                <w:rFonts w:ascii="Times New Roman" w:hAnsi="Times New Roman"/>
                <w:sz w:val="18"/>
                <w:szCs w:val="18"/>
                <w:lang w:eastAsia="ru-RU"/>
              </w:rPr>
              <w:t>В целях профилактики, выявления и пресечения совершения правонарушений в сфере миграции, за истекший период на обслуживаемой территории проведена проверка 1353 объектов (в том числе объекты строительства, промышленности, торговли, бытового обслуживания, жилого сектора). В результате проведенных проверочных мероприятий выявлено 142 нарушения миграционного законодательства Российской Федерации. 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 Иностранные граждане влияния на криминогенную обстановку на территории республики не оказывают.</w:t>
            </w:r>
          </w:p>
        </w:tc>
      </w:tr>
      <w:tr w:rsidR="00B445B6" w:rsidRPr="00B22F7C" w14:paraId="32C7DD7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DA2A"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3.9. Организация и проведение профилактических мероприятий в целях предупреждения 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074A3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CB6CD7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F50B85" w14:textId="77777777" w:rsidR="00B445B6" w:rsidRPr="00B22F7C" w:rsidRDefault="00B445B6" w:rsidP="00B445B6">
            <w:pPr>
              <w:widowControl w:val="0"/>
              <w:spacing w:after="0" w:line="240" w:lineRule="auto"/>
              <w:jc w:val="both"/>
              <w:rPr>
                <w:rFonts w:ascii="Times New Roman" w:eastAsia="SimSun" w:hAnsi="Times New Roman"/>
                <w:sz w:val="18"/>
                <w:szCs w:val="18"/>
                <w:lang w:eastAsia="zh-CN"/>
              </w:rPr>
            </w:pPr>
            <w:r w:rsidRPr="00B22F7C">
              <w:rPr>
                <w:rFonts w:ascii="Times New Roman" w:eastAsia="SimSun" w:hAnsi="Times New Roman"/>
                <w:sz w:val="18"/>
                <w:szCs w:val="18"/>
                <w:lang w:eastAsia="zh-CN"/>
              </w:rPr>
              <w:t>За январь-июнь 2022 года совместно с субъектами системы профилактики проведены 43 мероприятия, направленные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5000 человек. 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первого этапа общероссийской акции «Сообщи, где торгуют смертью» и профилактических мероприятий информационно-просветительского характера. 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и не курительных табачных изделий. Основной акцент сделан на организацию разъяснительной работы среди подростков и 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 Немаловажное значение уделяется профилактике в трудовых коллективах. 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44 материала с информацией о ходе и результатах проводимых профилактических мероприятий.</w:t>
            </w:r>
          </w:p>
        </w:tc>
      </w:tr>
      <w:tr w:rsidR="00B445B6" w:rsidRPr="00B22F7C" w14:paraId="1646BE8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88B4BD"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3.10. 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8A9691"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(май-октябрь)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BF25B3"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735185" w14:textId="77777777" w:rsidR="004F2B28" w:rsidRPr="004F2B28" w:rsidRDefault="004F2B28" w:rsidP="004F2B28">
            <w:pPr>
              <w:spacing w:after="0" w:line="240" w:lineRule="auto"/>
              <w:rPr>
                <w:rFonts w:ascii="Times New Roman" w:hAnsi="Times New Roman"/>
                <w:sz w:val="18"/>
                <w:szCs w:val="18"/>
              </w:rPr>
            </w:pPr>
            <w:bookmarkStart w:id="0" w:name="_Hlk113270015"/>
            <w:r w:rsidRPr="004F2B28">
              <w:rPr>
                <w:rFonts w:ascii="Times New Roman" w:hAnsi="Times New Roman"/>
                <w:b/>
                <w:sz w:val="18"/>
                <w:szCs w:val="18"/>
              </w:rPr>
              <w:t xml:space="preserve">План уничтожения в 2022 году. </w:t>
            </w:r>
            <w:r w:rsidRPr="004F2B28">
              <w:rPr>
                <w:rFonts w:ascii="Times New Roman" w:hAnsi="Times New Roman"/>
                <w:sz w:val="18"/>
                <w:szCs w:val="18"/>
              </w:rPr>
              <w:t xml:space="preserve">По актам обследований очагов дикорастущей конопли площадь уничтожение зарослей в муниципальных районах в 2022 году составляет всего 2 029,5 га (факт) </w:t>
            </w:r>
            <w:r w:rsidRPr="004F2B28">
              <w:rPr>
                <w:rFonts w:ascii="Times New Roman" w:hAnsi="Times New Roman"/>
                <w:b/>
                <w:bCs/>
                <w:sz w:val="18"/>
                <w:szCs w:val="18"/>
              </w:rPr>
              <w:t>или 97,89 %</w:t>
            </w:r>
            <w:r w:rsidRPr="004F2B28">
              <w:rPr>
                <w:rFonts w:ascii="Times New Roman" w:hAnsi="Times New Roman"/>
                <w:bCs/>
                <w:sz w:val="18"/>
                <w:szCs w:val="18"/>
              </w:rPr>
              <w:t xml:space="preserve"> снижение к 2021 года (факт в 2021 г. – 2 073,3 га). </w:t>
            </w:r>
          </w:p>
          <w:p w14:paraId="160B35FC"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Наибольшие площади зарослей дикорастущей конопли зафиксированы в Улуг-Хемском - 608 га (105,7 % к 2021 г. - 575 га), Каа-Хемском – 328,8 га (161,7 % к 202 г.- 203,3 га), Дзун-Хемчикском - 250 га (92,5 % к 2021 г.- 270 га), </w:t>
            </w:r>
            <w:proofErr w:type="spellStart"/>
            <w:r w:rsidRPr="004F2B28">
              <w:rPr>
                <w:rFonts w:ascii="Times New Roman" w:hAnsi="Times New Roman"/>
                <w:bCs/>
                <w:sz w:val="18"/>
                <w:szCs w:val="18"/>
              </w:rPr>
              <w:t>Кызылском</w:t>
            </w:r>
            <w:proofErr w:type="spellEnd"/>
            <w:r w:rsidRPr="004F2B28">
              <w:rPr>
                <w:rFonts w:ascii="Times New Roman" w:hAnsi="Times New Roman"/>
                <w:bCs/>
                <w:sz w:val="18"/>
                <w:szCs w:val="18"/>
              </w:rPr>
              <w:t xml:space="preserve"> - 226 га (99,3 % к 202 г.- 227,5), Барун-Хемчикском - 150 га (114,5 % к 2021 г – 131 га) и  Пий-Хемском - 131 га (59,5 % к 2021 г.- 220 га) </w:t>
            </w:r>
            <w:proofErr w:type="spellStart"/>
            <w:r w:rsidRPr="004F2B28">
              <w:rPr>
                <w:rFonts w:ascii="Times New Roman" w:hAnsi="Times New Roman"/>
                <w:bCs/>
                <w:sz w:val="18"/>
                <w:szCs w:val="18"/>
              </w:rPr>
              <w:t>кожуунах</w:t>
            </w:r>
            <w:proofErr w:type="spellEnd"/>
            <w:r w:rsidRPr="004F2B28">
              <w:rPr>
                <w:rFonts w:ascii="Times New Roman" w:hAnsi="Times New Roman"/>
                <w:bCs/>
                <w:sz w:val="18"/>
                <w:szCs w:val="18"/>
              </w:rPr>
              <w:t>.</w:t>
            </w:r>
          </w:p>
          <w:p w14:paraId="4722AFC8"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В текущем году планируется провести работы, в том числе:</w:t>
            </w:r>
          </w:p>
          <w:p w14:paraId="18BE5E15"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b/>
                <w:sz w:val="18"/>
                <w:szCs w:val="18"/>
              </w:rPr>
              <w:t>- путем химического опрыскивания</w:t>
            </w:r>
            <w:r w:rsidRPr="004F2B28">
              <w:rPr>
                <w:rFonts w:ascii="Times New Roman" w:hAnsi="Times New Roman"/>
                <w:sz w:val="18"/>
                <w:szCs w:val="18"/>
              </w:rPr>
              <w:t xml:space="preserve"> на площади 1 050,0 га </w:t>
            </w:r>
            <w:r w:rsidRPr="004F2B28">
              <w:rPr>
                <w:rFonts w:ascii="Times New Roman" w:hAnsi="Times New Roman"/>
                <w:i/>
                <w:sz w:val="18"/>
                <w:szCs w:val="18"/>
              </w:rPr>
              <w:t>(по заявкам муниципальных образований)</w:t>
            </w:r>
            <w:r w:rsidRPr="004F2B28">
              <w:rPr>
                <w:rFonts w:ascii="Times New Roman" w:hAnsi="Times New Roman"/>
                <w:sz w:val="18"/>
                <w:szCs w:val="18"/>
              </w:rPr>
              <w:t xml:space="preserve"> 51,7 % от прогнозируемой площади;</w:t>
            </w:r>
          </w:p>
          <w:p w14:paraId="5A2BF79C"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b/>
                <w:sz w:val="18"/>
                <w:szCs w:val="18"/>
              </w:rPr>
              <w:t>- механизированного скашивания и другими агротехнологическим способами</w:t>
            </w:r>
            <w:r w:rsidRPr="004F2B28">
              <w:rPr>
                <w:rFonts w:ascii="Times New Roman" w:hAnsi="Times New Roman"/>
                <w:sz w:val="18"/>
                <w:szCs w:val="18"/>
              </w:rPr>
              <w:t xml:space="preserve"> уничтожения на площади 979,5 га </w:t>
            </w:r>
            <w:r w:rsidRPr="004F2B28">
              <w:rPr>
                <w:rFonts w:ascii="Times New Roman" w:hAnsi="Times New Roman"/>
                <w:i/>
                <w:sz w:val="18"/>
                <w:szCs w:val="18"/>
              </w:rPr>
              <w:t>(по актам обследования муниципальных районов)</w:t>
            </w:r>
            <w:r w:rsidRPr="004F2B28">
              <w:rPr>
                <w:rFonts w:ascii="Times New Roman" w:hAnsi="Times New Roman"/>
                <w:sz w:val="18"/>
                <w:szCs w:val="18"/>
              </w:rPr>
              <w:t xml:space="preserve"> или 48,3 % к обследуемой площади. </w:t>
            </w:r>
          </w:p>
          <w:p w14:paraId="63C70D69"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xml:space="preserve"> В 2022 году на уничтожение дикорастущей конопли из республиканского бюджета предусмотрено 2 696,5 тыс. рублей и планируется направить в виде государственной поддержки (субсидии) на общую сумму финансирования 2 599,35 тыс. рублей, в том числе:</w:t>
            </w:r>
          </w:p>
          <w:p w14:paraId="665A6B01"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на приобретение гербицидов (2 488 500 рублей);</w:t>
            </w:r>
          </w:p>
          <w:p w14:paraId="35C7FADA"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на горюче-смазочные материалы (53 100 рублей);</w:t>
            </w:r>
          </w:p>
          <w:p w14:paraId="53EF4FD7"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на утилизацию тары гербицидов (57 750 рублей).</w:t>
            </w:r>
          </w:p>
          <w:p w14:paraId="1ED6D25C"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xml:space="preserve"> По состоянию на 07 июля был утвержден Порядок предоставления господдержки на проведение мероприятий по уничтожению очагов дикорастущей конопли на территории Республики Тыва от 7 июня 2022 г. № 352. На сегодняшний день внесено изменение в Порядок предоставления господдержки на финансовое обеспечение (возмещение). </w:t>
            </w:r>
          </w:p>
          <w:p w14:paraId="3250D270"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Остальная часть засоренных площадей дикорастущей конопли – 979,5 га (48,3 %) будут проведены за счет средств муниципальных образований и внебюджетных источников самих землепользователей.</w:t>
            </w:r>
          </w:p>
          <w:p w14:paraId="61A5E34F"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В 2022 году на утилизацию тары гербицидов (Спрут -Экстра) прошлого года был заключен между Министерством и ООО «Утилит сервис» г. Абакан договор на сумму 97 150,0 рублей. После внесения изменений в республиканский бюджет Республики Тыва финансовые средства направлены.</w:t>
            </w:r>
          </w:p>
          <w:p w14:paraId="340E389F" w14:textId="77777777" w:rsidR="004F2B28" w:rsidRPr="004F2B28" w:rsidRDefault="004F2B28" w:rsidP="004F2B28">
            <w:pPr>
              <w:spacing w:after="0" w:line="240" w:lineRule="auto"/>
              <w:rPr>
                <w:rFonts w:ascii="Times New Roman" w:hAnsi="Times New Roman"/>
                <w:sz w:val="18"/>
                <w:szCs w:val="18"/>
              </w:rPr>
            </w:pPr>
            <w:proofErr w:type="spellStart"/>
            <w:r w:rsidRPr="004F2B28">
              <w:rPr>
                <w:rFonts w:ascii="Times New Roman" w:hAnsi="Times New Roman"/>
                <w:b/>
                <w:sz w:val="18"/>
                <w:szCs w:val="18"/>
              </w:rPr>
              <w:t>Справочно</w:t>
            </w:r>
            <w:proofErr w:type="spellEnd"/>
            <w:r w:rsidRPr="004F2B28">
              <w:rPr>
                <w:rFonts w:ascii="Times New Roman" w:hAnsi="Times New Roman"/>
                <w:sz w:val="18"/>
                <w:szCs w:val="18"/>
              </w:rPr>
              <w:t xml:space="preserve">: Пий-Хемский </w:t>
            </w:r>
            <w:proofErr w:type="spellStart"/>
            <w:r w:rsidRPr="004F2B28">
              <w:rPr>
                <w:rFonts w:ascii="Times New Roman" w:hAnsi="Times New Roman"/>
                <w:sz w:val="18"/>
                <w:szCs w:val="18"/>
              </w:rPr>
              <w:t>кожуун</w:t>
            </w:r>
            <w:proofErr w:type="spellEnd"/>
            <w:r w:rsidRPr="004F2B28">
              <w:rPr>
                <w:rFonts w:ascii="Times New Roman" w:hAnsi="Times New Roman"/>
                <w:sz w:val="18"/>
                <w:szCs w:val="18"/>
              </w:rPr>
              <w:t xml:space="preserve"> приобрели гербициды на уничтожения дикорастущей конопли за </w:t>
            </w:r>
            <w:r w:rsidRPr="004F2B28">
              <w:rPr>
                <w:rFonts w:ascii="Times New Roman" w:hAnsi="Times New Roman"/>
                <w:sz w:val="18"/>
                <w:szCs w:val="18"/>
              </w:rPr>
              <w:lastRenderedPageBreak/>
              <w:t>счет муниципального бюджета (согласовано с АНК РТ).</w:t>
            </w:r>
          </w:p>
          <w:p w14:paraId="209F0D52"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xml:space="preserve">Договор заключен на поставку гербицидов с ООО «Содействие Агро» г. Абакан в объеме 2 100 л на общую сумму 2 488 500 рублей.  Стоимость за 1 литр составляет 1 185 рублей. В связи ростом цен на гербициды в 2022 году площадь обработки путем химического опрыскивания уменьшается на 38 %. (план – 1 699 га). </w:t>
            </w:r>
          </w:p>
          <w:p w14:paraId="10CEC94D"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b/>
                <w:i/>
                <w:sz w:val="18"/>
                <w:szCs w:val="18"/>
              </w:rPr>
              <w:t>Поставка.</w:t>
            </w:r>
            <w:r w:rsidRPr="004F2B28">
              <w:rPr>
                <w:rFonts w:ascii="Times New Roman" w:hAnsi="Times New Roman"/>
                <w:sz w:val="18"/>
                <w:szCs w:val="18"/>
              </w:rPr>
              <w:t xml:space="preserve"> Поставка осуществлена централизованно с 26 по 27 июля 2022 г. Партия гербицидов в объеме 2 100 литров на общую сумму 2 488 500 рублей и распределены с 26 июля по 1 августа 2022г. всем </w:t>
            </w:r>
            <w:proofErr w:type="spellStart"/>
            <w:r w:rsidRPr="004F2B28">
              <w:rPr>
                <w:rFonts w:ascii="Times New Roman" w:hAnsi="Times New Roman"/>
                <w:sz w:val="18"/>
                <w:szCs w:val="18"/>
              </w:rPr>
              <w:t>кожуунам</w:t>
            </w:r>
            <w:proofErr w:type="spellEnd"/>
            <w:r w:rsidRPr="004F2B28">
              <w:rPr>
                <w:rFonts w:ascii="Times New Roman" w:hAnsi="Times New Roman"/>
                <w:sz w:val="18"/>
                <w:szCs w:val="18"/>
              </w:rPr>
              <w:t xml:space="preserve">. </w:t>
            </w:r>
          </w:p>
          <w:p w14:paraId="680D3F86"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По состоянию на 18 июля 2022 г. был утвержден реестр получателей, а также отправлены финансовые средства получателям субсидии, в том числе:</w:t>
            </w:r>
          </w:p>
          <w:p w14:paraId="5F4AEC7E"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Бай-Тайгинский - ИП ГКФХ </w:t>
            </w:r>
            <w:proofErr w:type="spellStart"/>
            <w:r w:rsidRPr="004F2B28">
              <w:rPr>
                <w:rFonts w:ascii="Times New Roman" w:hAnsi="Times New Roman"/>
                <w:sz w:val="18"/>
                <w:szCs w:val="18"/>
              </w:rPr>
              <w:t>Салчак</w:t>
            </w:r>
            <w:proofErr w:type="spellEnd"/>
            <w:r w:rsidRPr="004F2B28">
              <w:rPr>
                <w:rFonts w:ascii="Times New Roman" w:hAnsi="Times New Roman"/>
                <w:sz w:val="18"/>
                <w:szCs w:val="18"/>
              </w:rPr>
              <w:t xml:space="preserve"> Э.К на сумму 194 тыс. рублей;</w:t>
            </w:r>
          </w:p>
          <w:p w14:paraId="585F7E6E"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Барун-Хемчикский - ИП ГКФХ </w:t>
            </w:r>
            <w:proofErr w:type="spellStart"/>
            <w:r w:rsidRPr="004F2B28">
              <w:rPr>
                <w:rFonts w:ascii="Times New Roman" w:hAnsi="Times New Roman"/>
                <w:sz w:val="18"/>
                <w:szCs w:val="18"/>
              </w:rPr>
              <w:t>Иргит</w:t>
            </w:r>
            <w:proofErr w:type="spellEnd"/>
            <w:r w:rsidRPr="004F2B28">
              <w:rPr>
                <w:rFonts w:ascii="Times New Roman" w:hAnsi="Times New Roman"/>
                <w:sz w:val="18"/>
                <w:szCs w:val="18"/>
              </w:rPr>
              <w:t xml:space="preserve"> А.А на сумму 242,5 тыс. рублей;</w:t>
            </w:r>
          </w:p>
          <w:p w14:paraId="628227F0"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Дзун-Хемчикский - ИП ГКФХ </w:t>
            </w:r>
            <w:proofErr w:type="spellStart"/>
            <w:r w:rsidRPr="004F2B28">
              <w:rPr>
                <w:rFonts w:ascii="Times New Roman" w:hAnsi="Times New Roman"/>
                <w:sz w:val="18"/>
                <w:szCs w:val="18"/>
              </w:rPr>
              <w:t>Ондар</w:t>
            </w:r>
            <w:proofErr w:type="spellEnd"/>
            <w:r w:rsidRPr="004F2B28">
              <w:rPr>
                <w:rFonts w:ascii="Times New Roman" w:hAnsi="Times New Roman"/>
                <w:sz w:val="18"/>
                <w:szCs w:val="18"/>
              </w:rPr>
              <w:t xml:space="preserve"> К.Б на сумму 194,0 тыс. рублей;</w:t>
            </w:r>
          </w:p>
          <w:p w14:paraId="36430432"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Каа-Хемский - ИП ГКФХ </w:t>
            </w:r>
            <w:proofErr w:type="spellStart"/>
            <w:r w:rsidRPr="004F2B28">
              <w:rPr>
                <w:rFonts w:ascii="Times New Roman" w:hAnsi="Times New Roman"/>
                <w:sz w:val="18"/>
                <w:szCs w:val="18"/>
              </w:rPr>
              <w:t>Чамыян</w:t>
            </w:r>
            <w:proofErr w:type="spellEnd"/>
            <w:r w:rsidRPr="004F2B28">
              <w:rPr>
                <w:rFonts w:ascii="Times New Roman" w:hAnsi="Times New Roman"/>
                <w:sz w:val="18"/>
                <w:szCs w:val="18"/>
              </w:rPr>
              <w:t xml:space="preserve"> Ч.М на сумму 485,00 тыс. рублей;</w:t>
            </w:r>
          </w:p>
          <w:p w14:paraId="4404BC1E" w14:textId="77777777" w:rsidR="004F2B28" w:rsidRPr="004F2B28" w:rsidRDefault="004F2B28" w:rsidP="004F2B28">
            <w:pPr>
              <w:numPr>
                <w:ilvl w:val="0"/>
                <w:numId w:val="22"/>
              </w:numPr>
              <w:spacing w:after="0" w:line="240" w:lineRule="auto"/>
              <w:rPr>
                <w:rFonts w:ascii="Times New Roman" w:hAnsi="Times New Roman"/>
                <w:sz w:val="18"/>
                <w:szCs w:val="18"/>
              </w:rPr>
            </w:pPr>
            <w:proofErr w:type="spellStart"/>
            <w:r w:rsidRPr="004F2B28">
              <w:rPr>
                <w:rFonts w:ascii="Times New Roman" w:hAnsi="Times New Roman"/>
                <w:sz w:val="18"/>
                <w:szCs w:val="18"/>
              </w:rPr>
              <w:t>Кызылский</w:t>
            </w:r>
            <w:proofErr w:type="spellEnd"/>
            <w:r w:rsidRPr="004F2B28">
              <w:rPr>
                <w:rFonts w:ascii="Times New Roman" w:hAnsi="Times New Roman"/>
                <w:sz w:val="18"/>
                <w:szCs w:val="18"/>
              </w:rPr>
              <w:t xml:space="preserve"> - ИП ГКФХ Желтухин А.П на сумму 266,75 тыс. рублей;</w:t>
            </w:r>
          </w:p>
          <w:p w14:paraId="04B1AF75" w14:textId="77777777" w:rsidR="004F2B28" w:rsidRPr="004F2B28" w:rsidRDefault="004F2B28" w:rsidP="004F2B28">
            <w:pPr>
              <w:numPr>
                <w:ilvl w:val="0"/>
                <w:numId w:val="22"/>
              </w:numPr>
              <w:spacing w:after="0" w:line="240" w:lineRule="auto"/>
              <w:rPr>
                <w:rFonts w:ascii="Times New Roman" w:hAnsi="Times New Roman"/>
                <w:sz w:val="18"/>
                <w:szCs w:val="18"/>
              </w:rPr>
            </w:pPr>
            <w:proofErr w:type="spellStart"/>
            <w:r w:rsidRPr="004F2B28">
              <w:rPr>
                <w:rFonts w:ascii="Times New Roman" w:hAnsi="Times New Roman"/>
                <w:sz w:val="18"/>
                <w:szCs w:val="18"/>
              </w:rPr>
              <w:t>Кызылский</w:t>
            </w:r>
            <w:proofErr w:type="spellEnd"/>
            <w:r w:rsidRPr="004F2B28">
              <w:rPr>
                <w:rFonts w:ascii="Times New Roman" w:hAnsi="Times New Roman"/>
                <w:sz w:val="18"/>
                <w:szCs w:val="18"/>
              </w:rPr>
              <w:t xml:space="preserve"> - ИП ГКФХ Ким </w:t>
            </w:r>
            <w:proofErr w:type="gramStart"/>
            <w:r w:rsidRPr="004F2B28">
              <w:rPr>
                <w:rFonts w:ascii="Times New Roman" w:hAnsi="Times New Roman"/>
                <w:sz w:val="18"/>
                <w:szCs w:val="18"/>
              </w:rPr>
              <w:t>Г.А</w:t>
            </w:r>
            <w:proofErr w:type="gramEnd"/>
            <w:r w:rsidRPr="004F2B28">
              <w:rPr>
                <w:rFonts w:ascii="Times New Roman" w:hAnsi="Times New Roman"/>
                <w:sz w:val="18"/>
                <w:szCs w:val="18"/>
              </w:rPr>
              <w:t xml:space="preserve"> на сумму 266,75 тыс. рублей;</w:t>
            </w:r>
          </w:p>
          <w:p w14:paraId="2FA4C5D7"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Пий-Хемский - ИП ГКФХ Серен М.Д на сумму 53,1 тыс. рублей;</w:t>
            </w:r>
          </w:p>
          <w:p w14:paraId="5F4694A2"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Тандинский - ИП ГКФХ Боровиков </w:t>
            </w:r>
            <w:proofErr w:type="gramStart"/>
            <w:r w:rsidRPr="004F2B28">
              <w:rPr>
                <w:rFonts w:ascii="Times New Roman" w:hAnsi="Times New Roman"/>
                <w:sz w:val="18"/>
                <w:szCs w:val="18"/>
              </w:rPr>
              <w:t>А.М</w:t>
            </w:r>
            <w:proofErr w:type="gramEnd"/>
            <w:r w:rsidRPr="004F2B28">
              <w:rPr>
                <w:rFonts w:ascii="Times New Roman" w:hAnsi="Times New Roman"/>
                <w:sz w:val="18"/>
                <w:szCs w:val="18"/>
              </w:rPr>
              <w:t xml:space="preserve"> на сумму 97,0 тыс. рублей;</w:t>
            </w:r>
          </w:p>
          <w:p w14:paraId="31C0E84A"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Тес-Хемский - ИП ГКФХ </w:t>
            </w:r>
            <w:proofErr w:type="spellStart"/>
            <w:r w:rsidRPr="004F2B28">
              <w:rPr>
                <w:rFonts w:ascii="Times New Roman" w:hAnsi="Times New Roman"/>
                <w:sz w:val="18"/>
                <w:szCs w:val="18"/>
              </w:rPr>
              <w:t>Сырат</w:t>
            </w:r>
            <w:proofErr w:type="spellEnd"/>
            <w:r w:rsidRPr="004F2B28">
              <w:rPr>
                <w:rFonts w:ascii="Times New Roman" w:hAnsi="Times New Roman"/>
                <w:sz w:val="18"/>
                <w:szCs w:val="18"/>
              </w:rPr>
              <w:t xml:space="preserve"> Ч.Б на сумму 121,25 тыс. рублей;</w:t>
            </w:r>
          </w:p>
          <w:p w14:paraId="509C25C4"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Улуг-Хемский - ИП ГКФХ </w:t>
            </w:r>
            <w:proofErr w:type="spellStart"/>
            <w:r w:rsidRPr="004F2B28">
              <w:rPr>
                <w:rFonts w:ascii="Times New Roman" w:hAnsi="Times New Roman"/>
                <w:sz w:val="18"/>
                <w:szCs w:val="18"/>
              </w:rPr>
              <w:t>Монгуш</w:t>
            </w:r>
            <w:proofErr w:type="spellEnd"/>
            <w:r w:rsidRPr="004F2B28">
              <w:rPr>
                <w:rFonts w:ascii="Times New Roman" w:hAnsi="Times New Roman"/>
                <w:sz w:val="18"/>
                <w:szCs w:val="18"/>
              </w:rPr>
              <w:t xml:space="preserve"> Ш.Ч на сумму 485,0 тыс. рублей;</w:t>
            </w:r>
          </w:p>
          <w:p w14:paraId="1161A39A"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Чаа-Хольский - ИП ГКФХ </w:t>
            </w:r>
            <w:proofErr w:type="spellStart"/>
            <w:r w:rsidRPr="004F2B28">
              <w:rPr>
                <w:rFonts w:ascii="Times New Roman" w:hAnsi="Times New Roman"/>
                <w:sz w:val="18"/>
                <w:szCs w:val="18"/>
              </w:rPr>
              <w:t>Дангыт-оол</w:t>
            </w:r>
            <w:proofErr w:type="spellEnd"/>
            <w:r w:rsidRPr="004F2B28">
              <w:rPr>
                <w:rFonts w:ascii="Times New Roman" w:hAnsi="Times New Roman"/>
                <w:sz w:val="18"/>
                <w:szCs w:val="18"/>
              </w:rPr>
              <w:t xml:space="preserve"> М.Д на сумму 48,5 тыс. рублей;</w:t>
            </w:r>
          </w:p>
          <w:p w14:paraId="69CE04CA" w14:textId="77777777" w:rsidR="004F2B28" w:rsidRPr="004F2B28" w:rsidRDefault="004F2B28" w:rsidP="004F2B28">
            <w:pPr>
              <w:numPr>
                <w:ilvl w:val="0"/>
                <w:numId w:val="22"/>
              </w:numPr>
              <w:spacing w:after="0" w:line="240" w:lineRule="auto"/>
              <w:rPr>
                <w:rFonts w:ascii="Times New Roman" w:hAnsi="Times New Roman"/>
                <w:sz w:val="18"/>
                <w:szCs w:val="18"/>
              </w:rPr>
            </w:pPr>
            <w:r w:rsidRPr="004F2B28">
              <w:rPr>
                <w:rFonts w:ascii="Times New Roman" w:hAnsi="Times New Roman"/>
                <w:sz w:val="18"/>
                <w:szCs w:val="18"/>
              </w:rPr>
              <w:t xml:space="preserve"> Чеди-Хольский - СПК «</w:t>
            </w:r>
            <w:proofErr w:type="spellStart"/>
            <w:r w:rsidRPr="004F2B28">
              <w:rPr>
                <w:rFonts w:ascii="Times New Roman" w:hAnsi="Times New Roman"/>
                <w:sz w:val="18"/>
                <w:szCs w:val="18"/>
              </w:rPr>
              <w:t>Ажыкай</w:t>
            </w:r>
            <w:proofErr w:type="spellEnd"/>
            <w:r w:rsidRPr="004F2B28">
              <w:rPr>
                <w:rFonts w:ascii="Times New Roman" w:hAnsi="Times New Roman"/>
                <w:sz w:val="18"/>
                <w:szCs w:val="18"/>
              </w:rPr>
              <w:t>» на сумму 145,5 тыс. рублей.</w:t>
            </w:r>
          </w:p>
          <w:p w14:paraId="1F9A9BEA" w14:textId="77777777" w:rsidR="004F2B28" w:rsidRPr="004F2B28" w:rsidRDefault="004F2B28" w:rsidP="004F2B28">
            <w:pPr>
              <w:spacing w:after="0" w:line="240" w:lineRule="auto"/>
              <w:rPr>
                <w:rFonts w:ascii="Times New Roman" w:hAnsi="Times New Roman"/>
                <w:b/>
                <w:sz w:val="18"/>
                <w:szCs w:val="18"/>
              </w:rPr>
            </w:pPr>
          </w:p>
          <w:p w14:paraId="095C3461" w14:textId="77777777" w:rsidR="004F2B28" w:rsidRPr="004F2B28" w:rsidRDefault="004F2B28" w:rsidP="004F2B28">
            <w:pPr>
              <w:spacing w:after="0" w:line="240" w:lineRule="auto"/>
              <w:rPr>
                <w:rFonts w:ascii="Times New Roman" w:hAnsi="Times New Roman"/>
                <w:b/>
                <w:sz w:val="18"/>
                <w:szCs w:val="18"/>
              </w:rPr>
            </w:pPr>
            <w:r w:rsidRPr="004F2B28">
              <w:rPr>
                <w:rFonts w:ascii="Times New Roman" w:hAnsi="Times New Roman"/>
                <w:b/>
                <w:sz w:val="18"/>
                <w:szCs w:val="18"/>
              </w:rPr>
              <w:t>Распределены объемы в количестве 2 100 литров, в том числе в разрезе муниципальных районов:</w:t>
            </w:r>
          </w:p>
          <w:p w14:paraId="315234F2"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Бай-Тайгинский – 160 литров;</w:t>
            </w:r>
          </w:p>
          <w:p w14:paraId="39C5FB3C"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Барун-Хемчикский – 200 литров;</w:t>
            </w:r>
          </w:p>
          <w:p w14:paraId="7B440608"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Дзун-Хемчикский – 160 литров;</w:t>
            </w:r>
          </w:p>
          <w:p w14:paraId="7BA86DEB"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Каа-Хемский – 400 литров;</w:t>
            </w:r>
          </w:p>
          <w:p w14:paraId="078DCAE2" w14:textId="77777777" w:rsidR="004F2B28" w:rsidRPr="004F2B28" w:rsidRDefault="004F2B28" w:rsidP="004F2B28">
            <w:pPr>
              <w:numPr>
                <w:ilvl w:val="0"/>
                <w:numId w:val="25"/>
              </w:numPr>
              <w:spacing w:after="0" w:line="240" w:lineRule="auto"/>
              <w:rPr>
                <w:rFonts w:ascii="Times New Roman" w:hAnsi="Times New Roman"/>
                <w:sz w:val="18"/>
                <w:szCs w:val="18"/>
              </w:rPr>
            </w:pPr>
            <w:proofErr w:type="spellStart"/>
            <w:r w:rsidRPr="004F2B28">
              <w:rPr>
                <w:rFonts w:ascii="Times New Roman" w:hAnsi="Times New Roman"/>
                <w:sz w:val="18"/>
                <w:szCs w:val="18"/>
              </w:rPr>
              <w:t>Кызылский</w:t>
            </w:r>
            <w:proofErr w:type="spellEnd"/>
            <w:r w:rsidRPr="004F2B28">
              <w:rPr>
                <w:rFonts w:ascii="Times New Roman" w:hAnsi="Times New Roman"/>
                <w:sz w:val="18"/>
                <w:szCs w:val="18"/>
              </w:rPr>
              <w:t xml:space="preserve"> – 440 литров;</w:t>
            </w:r>
          </w:p>
          <w:p w14:paraId="65ACF2FA"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Тандинский – 80 литров;</w:t>
            </w:r>
          </w:p>
          <w:p w14:paraId="36F24779"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Улуг-Хемский – 400 литров;</w:t>
            </w:r>
          </w:p>
          <w:p w14:paraId="07ACC0F5"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Чеди-Хольский – 120 литров;</w:t>
            </w:r>
          </w:p>
          <w:p w14:paraId="09731BDF"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Тес-Хемский – 100 литров;</w:t>
            </w:r>
          </w:p>
          <w:p w14:paraId="2000FB94" w14:textId="77777777" w:rsidR="004F2B28" w:rsidRPr="004F2B28" w:rsidRDefault="004F2B28" w:rsidP="004F2B28">
            <w:pPr>
              <w:numPr>
                <w:ilvl w:val="0"/>
                <w:numId w:val="25"/>
              </w:numPr>
              <w:spacing w:after="0" w:line="240" w:lineRule="auto"/>
              <w:rPr>
                <w:rFonts w:ascii="Times New Roman" w:hAnsi="Times New Roman"/>
                <w:sz w:val="18"/>
                <w:szCs w:val="18"/>
              </w:rPr>
            </w:pPr>
            <w:r w:rsidRPr="004F2B28">
              <w:rPr>
                <w:rFonts w:ascii="Times New Roman" w:hAnsi="Times New Roman"/>
                <w:sz w:val="18"/>
                <w:szCs w:val="18"/>
              </w:rPr>
              <w:t>Чаа-Хольский – 40 литров.</w:t>
            </w:r>
          </w:p>
          <w:p w14:paraId="60C00DC4" w14:textId="77777777" w:rsidR="004F2B28" w:rsidRPr="004F2B28" w:rsidRDefault="004F2B28" w:rsidP="004F2B28">
            <w:pPr>
              <w:spacing w:after="0" w:line="240" w:lineRule="auto"/>
              <w:rPr>
                <w:rFonts w:ascii="Times New Roman" w:hAnsi="Times New Roman"/>
                <w:sz w:val="18"/>
                <w:szCs w:val="18"/>
              </w:rPr>
            </w:pPr>
          </w:p>
          <w:p w14:paraId="42DD1077"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b/>
                <w:sz w:val="18"/>
                <w:szCs w:val="18"/>
              </w:rPr>
              <w:t>Оперативные данные по уничтожению дикорастущей конопли.</w:t>
            </w:r>
          </w:p>
          <w:p w14:paraId="35CD6D2A" w14:textId="77777777" w:rsidR="004F2B28" w:rsidRPr="004F2B28" w:rsidRDefault="004F2B28" w:rsidP="004F2B28">
            <w:pPr>
              <w:spacing w:after="0" w:line="240" w:lineRule="auto"/>
              <w:rPr>
                <w:rFonts w:ascii="Times New Roman" w:hAnsi="Times New Roman"/>
                <w:i/>
                <w:sz w:val="18"/>
                <w:szCs w:val="18"/>
              </w:rPr>
            </w:pPr>
            <w:r w:rsidRPr="004F2B28">
              <w:rPr>
                <w:rFonts w:ascii="Times New Roman" w:hAnsi="Times New Roman"/>
                <w:sz w:val="18"/>
                <w:szCs w:val="18"/>
              </w:rPr>
              <w:t>На сегодняшний день всего уничтожено дикорастущей конопли на площади, всего 1 873,7 га или 92 % к плану, в том числе:</w:t>
            </w:r>
          </w:p>
          <w:p w14:paraId="24E1A61F" w14:textId="77777777" w:rsidR="004F2B28" w:rsidRPr="004F2B28" w:rsidRDefault="004F2B28" w:rsidP="004F2B28">
            <w:pPr>
              <w:numPr>
                <w:ilvl w:val="0"/>
                <w:numId w:val="23"/>
              </w:numPr>
              <w:spacing w:after="0" w:line="240" w:lineRule="auto"/>
              <w:rPr>
                <w:rFonts w:ascii="Times New Roman" w:hAnsi="Times New Roman"/>
                <w:bCs/>
                <w:i/>
                <w:sz w:val="18"/>
                <w:szCs w:val="18"/>
              </w:rPr>
            </w:pPr>
            <w:r w:rsidRPr="004F2B28">
              <w:rPr>
                <w:rFonts w:ascii="Times New Roman" w:hAnsi="Times New Roman"/>
                <w:b/>
                <w:bCs/>
                <w:i/>
                <w:sz w:val="18"/>
                <w:szCs w:val="18"/>
              </w:rPr>
              <w:t>химическим опрыскиванием</w:t>
            </w:r>
            <w:r w:rsidRPr="004F2B28">
              <w:rPr>
                <w:rFonts w:ascii="Times New Roman" w:hAnsi="Times New Roman"/>
                <w:bCs/>
                <w:i/>
                <w:sz w:val="18"/>
                <w:szCs w:val="18"/>
              </w:rPr>
              <w:t xml:space="preserve"> – </w:t>
            </w:r>
            <w:r w:rsidRPr="004F2B28">
              <w:rPr>
                <w:rFonts w:ascii="Times New Roman" w:hAnsi="Times New Roman"/>
                <w:bCs/>
                <w:sz w:val="18"/>
                <w:szCs w:val="18"/>
              </w:rPr>
              <w:t>1122 га</w:t>
            </w:r>
            <w:r w:rsidRPr="004F2B28">
              <w:rPr>
                <w:rFonts w:ascii="Times New Roman" w:hAnsi="Times New Roman"/>
                <w:bCs/>
                <w:i/>
                <w:sz w:val="18"/>
                <w:szCs w:val="18"/>
              </w:rPr>
              <w:t>, из них за счет муниципальных средств – 117,02 га (Пий-Хемский) и за счет республиканского - 1005 га;</w:t>
            </w:r>
          </w:p>
          <w:p w14:paraId="7FAEC022" w14:textId="77777777" w:rsidR="004F2B28" w:rsidRPr="004F2B28" w:rsidRDefault="004F2B28" w:rsidP="004F2B28">
            <w:pPr>
              <w:numPr>
                <w:ilvl w:val="0"/>
                <w:numId w:val="23"/>
              </w:numPr>
              <w:spacing w:after="0" w:line="240" w:lineRule="auto"/>
              <w:rPr>
                <w:rFonts w:ascii="Times New Roman" w:hAnsi="Times New Roman"/>
                <w:bCs/>
                <w:i/>
                <w:sz w:val="18"/>
                <w:szCs w:val="18"/>
              </w:rPr>
            </w:pPr>
            <w:r w:rsidRPr="004F2B28">
              <w:rPr>
                <w:rFonts w:ascii="Times New Roman" w:hAnsi="Times New Roman"/>
                <w:b/>
                <w:bCs/>
                <w:i/>
                <w:sz w:val="18"/>
                <w:szCs w:val="18"/>
              </w:rPr>
              <w:t>ручным скашиванием</w:t>
            </w:r>
            <w:r w:rsidRPr="004F2B28">
              <w:rPr>
                <w:rFonts w:ascii="Times New Roman" w:hAnsi="Times New Roman"/>
                <w:bCs/>
                <w:sz w:val="18"/>
                <w:szCs w:val="18"/>
              </w:rPr>
              <w:t xml:space="preserve"> – 55,9 га;</w:t>
            </w:r>
          </w:p>
          <w:p w14:paraId="6E0DE67D" w14:textId="77777777" w:rsidR="004F2B28" w:rsidRPr="004F2B28" w:rsidRDefault="004F2B28" w:rsidP="004F2B28">
            <w:pPr>
              <w:numPr>
                <w:ilvl w:val="0"/>
                <w:numId w:val="23"/>
              </w:numPr>
              <w:spacing w:after="0" w:line="240" w:lineRule="auto"/>
              <w:rPr>
                <w:rFonts w:ascii="Times New Roman" w:hAnsi="Times New Roman"/>
                <w:bCs/>
                <w:i/>
                <w:sz w:val="18"/>
                <w:szCs w:val="18"/>
              </w:rPr>
            </w:pPr>
            <w:r w:rsidRPr="004F2B28">
              <w:rPr>
                <w:rFonts w:ascii="Times New Roman" w:hAnsi="Times New Roman"/>
                <w:b/>
                <w:bCs/>
                <w:i/>
                <w:sz w:val="18"/>
                <w:szCs w:val="18"/>
              </w:rPr>
              <w:t xml:space="preserve">механизированным скашиванием </w:t>
            </w:r>
            <w:r w:rsidRPr="004F2B28">
              <w:rPr>
                <w:rFonts w:ascii="Times New Roman" w:hAnsi="Times New Roman"/>
                <w:bCs/>
                <w:i/>
                <w:sz w:val="18"/>
                <w:szCs w:val="18"/>
              </w:rPr>
              <w:t xml:space="preserve">– </w:t>
            </w:r>
            <w:r w:rsidRPr="004F2B28">
              <w:rPr>
                <w:rFonts w:ascii="Times New Roman" w:hAnsi="Times New Roman"/>
                <w:bCs/>
                <w:sz w:val="18"/>
                <w:szCs w:val="18"/>
              </w:rPr>
              <w:t>347,8 га;</w:t>
            </w:r>
          </w:p>
          <w:p w14:paraId="26503948" w14:textId="77777777" w:rsidR="004F2B28" w:rsidRPr="004F2B28" w:rsidRDefault="004F2B28" w:rsidP="004F2B28">
            <w:pPr>
              <w:numPr>
                <w:ilvl w:val="0"/>
                <w:numId w:val="23"/>
              </w:numPr>
              <w:spacing w:after="0" w:line="240" w:lineRule="auto"/>
              <w:rPr>
                <w:rFonts w:ascii="Times New Roman" w:hAnsi="Times New Roman"/>
                <w:bCs/>
                <w:i/>
                <w:sz w:val="18"/>
                <w:szCs w:val="18"/>
              </w:rPr>
            </w:pPr>
            <w:r w:rsidRPr="004F2B28">
              <w:rPr>
                <w:rFonts w:ascii="Times New Roman" w:hAnsi="Times New Roman"/>
                <w:b/>
                <w:bCs/>
                <w:i/>
                <w:sz w:val="18"/>
                <w:szCs w:val="18"/>
              </w:rPr>
              <w:t>посевом сельскохозяйственных культур</w:t>
            </w:r>
            <w:r w:rsidRPr="004F2B28">
              <w:rPr>
                <w:rFonts w:ascii="Times New Roman" w:hAnsi="Times New Roman"/>
                <w:bCs/>
                <w:i/>
                <w:sz w:val="18"/>
                <w:szCs w:val="18"/>
              </w:rPr>
              <w:t xml:space="preserve"> – </w:t>
            </w:r>
            <w:r w:rsidRPr="004F2B28">
              <w:rPr>
                <w:rFonts w:ascii="Times New Roman" w:hAnsi="Times New Roman"/>
                <w:bCs/>
                <w:sz w:val="18"/>
                <w:szCs w:val="18"/>
              </w:rPr>
              <w:t xml:space="preserve">348 га, </w:t>
            </w:r>
            <w:r w:rsidRPr="004F2B28">
              <w:rPr>
                <w:rFonts w:ascii="Times New Roman" w:hAnsi="Times New Roman"/>
                <w:bCs/>
                <w:i/>
                <w:sz w:val="18"/>
                <w:szCs w:val="18"/>
              </w:rPr>
              <w:t>в том числе:</w:t>
            </w:r>
          </w:p>
          <w:p w14:paraId="6EB239F9" w14:textId="77777777" w:rsidR="004F2B28" w:rsidRPr="004F2B28" w:rsidRDefault="004F2B28" w:rsidP="004F2B28">
            <w:pPr>
              <w:numPr>
                <w:ilvl w:val="0"/>
                <w:numId w:val="24"/>
              </w:numPr>
              <w:spacing w:after="0" w:line="240" w:lineRule="auto"/>
              <w:rPr>
                <w:rFonts w:ascii="Times New Roman" w:hAnsi="Times New Roman"/>
                <w:bCs/>
                <w:i/>
                <w:sz w:val="18"/>
                <w:szCs w:val="18"/>
              </w:rPr>
            </w:pPr>
            <w:r w:rsidRPr="004F2B28">
              <w:rPr>
                <w:rFonts w:ascii="Times New Roman" w:hAnsi="Times New Roman"/>
                <w:bCs/>
                <w:i/>
                <w:sz w:val="18"/>
                <w:szCs w:val="18"/>
              </w:rPr>
              <w:t>Барун-Хемчикский – 50 га;</w:t>
            </w:r>
          </w:p>
          <w:p w14:paraId="4666F5D9" w14:textId="77777777" w:rsidR="004F2B28" w:rsidRPr="004F2B28" w:rsidRDefault="004F2B28" w:rsidP="004F2B28">
            <w:pPr>
              <w:numPr>
                <w:ilvl w:val="0"/>
                <w:numId w:val="24"/>
              </w:numPr>
              <w:spacing w:after="0" w:line="240" w:lineRule="auto"/>
              <w:rPr>
                <w:rFonts w:ascii="Times New Roman" w:hAnsi="Times New Roman"/>
                <w:bCs/>
                <w:i/>
                <w:sz w:val="18"/>
                <w:szCs w:val="18"/>
              </w:rPr>
            </w:pPr>
            <w:r w:rsidRPr="004F2B28">
              <w:rPr>
                <w:rFonts w:ascii="Times New Roman" w:hAnsi="Times New Roman"/>
                <w:bCs/>
                <w:i/>
                <w:sz w:val="18"/>
                <w:szCs w:val="18"/>
              </w:rPr>
              <w:t xml:space="preserve">Сут-Хольский – 66 га (фактически отсутствует); </w:t>
            </w:r>
          </w:p>
          <w:p w14:paraId="76F2715A" w14:textId="27FB716C" w:rsidR="004F2B28" w:rsidRPr="004F2B28" w:rsidRDefault="004F2B28" w:rsidP="004F2B28">
            <w:pPr>
              <w:numPr>
                <w:ilvl w:val="0"/>
                <w:numId w:val="24"/>
              </w:numPr>
              <w:spacing w:after="0" w:line="240" w:lineRule="auto"/>
              <w:rPr>
                <w:rFonts w:ascii="Times New Roman" w:hAnsi="Times New Roman"/>
                <w:bCs/>
                <w:i/>
                <w:sz w:val="18"/>
                <w:szCs w:val="18"/>
              </w:rPr>
            </w:pPr>
            <w:r w:rsidRPr="004F2B28">
              <w:rPr>
                <w:rFonts w:ascii="Times New Roman" w:hAnsi="Times New Roman"/>
                <w:bCs/>
                <w:i/>
                <w:sz w:val="18"/>
                <w:szCs w:val="18"/>
              </w:rPr>
              <w:lastRenderedPageBreak/>
              <w:t>Улуг-Хемский – 232 га;</w:t>
            </w:r>
            <w:r w:rsidRPr="004F2B28">
              <w:rPr>
                <w:rFonts w:ascii="Times New Roman" w:hAnsi="Times New Roman"/>
                <w:sz w:val="18"/>
                <w:szCs w:val="18"/>
              </w:rPr>
              <w:t xml:space="preserve"> </w:t>
            </w:r>
          </w:p>
          <w:p w14:paraId="4DF37CA3" w14:textId="77777777" w:rsidR="004F2B28" w:rsidRPr="004F2B28" w:rsidRDefault="004F2B28" w:rsidP="004F2B28">
            <w:pPr>
              <w:numPr>
                <w:ilvl w:val="0"/>
                <w:numId w:val="24"/>
              </w:numPr>
              <w:spacing w:after="0" w:line="240" w:lineRule="auto"/>
              <w:rPr>
                <w:rFonts w:ascii="Times New Roman" w:hAnsi="Times New Roman"/>
                <w:bCs/>
                <w:i/>
                <w:sz w:val="18"/>
                <w:szCs w:val="18"/>
              </w:rPr>
            </w:pPr>
            <w:r w:rsidRPr="004F2B28">
              <w:rPr>
                <w:rFonts w:ascii="Times New Roman" w:hAnsi="Times New Roman"/>
                <w:bCs/>
                <w:i/>
                <w:sz w:val="18"/>
                <w:szCs w:val="18"/>
              </w:rPr>
              <w:t>Чаа-Хольский – 25 га (фактически отсутствует).</w:t>
            </w:r>
          </w:p>
          <w:p w14:paraId="78CB298D" w14:textId="743AFDCB"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xml:space="preserve">В целях организации деятельности в соответствии распоряжения </w:t>
            </w:r>
            <w:r>
              <w:rPr>
                <w:rFonts w:ascii="Times New Roman" w:hAnsi="Times New Roman"/>
                <w:sz w:val="18"/>
                <w:szCs w:val="18"/>
              </w:rPr>
              <w:t xml:space="preserve">Правительства Республики Тыва от 23 марта 2016 г. № 84-р «Об утверждении плана мероприятий (дорожной карты) по выявлению и уничтожению очагов дикорастущей конопли на территории Республики Тыва» </w:t>
            </w:r>
            <w:r w:rsidRPr="004F2B28">
              <w:rPr>
                <w:rFonts w:ascii="Times New Roman" w:hAnsi="Times New Roman"/>
                <w:sz w:val="18"/>
                <w:szCs w:val="18"/>
              </w:rPr>
              <w:t xml:space="preserve">межведомственной рабочей группой по контролю за ходом уничтожения очагов дикорастущей конопли, дополнительны выявлены очаги произрастания дикорастущей конопли в том, числе в Чаа-Хольском, Дзун-Хемчикском, Барун-Хемчикском, Каа-Хемском и </w:t>
            </w:r>
            <w:proofErr w:type="spellStart"/>
            <w:r w:rsidRPr="004F2B28">
              <w:rPr>
                <w:rFonts w:ascii="Times New Roman" w:hAnsi="Times New Roman"/>
                <w:sz w:val="18"/>
                <w:szCs w:val="18"/>
              </w:rPr>
              <w:t>Кызылском</w:t>
            </w:r>
            <w:proofErr w:type="spellEnd"/>
            <w:r w:rsidRPr="004F2B28">
              <w:rPr>
                <w:rFonts w:ascii="Times New Roman" w:hAnsi="Times New Roman"/>
                <w:sz w:val="18"/>
                <w:szCs w:val="18"/>
              </w:rPr>
              <w:t xml:space="preserve"> </w:t>
            </w:r>
            <w:proofErr w:type="spellStart"/>
            <w:r w:rsidRPr="004F2B28">
              <w:rPr>
                <w:rFonts w:ascii="Times New Roman" w:hAnsi="Times New Roman"/>
                <w:sz w:val="18"/>
                <w:szCs w:val="18"/>
              </w:rPr>
              <w:t>кожуунах</w:t>
            </w:r>
            <w:proofErr w:type="spellEnd"/>
            <w:r w:rsidRPr="004F2B28">
              <w:rPr>
                <w:rFonts w:ascii="Times New Roman" w:hAnsi="Times New Roman"/>
                <w:sz w:val="18"/>
                <w:szCs w:val="18"/>
              </w:rPr>
              <w:t xml:space="preserve">. На месте выявляются фактически площади специалистами администрации. </w:t>
            </w:r>
          </w:p>
          <w:p w14:paraId="2505FCFC" w14:textId="77777777" w:rsidR="004F2B28" w:rsidRPr="004F2B28" w:rsidRDefault="004F2B28" w:rsidP="004F2B28">
            <w:pPr>
              <w:spacing w:after="0" w:line="240" w:lineRule="auto"/>
              <w:rPr>
                <w:rFonts w:ascii="Times New Roman" w:hAnsi="Times New Roman"/>
                <w:sz w:val="18"/>
                <w:szCs w:val="18"/>
              </w:rPr>
            </w:pPr>
            <w:proofErr w:type="spellStart"/>
            <w:r w:rsidRPr="004F2B28">
              <w:rPr>
                <w:rFonts w:ascii="Times New Roman" w:hAnsi="Times New Roman"/>
                <w:b/>
                <w:i/>
                <w:sz w:val="18"/>
                <w:szCs w:val="18"/>
              </w:rPr>
              <w:t>Справочно</w:t>
            </w:r>
            <w:proofErr w:type="spellEnd"/>
            <w:r w:rsidRPr="004F2B28">
              <w:rPr>
                <w:rFonts w:ascii="Times New Roman" w:hAnsi="Times New Roman"/>
                <w:b/>
                <w:i/>
                <w:sz w:val="18"/>
                <w:szCs w:val="18"/>
              </w:rPr>
              <w:t>:</w:t>
            </w:r>
            <w:r w:rsidRPr="004F2B28">
              <w:rPr>
                <w:rFonts w:ascii="Times New Roman" w:hAnsi="Times New Roman"/>
                <w:sz w:val="18"/>
                <w:szCs w:val="18"/>
              </w:rPr>
              <w:t xml:space="preserve"> В связи с завершением государственной программы Республики Тыва «Противодействие незаконному обороту наркотиков в Республике Тыва на 2017-2020 годы», Постановлением Правительства Республики Тыва от 25 ноября 2020 года № 580 утверждена новая государственная программа «Государственная антиалкогольная и антинаркотическая программа Республики Тыва на 2021-2025 годы».</w:t>
            </w:r>
          </w:p>
          <w:p w14:paraId="71C725A3"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b/>
                <w:i/>
                <w:sz w:val="18"/>
                <w:szCs w:val="18"/>
                <w:u w:val="single"/>
              </w:rPr>
              <w:t xml:space="preserve">На реализацию подпрограммы 3 </w:t>
            </w:r>
            <w:r w:rsidRPr="004F2B28">
              <w:rPr>
                <w:rFonts w:ascii="Times New Roman" w:hAnsi="Times New Roman"/>
                <w:sz w:val="18"/>
                <w:szCs w:val="18"/>
              </w:rPr>
              <w:t xml:space="preserve">«Обеспечение государственного контроля за легальным оборотом наркотиков, их прекурсоров, реализация комплекса мер по пресечению незаконного распространения наркотиков и их прекурсоров», </w:t>
            </w:r>
            <w:r w:rsidRPr="004F2B28">
              <w:rPr>
                <w:rFonts w:ascii="Times New Roman" w:hAnsi="Times New Roman"/>
                <w:b/>
                <w:i/>
                <w:sz w:val="18"/>
                <w:szCs w:val="18"/>
                <w:u w:val="single"/>
              </w:rPr>
              <w:t>подпункта 3.10.</w:t>
            </w:r>
            <w:r w:rsidRPr="004F2B28">
              <w:rPr>
                <w:rFonts w:ascii="Times New Roman" w:hAnsi="Times New Roman"/>
                <w:sz w:val="18"/>
                <w:szCs w:val="18"/>
              </w:rPr>
              <w:t xml:space="preserve"> «Проведение работ по уничтожению зарослей дикорастущей конопли; приобретение сельскохозяйственных машин и оборудования», за период с 2021 по 2025 годы, предусмотрено финансирование в размере 9 697,76тыс. рублей. </w:t>
            </w:r>
          </w:p>
          <w:p w14:paraId="7FFBD319"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
                <w:i/>
                <w:sz w:val="18"/>
                <w:szCs w:val="18"/>
                <w:u w:val="single"/>
              </w:rPr>
              <w:t xml:space="preserve">Итоги 2021 года. </w:t>
            </w:r>
            <w:r w:rsidRPr="004F2B28">
              <w:rPr>
                <w:rFonts w:ascii="Times New Roman" w:hAnsi="Times New Roman"/>
                <w:bCs/>
                <w:sz w:val="18"/>
                <w:szCs w:val="18"/>
              </w:rPr>
              <w:t>В 2021 году план уничтожения дикорастущей конопли составил 2 054,8 га (прогноз), в том числе:</w:t>
            </w:r>
          </w:p>
          <w:p w14:paraId="7ADE7411" w14:textId="77777777" w:rsidR="004F2B28" w:rsidRPr="004F2B28" w:rsidRDefault="004F2B28" w:rsidP="004F2B28">
            <w:pPr>
              <w:numPr>
                <w:ilvl w:val="0"/>
                <w:numId w:val="8"/>
              </w:numPr>
              <w:spacing w:after="0" w:line="240" w:lineRule="auto"/>
              <w:rPr>
                <w:rFonts w:ascii="Times New Roman" w:hAnsi="Times New Roman"/>
                <w:bCs/>
                <w:sz w:val="18"/>
                <w:szCs w:val="18"/>
              </w:rPr>
            </w:pPr>
            <w:r w:rsidRPr="004F2B28">
              <w:rPr>
                <w:rFonts w:ascii="Times New Roman" w:hAnsi="Times New Roman"/>
                <w:bCs/>
                <w:sz w:val="18"/>
                <w:szCs w:val="18"/>
              </w:rPr>
              <w:t xml:space="preserve"> химическим опрыскиванием – 1 450 га или 70,5 %;</w:t>
            </w:r>
          </w:p>
          <w:p w14:paraId="4317B878" w14:textId="77777777" w:rsidR="004F2B28" w:rsidRPr="004F2B28" w:rsidRDefault="004F2B28" w:rsidP="004F2B28">
            <w:pPr>
              <w:numPr>
                <w:ilvl w:val="0"/>
                <w:numId w:val="8"/>
              </w:numPr>
              <w:spacing w:after="0" w:line="240" w:lineRule="auto"/>
              <w:rPr>
                <w:rFonts w:ascii="Times New Roman" w:hAnsi="Times New Roman"/>
                <w:bCs/>
                <w:sz w:val="18"/>
                <w:szCs w:val="18"/>
              </w:rPr>
            </w:pPr>
            <w:r w:rsidRPr="004F2B28">
              <w:rPr>
                <w:rFonts w:ascii="Times New Roman" w:hAnsi="Times New Roman"/>
                <w:bCs/>
                <w:sz w:val="18"/>
                <w:szCs w:val="18"/>
              </w:rPr>
              <w:t xml:space="preserve"> механизированным скашиванием – 466 га или 22,7 %;</w:t>
            </w:r>
          </w:p>
          <w:p w14:paraId="000CBD06" w14:textId="77777777" w:rsidR="004F2B28" w:rsidRPr="004F2B28" w:rsidRDefault="004F2B28" w:rsidP="004F2B28">
            <w:pPr>
              <w:numPr>
                <w:ilvl w:val="0"/>
                <w:numId w:val="8"/>
              </w:numPr>
              <w:spacing w:after="0" w:line="240" w:lineRule="auto"/>
              <w:rPr>
                <w:rFonts w:ascii="Times New Roman" w:hAnsi="Times New Roman"/>
                <w:bCs/>
                <w:sz w:val="18"/>
                <w:szCs w:val="18"/>
              </w:rPr>
            </w:pPr>
            <w:r w:rsidRPr="004F2B28">
              <w:rPr>
                <w:rFonts w:ascii="Times New Roman" w:hAnsi="Times New Roman"/>
                <w:bCs/>
                <w:sz w:val="18"/>
                <w:szCs w:val="18"/>
              </w:rPr>
              <w:t xml:space="preserve"> ручным скашиванием – 21,8 га или 1,1 %;</w:t>
            </w:r>
          </w:p>
          <w:p w14:paraId="03BC321A" w14:textId="77777777" w:rsidR="004F2B28" w:rsidRPr="004F2B28" w:rsidRDefault="004F2B28" w:rsidP="004F2B28">
            <w:pPr>
              <w:numPr>
                <w:ilvl w:val="0"/>
                <w:numId w:val="8"/>
              </w:numPr>
              <w:spacing w:after="0" w:line="240" w:lineRule="auto"/>
              <w:rPr>
                <w:rFonts w:ascii="Times New Roman" w:hAnsi="Times New Roman"/>
                <w:bCs/>
                <w:sz w:val="18"/>
                <w:szCs w:val="18"/>
              </w:rPr>
            </w:pPr>
            <w:r w:rsidRPr="004F2B28">
              <w:rPr>
                <w:rFonts w:ascii="Times New Roman" w:hAnsi="Times New Roman"/>
                <w:bCs/>
                <w:sz w:val="18"/>
                <w:szCs w:val="18"/>
              </w:rPr>
              <w:t xml:space="preserve"> посевом сельскохозяйственных культур – 117 га или 5,7 %. </w:t>
            </w:r>
          </w:p>
          <w:p w14:paraId="65DAB549"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Показатель эффективности реализации ГП на 2021 год – не менее 93,2 % доля уничтожение очагов дикорастущей конопли, таким образом, выполнение показателя на 100 %.</w:t>
            </w:r>
          </w:p>
          <w:p w14:paraId="12698E9A"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С учетом того, что наиболее эффективным способом борьбы с дикорастущей коноплей является химическая обработка, </w:t>
            </w:r>
            <w:r w:rsidRPr="004F2B28">
              <w:rPr>
                <w:rFonts w:ascii="Times New Roman" w:hAnsi="Times New Roman"/>
                <w:b/>
                <w:bCs/>
                <w:i/>
                <w:sz w:val="18"/>
                <w:szCs w:val="18"/>
                <w:u w:val="single"/>
              </w:rPr>
              <w:t>за период с 2017-2020 годы приобретены 11 единиц опрыскивателей,</w:t>
            </w:r>
            <w:r w:rsidRPr="004F2B28">
              <w:rPr>
                <w:rFonts w:ascii="Times New Roman" w:hAnsi="Times New Roman"/>
                <w:bCs/>
                <w:sz w:val="18"/>
                <w:szCs w:val="18"/>
              </w:rPr>
              <w:t xml:space="preserve"> в том числе Бай-Тайгинский, Барун-Хемчикский, Дзун-Хемчикский, Чаа-Хольский, Улуг-Хемский, Пий-Хемский, Каа-Хемский, Тандинский, Чеди-Хольский, Тес-Хемский и </w:t>
            </w:r>
            <w:proofErr w:type="spellStart"/>
            <w:r w:rsidRPr="004F2B28">
              <w:rPr>
                <w:rFonts w:ascii="Times New Roman" w:hAnsi="Times New Roman"/>
                <w:bCs/>
                <w:sz w:val="18"/>
                <w:szCs w:val="18"/>
              </w:rPr>
              <w:t>Кызылский</w:t>
            </w:r>
            <w:proofErr w:type="spellEnd"/>
            <w:r w:rsidRPr="004F2B28">
              <w:rPr>
                <w:rFonts w:ascii="Times New Roman" w:hAnsi="Times New Roman"/>
                <w:bCs/>
                <w:sz w:val="18"/>
                <w:szCs w:val="18"/>
              </w:rPr>
              <w:t xml:space="preserve"> </w:t>
            </w:r>
            <w:proofErr w:type="spellStart"/>
            <w:r w:rsidRPr="004F2B28">
              <w:rPr>
                <w:rFonts w:ascii="Times New Roman" w:hAnsi="Times New Roman"/>
                <w:bCs/>
                <w:sz w:val="18"/>
                <w:szCs w:val="18"/>
              </w:rPr>
              <w:t>кожууны</w:t>
            </w:r>
            <w:proofErr w:type="spellEnd"/>
            <w:r w:rsidRPr="004F2B28">
              <w:rPr>
                <w:rFonts w:ascii="Times New Roman" w:hAnsi="Times New Roman"/>
                <w:bCs/>
                <w:i/>
                <w:sz w:val="18"/>
                <w:szCs w:val="18"/>
              </w:rPr>
              <w:t xml:space="preserve"> </w:t>
            </w:r>
            <w:r w:rsidRPr="004F2B28">
              <w:rPr>
                <w:rFonts w:ascii="Times New Roman" w:hAnsi="Times New Roman"/>
                <w:bCs/>
                <w:sz w:val="18"/>
                <w:szCs w:val="18"/>
              </w:rPr>
              <w:t xml:space="preserve">на общую сумму 1 079,48 тыс. рублей, из которых </w:t>
            </w:r>
            <w:r w:rsidRPr="004F2B28">
              <w:rPr>
                <w:rFonts w:ascii="Times New Roman" w:hAnsi="Times New Roman"/>
                <w:b/>
                <w:bCs/>
                <w:i/>
                <w:sz w:val="18"/>
                <w:szCs w:val="18"/>
                <w:u w:val="single"/>
              </w:rPr>
              <w:t xml:space="preserve">просубсидированы </w:t>
            </w:r>
            <w:r w:rsidRPr="004F2B28">
              <w:rPr>
                <w:rFonts w:ascii="Times New Roman" w:hAnsi="Times New Roman"/>
                <w:bCs/>
                <w:sz w:val="18"/>
                <w:szCs w:val="18"/>
              </w:rPr>
              <w:t>95 % - 1 025,5 тыс. рублей.</w:t>
            </w:r>
          </w:p>
          <w:p w14:paraId="76906C7B"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В 2021 году, в целях увеличения </w:t>
            </w:r>
            <w:proofErr w:type="spellStart"/>
            <w:r w:rsidRPr="004F2B28">
              <w:rPr>
                <w:rFonts w:ascii="Times New Roman" w:hAnsi="Times New Roman"/>
                <w:bCs/>
                <w:sz w:val="18"/>
                <w:szCs w:val="18"/>
              </w:rPr>
              <w:t>софинансирования</w:t>
            </w:r>
            <w:proofErr w:type="spellEnd"/>
            <w:r w:rsidRPr="004F2B28">
              <w:rPr>
                <w:rFonts w:ascii="Times New Roman" w:hAnsi="Times New Roman"/>
                <w:bCs/>
                <w:sz w:val="18"/>
                <w:szCs w:val="18"/>
              </w:rPr>
              <w:t xml:space="preserve">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итого в 2021 году на проведение работ по уничтожению дикорастущей конопли предусмотрено 2 696,5 тыс. рублей, которые направлены на приобретение гербицидов для химического опрыскивания.</w:t>
            </w:r>
          </w:p>
          <w:p w14:paraId="1D9E8FEA"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Согласно данным администраций муниципальных образований, в 2021 году из местного бюджета предусмотрено </w:t>
            </w:r>
            <w:proofErr w:type="spellStart"/>
            <w:r w:rsidRPr="004F2B28">
              <w:rPr>
                <w:rFonts w:ascii="Times New Roman" w:hAnsi="Times New Roman"/>
                <w:bCs/>
                <w:sz w:val="18"/>
                <w:szCs w:val="18"/>
              </w:rPr>
              <w:t>софинансирование</w:t>
            </w:r>
            <w:proofErr w:type="spellEnd"/>
            <w:r w:rsidRPr="004F2B28">
              <w:rPr>
                <w:rFonts w:ascii="Times New Roman" w:hAnsi="Times New Roman"/>
                <w:bCs/>
                <w:sz w:val="18"/>
                <w:szCs w:val="18"/>
              </w:rPr>
              <w:t xml:space="preserve"> на уничтожение дикорастущей конопли 1 095,0 тыс. руб., которые планируется направить на приобретение ГСМ.</w:t>
            </w:r>
          </w:p>
          <w:p w14:paraId="6703C6C4"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Исходя из установленной площади засорения в 2021 году в 2 054,8 га, проведены торги согласно ФЗ-44, на приобретение гербицида объемом 2,9 тыс. литров на общую сумму в 2 696,5 тыс. рублей, которые распределены среди районов согласно актам обследования дикорастущей конопли антинаркотических комиссий районов.</w:t>
            </w:r>
          </w:p>
          <w:p w14:paraId="16ED4757"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lastRenderedPageBreak/>
              <w:t xml:space="preserve">По итогам электронного аукциона, победителем стал </w:t>
            </w:r>
            <w:r w:rsidRPr="004F2B28">
              <w:rPr>
                <w:rFonts w:ascii="Times New Roman" w:hAnsi="Times New Roman"/>
                <w:b/>
                <w:bCs/>
                <w:i/>
                <w:sz w:val="18"/>
                <w:szCs w:val="18"/>
                <w:u w:val="single"/>
              </w:rPr>
              <w:t>ООО «Мегаполис»,</w:t>
            </w:r>
            <w:r w:rsidRPr="004F2B28">
              <w:rPr>
                <w:rFonts w:ascii="Times New Roman" w:hAnsi="Times New Roman"/>
                <w:bCs/>
                <w:sz w:val="18"/>
                <w:szCs w:val="18"/>
              </w:rPr>
              <w:t xml:space="preserve"> г. Воронеж, </w:t>
            </w:r>
            <w:r w:rsidRPr="004F2B28">
              <w:rPr>
                <w:rFonts w:ascii="Times New Roman" w:hAnsi="Times New Roman"/>
                <w:b/>
                <w:bCs/>
                <w:i/>
                <w:sz w:val="18"/>
                <w:szCs w:val="18"/>
                <w:u w:val="single"/>
              </w:rPr>
              <w:t>поставлено в объёме 2,9 тыс. литров</w:t>
            </w:r>
            <w:r w:rsidRPr="004F2B28">
              <w:rPr>
                <w:rFonts w:ascii="Times New Roman" w:hAnsi="Times New Roman"/>
                <w:bCs/>
                <w:sz w:val="18"/>
                <w:szCs w:val="18"/>
              </w:rPr>
              <w:t xml:space="preserve"> по цене 2 069,9 тыс</w:t>
            </w:r>
            <w:r w:rsidRPr="004F2B28">
              <w:rPr>
                <w:rFonts w:ascii="Times New Roman" w:hAnsi="Times New Roman"/>
                <w:b/>
                <w:bCs/>
                <w:i/>
                <w:sz w:val="18"/>
                <w:szCs w:val="18"/>
              </w:rPr>
              <w:t xml:space="preserve">. </w:t>
            </w:r>
            <w:r w:rsidRPr="004F2B28">
              <w:rPr>
                <w:rFonts w:ascii="Times New Roman" w:hAnsi="Times New Roman"/>
                <w:bCs/>
                <w:sz w:val="18"/>
                <w:szCs w:val="18"/>
              </w:rPr>
              <w:t xml:space="preserve">рублей, таким образом, экономия составила </w:t>
            </w:r>
            <w:r w:rsidRPr="004F2B28">
              <w:rPr>
                <w:rFonts w:ascii="Times New Roman" w:hAnsi="Times New Roman"/>
                <w:bCs/>
                <w:i/>
                <w:sz w:val="18"/>
                <w:szCs w:val="18"/>
              </w:rPr>
              <w:t>625,3 тыс. рублей</w:t>
            </w:r>
            <w:r w:rsidRPr="004F2B28">
              <w:rPr>
                <w:rFonts w:ascii="Times New Roman" w:hAnsi="Times New Roman"/>
                <w:bCs/>
                <w:sz w:val="18"/>
                <w:szCs w:val="18"/>
              </w:rPr>
              <w:t>.</w:t>
            </w:r>
          </w:p>
          <w:p w14:paraId="27D68AEE"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
                <w:bCs/>
                <w:i/>
                <w:sz w:val="18"/>
                <w:szCs w:val="18"/>
                <w:u w:val="single"/>
              </w:rPr>
              <w:t>Распределено</w:t>
            </w:r>
            <w:r w:rsidRPr="004F2B28">
              <w:rPr>
                <w:rFonts w:ascii="Times New Roman" w:hAnsi="Times New Roman"/>
                <w:bCs/>
                <w:sz w:val="18"/>
                <w:szCs w:val="18"/>
              </w:rPr>
              <w:t xml:space="preserve"> в соответствии с приказом Минсельхозпрод РТ по норме на 1 га 2 л гербицида, согласно актам обследований районных антинаркотических комиссий, всего 1 450 га или 70,5 % к плану Бай-Тайгинский на 60 га - 120 л., Барун-Хемчикский на 40 га - 80 л (дополнительно на 30 га в объеме 60 л)., Дзун-Хемчикский на 135 га - 270 л., Каа-Хемский на 200 га - 400 л., </w:t>
            </w:r>
            <w:proofErr w:type="spellStart"/>
            <w:r w:rsidRPr="004F2B28">
              <w:rPr>
                <w:rFonts w:ascii="Times New Roman" w:hAnsi="Times New Roman"/>
                <w:bCs/>
                <w:sz w:val="18"/>
                <w:szCs w:val="18"/>
              </w:rPr>
              <w:t>Кызылский</w:t>
            </w:r>
            <w:proofErr w:type="spellEnd"/>
            <w:r w:rsidRPr="004F2B28">
              <w:rPr>
                <w:rFonts w:ascii="Times New Roman" w:hAnsi="Times New Roman"/>
                <w:bCs/>
                <w:sz w:val="18"/>
                <w:szCs w:val="18"/>
              </w:rPr>
              <w:t xml:space="preserve"> на 220 га - 440 л., Пий-Хемский на 200 га - 400 л., Тандинский на 45 га - 90 л., Тес-Хемский на 75 га - 150л., Улуг-Хемский на 260 га - 520 л., Чаа-Хольский на 100 га - 200л., Чеди-Хольский на 65 га - 130 л. и г. Кызыл на 20 га - 40 л.</w:t>
            </w:r>
          </w:p>
          <w:p w14:paraId="6C9C9A62" w14:textId="77777777" w:rsidR="004F2B28" w:rsidRPr="004F2B28" w:rsidRDefault="004F2B28" w:rsidP="004F2B28">
            <w:pPr>
              <w:spacing w:after="0" w:line="240" w:lineRule="auto"/>
              <w:rPr>
                <w:rFonts w:ascii="Times New Roman" w:hAnsi="Times New Roman"/>
                <w:i/>
                <w:sz w:val="18"/>
                <w:szCs w:val="18"/>
              </w:rPr>
            </w:pPr>
            <w:r w:rsidRPr="004F2B28">
              <w:rPr>
                <w:rFonts w:ascii="Times New Roman" w:hAnsi="Times New Roman"/>
                <w:sz w:val="18"/>
                <w:szCs w:val="18"/>
              </w:rPr>
              <w:t>В 2021 году уничтожено всего дикорастущей конопли на площади 2 073,3 га или 101 % к плану (2 054,8 га), в том числе:</w:t>
            </w:r>
          </w:p>
          <w:p w14:paraId="4EDB9E35"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 </w:t>
            </w:r>
            <w:r w:rsidRPr="004F2B28">
              <w:rPr>
                <w:rFonts w:ascii="Times New Roman" w:hAnsi="Times New Roman"/>
                <w:b/>
                <w:bCs/>
                <w:i/>
                <w:sz w:val="18"/>
                <w:szCs w:val="18"/>
              </w:rPr>
              <w:t>химическим опрыскиванием</w:t>
            </w:r>
            <w:r w:rsidRPr="004F2B28">
              <w:rPr>
                <w:rFonts w:ascii="Times New Roman" w:hAnsi="Times New Roman"/>
                <w:bCs/>
                <w:sz w:val="18"/>
                <w:szCs w:val="18"/>
              </w:rPr>
              <w:t xml:space="preserve"> – 1 487 га (план 1 450 га)  или 102,5 % к плану (Бай-Тайгинский – 60 га, Барун-Хемчикский – 70 га, Дзун-Хемчикский – 135 га (дополнительно 30 га), Каа-Хемский – 200 га, </w:t>
            </w:r>
            <w:proofErr w:type="spellStart"/>
            <w:r w:rsidRPr="004F2B28">
              <w:rPr>
                <w:rFonts w:ascii="Times New Roman" w:hAnsi="Times New Roman"/>
                <w:bCs/>
                <w:sz w:val="18"/>
                <w:szCs w:val="18"/>
              </w:rPr>
              <w:t>Кызылский</w:t>
            </w:r>
            <w:proofErr w:type="spellEnd"/>
            <w:r w:rsidRPr="004F2B28">
              <w:rPr>
                <w:rFonts w:ascii="Times New Roman" w:hAnsi="Times New Roman"/>
                <w:bCs/>
                <w:sz w:val="18"/>
                <w:szCs w:val="18"/>
              </w:rPr>
              <w:t xml:space="preserve"> – 220 га (дополнительно 7,5 га), Пий-Хемский – 200 га, Тандинский – 44,5 га, Тес-Хемский – 75 га, Улуг-Хемский – 260 га, Чаа-Хольский – 100 га, Чеди-Хольский – 65 га и г. Кызыл – 20 га);</w:t>
            </w:r>
          </w:p>
          <w:p w14:paraId="5A5133CA"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 </w:t>
            </w:r>
            <w:r w:rsidRPr="004F2B28">
              <w:rPr>
                <w:rFonts w:ascii="Times New Roman" w:hAnsi="Times New Roman"/>
                <w:b/>
                <w:bCs/>
                <w:i/>
                <w:sz w:val="18"/>
                <w:szCs w:val="18"/>
              </w:rPr>
              <w:t>механизированным скашиванием</w:t>
            </w:r>
            <w:r w:rsidRPr="004F2B28">
              <w:rPr>
                <w:rFonts w:ascii="Times New Roman" w:hAnsi="Times New Roman"/>
                <w:bCs/>
                <w:sz w:val="18"/>
                <w:szCs w:val="18"/>
              </w:rPr>
              <w:t xml:space="preserve">, всего 182,3 га или 39,2 % к плану (Барун-Хемчикский – 10 га, Дзун-Хемчикский – 94 га, Каа-Хемский – 1 га, </w:t>
            </w:r>
            <w:proofErr w:type="spellStart"/>
            <w:r w:rsidRPr="004F2B28">
              <w:rPr>
                <w:rFonts w:ascii="Times New Roman" w:hAnsi="Times New Roman"/>
                <w:bCs/>
                <w:sz w:val="18"/>
                <w:szCs w:val="18"/>
              </w:rPr>
              <w:t>Кызылский</w:t>
            </w:r>
            <w:proofErr w:type="spellEnd"/>
            <w:r w:rsidRPr="004F2B28">
              <w:rPr>
                <w:rFonts w:ascii="Times New Roman" w:hAnsi="Times New Roman"/>
                <w:bCs/>
                <w:sz w:val="18"/>
                <w:szCs w:val="18"/>
              </w:rPr>
              <w:t xml:space="preserve"> – 3 га, Пий-Хемский – 14,3 га, Улуг-Хемский – 58 га и Чеди-Хольский – 2 га);</w:t>
            </w:r>
          </w:p>
          <w:p w14:paraId="783CB2BB"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 </w:t>
            </w:r>
            <w:r w:rsidRPr="004F2B28">
              <w:rPr>
                <w:rFonts w:ascii="Times New Roman" w:hAnsi="Times New Roman"/>
                <w:b/>
                <w:bCs/>
                <w:i/>
                <w:sz w:val="18"/>
                <w:szCs w:val="18"/>
              </w:rPr>
              <w:t>ручным скашиванием,</w:t>
            </w:r>
            <w:r w:rsidRPr="004F2B28">
              <w:rPr>
                <w:rFonts w:ascii="Times New Roman" w:hAnsi="Times New Roman"/>
                <w:bCs/>
                <w:sz w:val="18"/>
                <w:szCs w:val="18"/>
              </w:rPr>
              <w:t xml:space="preserve"> всего 53 га или 243,1 % к плану (Барун-Хемчикский – 0,012 га, Дзун-Хемчикский - 9 га, Каа-Хемский – 2,3 га, </w:t>
            </w:r>
            <w:proofErr w:type="spellStart"/>
            <w:r w:rsidRPr="004F2B28">
              <w:rPr>
                <w:rFonts w:ascii="Times New Roman" w:hAnsi="Times New Roman"/>
                <w:bCs/>
                <w:sz w:val="18"/>
                <w:szCs w:val="18"/>
              </w:rPr>
              <w:t>Кызылский</w:t>
            </w:r>
            <w:proofErr w:type="spellEnd"/>
            <w:r w:rsidRPr="004F2B28">
              <w:rPr>
                <w:rFonts w:ascii="Times New Roman" w:hAnsi="Times New Roman"/>
                <w:bCs/>
                <w:sz w:val="18"/>
                <w:szCs w:val="18"/>
              </w:rPr>
              <w:t xml:space="preserve"> – 4,5 га, Пий-Хемский – 6,7 га, Сут-Хольский – 1 га, Тандинский – 2,5 га, Улуг-Хемский – 25 га, Чеди-Хольский – 1 га  и г. Кызыл – 1 га);</w:t>
            </w:r>
          </w:p>
          <w:p w14:paraId="4BA1B4C8"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 </w:t>
            </w:r>
            <w:r w:rsidRPr="004F2B28">
              <w:rPr>
                <w:rFonts w:ascii="Times New Roman" w:hAnsi="Times New Roman"/>
                <w:b/>
                <w:bCs/>
                <w:i/>
                <w:sz w:val="18"/>
                <w:szCs w:val="18"/>
              </w:rPr>
              <w:t>посевом сельскохозяйственных культур</w:t>
            </w:r>
            <w:r w:rsidRPr="004F2B28">
              <w:rPr>
                <w:rFonts w:ascii="Times New Roman" w:hAnsi="Times New Roman"/>
                <w:bCs/>
                <w:sz w:val="18"/>
                <w:szCs w:val="18"/>
              </w:rPr>
              <w:t xml:space="preserve"> – 349 га или 298 % к плану (Барун-Хемчикский – 51 га, Улуг-Хемский – 232 га и Сут-Хольский – 66 га);</w:t>
            </w:r>
          </w:p>
          <w:p w14:paraId="15A13872" w14:textId="77777777" w:rsidR="004F2B28" w:rsidRPr="004F2B28" w:rsidRDefault="004F2B28" w:rsidP="004F2B28">
            <w:pPr>
              <w:spacing w:after="0" w:line="240" w:lineRule="auto"/>
              <w:rPr>
                <w:rFonts w:ascii="Times New Roman" w:hAnsi="Times New Roman"/>
                <w:bCs/>
                <w:sz w:val="18"/>
                <w:szCs w:val="18"/>
              </w:rPr>
            </w:pPr>
            <w:r w:rsidRPr="004F2B28">
              <w:rPr>
                <w:rFonts w:ascii="Times New Roman" w:hAnsi="Times New Roman"/>
                <w:bCs/>
                <w:sz w:val="18"/>
                <w:szCs w:val="18"/>
              </w:rPr>
              <w:t xml:space="preserve">- </w:t>
            </w:r>
            <w:r w:rsidRPr="004F2B28">
              <w:rPr>
                <w:rFonts w:ascii="Times New Roman" w:hAnsi="Times New Roman"/>
                <w:b/>
                <w:bCs/>
                <w:i/>
                <w:sz w:val="18"/>
                <w:szCs w:val="18"/>
              </w:rPr>
              <w:t>вспашка в целях вовлечения в оборот сельхозугодий</w:t>
            </w:r>
            <w:r w:rsidRPr="004F2B28">
              <w:rPr>
                <w:rFonts w:ascii="Times New Roman" w:hAnsi="Times New Roman"/>
                <w:bCs/>
                <w:sz w:val="18"/>
                <w:szCs w:val="18"/>
              </w:rPr>
              <w:t xml:space="preserve"> – 2 га (Дзун-Хемчикский – 2 га).</w:t>
            </w:r>
          </w:p>
          <w:p w14:paraId="64FF3472" w14:textId="77777777" w:rsidR="004F2B28" w:rsidRPr="004F2B28" w:rsidRDefault="004F2B28" w:rsidP="004F2B28">
            <w:pPr>
              <w:spacing w:after="0" w:line="240" w:lineRule="auto"/>
              <w:rPr>
                <w:rFonts w:ascii="Times New Roman" w:hAnsi="Times New Roman"/>
                <w:sz w:val="18"/>
                <w:szCs w:val="18"/>
              </w:rPr>
            </w:pPr>
            <w:r w:rsidRPr="004F2B28">
              <w:rPr>
                <w:rFonts w:ascii="Times New Roman" w:hAnsi="Times New Roman"/>
                <w:sz w:val="18"/>
                <w:szCs w:val="18"/>
              </w:rPr>
              <w:t xml:space="preserve">Химическая обработка (опрыскивание гербицидом) полностью завершена на площади 1 487 га, в том числе Бай-Тайгинский – 60 га (100%), Барун-Хемчикский – 70 га (100%), Дзун-Хемчикский – 135 га или 122,2 % (дополнительно 30 га за счет муниципальных средств), Каа-Хемский – 200 га (100%), </w:t>
            </w:r>
            <w:proofErr w:type="spellStart"/>
            <w:r w:rsidRPr="004F2B28">
              <w:rPr>
                <w:rFonts w:ascii="Times New Roman" w:hAnsi="Times New Roman"/>
                <w:sz w:val="18"/>
                <w:szCs w:val="18"/>
              </w:rPr>
              <w:t>Кызылский</w:t>
            </w:r>
            <w:proofErr w:type="spellEnd"/>
            <w:r w:rsidRPr="004F2B28">
              <w:rPr>
                <w:rFonts w:ascii="Times New Roman" w:hAnsi="Times New Roman"/>
                <w:sz w:val="18"/>
                <w:szCs w:val="18"/>
              </w:rPr>
              <w:t xml:space="preserve"> – 220 га или 103,4 % (дополнительно 7,5 га – 55 Горная бригада), Пий-Хемский - 200 га (100%), Тандинский - 45 га (100%), Тес-Хемский – 75 га (100%), Улуг-Хемский – 260 га (100%), Чаа-Хольский – 100 га (100 %), Чеди-Хольский – 65 га (100%) и г. Кызыл - 20 га (100%).</w:t>
            </w:r>
          </w:p>
          <w:bookmarkEnd w:id="0"/>
          <w:p w14:paraId="48844B3A" w14:textId="77777777" w:rsidR="00B445B6" w:rsidRPr="00B22F7C" w:rsidRDefault="00B445B6" w:rsidP="00B445B6">
            <w:pPr>
              <w:spacing w:after="0" w:line="240" w:lineRule="auto"/>
              <w:rPr>
                <w:rFonts w:ascii="Times New Roman" w:hAnsi="Times New Roman"/>
                <w:sz w:val="18"/>
                <w:szCs w:val="18"/>
              </w:rPr>
            </w:pPr>
          </w:p>
        </w:tc>
      </w:tr>
      <w:tr w:rsidR="00B445B6" w:rsidRPr="00B22F7C" w14:paraId="4E823A6F" w14:textId="77777777" w:rsidTr="000A406B">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07D4FA" w14:textId="77777777" w:rsidR="00B445B6" w:rsidRPr="00B22F7C" w:rsidRDefault="00B445B6" w:rsidP="00B445B6">
            <w:pPr>
              <w:spacing w:after="0" w:line="240" w:lineRule="auto"/>
              <w:jc w:val="center"/>
              <w:rPr>
                <w:rFonts w:ascii="Times New Roman" w:hAnsi="Times New Roman"/>
                <w:b/>
                <w:sz w:val="18"/>
                <w:szCs w:val="18"/>
                <w:lang w:eastAsia="ru-RU"/>
              </w:rPr>
            </w:pPr>
            <w:r w:rsidRPr="00B22F7C">
              <w:rPr>
                <w:rFonts w:ascii="Times New Roman" w:hAnsi="Times New Roman"/>
                <w:b/>
                <w:sz w:val="18"/>
                <w:szCs w:val="18"/>
                <w:lang w:eastAsia="ru-RU"/>
              </w:rPr>
              <w:lastRenderedPageBreak/>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w:t>
            </w:r>
          </w:p>
        </w:tc>
      </w:tr>
      <w:tr w:rsidR="00B445B6" w:rsidRPr="00B22F7C" w14:paraId="164EFBB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5089654" w14:textId="77777777" w:rsidR="00B445B6" w:rsidRPr="00B22F7C" w:rsidRDefault="00B445B6" w:rsidP="00B445B6">
            <w:pPr>
              <w:spacing w:after="0" w:line="240" w:lineRule="auto"/>
              <w:rPr>
                <w:rFonts w:ascii="Times New Roman" w:hAnsi="Times New Roman"/>
                <w:sz w:val="18"/>
                <w:szCs w:val="18"/>
                <w:lang w:eastAsia="ru-RU"/>
              </w:rPr>
            </w:pPr>
            <w:bookmarkStart w:id="1" w:name="_Hlk113270094"/>
            <w:r w:rsidRPr="00B22F7C">
              <w:rPr>
                <w:rFonts w:ascii="Times New Roman" w:hAnsi="Times New Roman"/>
                <w:sz w:val="18"/>
                <w:szCs w:val="18"/>
                <w:lang w:eastAsia="ru-RU"/>
              </w:rPr>
              <w:t>4.1. Разработка, изготовление, тиражирование и размещение профилактических антинаркотических материалов (буклеты, листовки, флаеры,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7C04D5"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1D24402"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 Министерство цифрового развития Республики Тыва, 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A87D864" w14:textId="77777777" w:rsidR="00B445B6" w:rsidRPr="00B22F7C" w:rsidRDefault="00B445B6" w:rsidP="00B445B6">
            <w:pPr>
              <w:spacing w:after="0" w:line="240" w:lineRule="auto"/>
              <w:jc w:val="both"/>
              <w:rPr>
                <w:rFonts w:ascii="Times New Roman" w:eastAsia="Calibri" w:hAnsi="Times New Roman"/>
                <w:b/>
                <w:sz w:val="18"/>
                <w:szCs w:val="18"/>
                <w:lang w:val="tt-RU"/>
              </w:rPr>
            </w:pPr>
            <w:r w:rsidRPr="00B22F7C">
              <w:rPr>
                <w:rFonts w:ascii="Times New Roman" w:eastAsia="Calibri" w:hAnsi="Times New Roman"/>
                <w:b/>
                <w:sz w:val="18"/>
                <w:szCs w:val="18"/>
                <w:lang w:val="tt-RU"/>
              </w:rPr>
              <w:t xml:space="preserve">Выполняется. </w:t>
            </w:r>
          </w:p>
          <w:p w14:paraId="6F31EA04" w14:textId="77777777" w:rsidR="00B445B6" w:rsidRPr="00B445B6" w:rsidRDefault="00B445B6" w:rsidP="00B445B6">
            <w:pPr>
              <w:spacing w:after="0" w:line="240" w:lineRule="auto"/>
              <w:ind w:firstLine="708"/>
              <w:jc w:val="both"/>
              <w:rPr>
                <w:rFonts w:ascii="Times New Roman" w:hAnsi="Times New Roman"/>
                <w:sz w:val="18"/>
                <w:szCs w:val="18"/>
                <w:lang w:eastAsia="ru-RU"/>
              </w:rPr>
            </w:pPr>
            <w:r w:rsidRPr="00B445B6">
              <w:rPr>
                <w:rFonts w:ascii="Times New Roman" w:hAnsi="Times New Roman"/>
                <w:b/>
                <w:sz w:val="18"/>
                <w:szCs w:val="18"/>
                <w:lang w:val="tt-RU" w:eastAsia="ru-RU"/>
              </w:rPr>
              <w:t xml:space="preserve">Выполняется. </w:t>
            </w:r>
            <w:r w:rsidRPr="00B445B6">
              <w:rPr>
                <w:rFonts w:ascii="Times New Roman" w:hAnsi="Times New Roman"/>
                <w:sz w:val="18"/>
                <w:szCs w:val="18"/>
                <w:lang w:eastAsia="ru-RU"/>
              </w:rPr>
              <w:t>Выпущено и распространено методических материалов в виде буклетов, листовок, памяток по пропаганде здорового образа жизни в количестве 3506 штук (по профилактике алкоголизма1110 штук, курения 581 штук, по профилактике наркомании и токсикомании 1803, по профилактике СПИДа – 164, по ЗОЖ, а также по профилактике инфекционных заболеваний – 75шт.</w:t>
            </w:r>
          </w:p>
          <w:p w14:paraId="68EB7B95" w14:textId="77777777" w:rsidR="00B445B6" w:rsidRPr="00B445B6" w:rsidRDefault="00B445B6" w:rsidP="00B445B6">
            <w:pPr>
              <w:spacing w:after="0" w:line="240" w:lineRule="auto"/>
              <w:ind w:firstLine="708"/>
              <w:jc w:val="both"/>
              <w:rPr>
                <w:rFonts w:ascii="Times New Roman" w:hAnsi="Times New Roman"/>
                <w:sz w:val="18"/>
                <w:szCs w:val="18"/>
                <w:lang w:eastAsia="ru-RU"/>
              </w:rPr>
            </w:pPr>
            <w:r w:rsidRPr="00B445B6">
              <w:rPr>
                <w:rFonts w:ascii="Times New Roman" w:hAnsi="Times New Roman"/>
                <w:sz w:val="18"/>
                <w:szCs w:val="18"/>
                <w:lang w:eastAsia="ru-RU"/>
              </w:rPr>
              <w:t>На сайте и мессенджерах транслируются 4 социальных ролика, выпущенный ГБУЗ РТ «</w:t>
            </w:r>
            <w:proofErr w:type="spellStart"/>
            <w:r w:rsidRPr="00B445B6">
              <w:rPr>
                <w:rFonts w:ascii="Times New Roman" w:hAnsi="Times New Roman"/>
                <w:sz w:val="18"/>
                <w:szCs w:val="18"/>
                <w:lang w:eastAsia="ru-RU"/>
              </w:rPr>
              <w:t>Реснаркодиспансером</w:t>
            </w:r>
            <w:proofErr w:type="spellEnd"/>
            <w:r w:rsidRPr="00B445B6">
              <w:rPr>
                <w:rFonts w:ascii="Times New Roman" w:hAnsi="Times New Roman"/>
                <w:sz w:val="18"/>
                <w:szCs w:val="18"/>
                <w:lang w:eastAsia="ru-RU"/>
              </w:rPr>
              <w:t xml:space="preserve">» «Не пей за рулем», «Влияние алкоголя на нашу жизнь», «Употребление алкоголя может привести к пожару». А также, </w:t>
            </w:r>
            <w:proofErr w:type="gramStart"/>
            <w:r w:rsidRPr="00B445B6">
              <w:rPr>
                <w:rFonts w:ascii="Times New Roman" w:hAnsi="Times New Roman"/>
                <w:sz w:val="18"/>
                <w:szCs w:val="18"/>
                <w:lang w:eastAsia="ru-RU"/>
              </w:rPr>
              <w:t>видеоролик</w:t>
            </w:r>
            <w:proofErr w:type="gramEnd"/>
            <w:r w:rsidRPr="00B445B6">
              <w:rPr>
                <w:rFonts w:ascii="Times New Roman" w:hAnsi="Times New Roman"/>
                <w:sz w:val="18"/>
                <w:szCs w:val="18"/>
                <w:lang w:eastAsia="ru-RU"/>
              </w:rPr>
              <w:t xml:space="preserve"> снятый специалистами социально-психологической службы </w:t>
            </w:r>
            <w:proofErr w:type="spellStart"/>
            <w:r w:rsidRPr="00B445B6">
              <w:rPr>
                <w:rFonts w:ascii="Times New Roman" w:hAnsi="Times New Roman"/>
                <w:sz w:val="18"/>
                <w:szCs w:val="18"/>
                <w:lang w:eastAsia="ru-RU"/>
              </w:rPr>
              <w:t>Реснаркодиспансера</w:t>
            </w:r>
            <w:proofErr w:type="spellEnd"/>
            <w:r w:rsidRPr="00B445B6">
              <w:rPr>
                <w:rFonts w:ascii="Times New Roman" w:hAnsi="Times New Roman"/>
                <w:sz w:val="18"/>
                <w:szCs w:val="18"/>
                <w:lang w:eastAsia="ru-RU"/>
              </w:rPr>
              <w:t xml:space="preserve"> «Быть примером для детей», с участием 2 женщин, направленных решением </w:t>
            </w:r>
            <w:proofErr w:type="spellStart"/>
            <w:r w:rsidRPr="00B445B6">
              <w:rPr>
                <w:rFonts w:ascii="Times New Roman" w:hAnsi="Times New Roman"/>
                <w:sz w:val="18"/>
                <w:szCs w:val="18"/>
                <w:lang w:eastAsia="ru-RU"/>
              </w:rPr>
              <w:t>КДНиЗП</w:t>
            </w:r>
            <w:proofErr w:type="spellEnd"/>
            <w:r w:rsidRPr="00B445B6">
              <w:rPr>
                <w:rFonts w:ascii="Times New Roman" w:hAnsi="Times New Roman"/>
                <w:sz w:val="18"/>
                <w:szCs w:val="18"/>
                <w:lang w:eastAsia="ru-RU"/>
              </w:rPr>
              <w:t>. Проведен монтаж 1 видеоролика о призыве к трезвому образу жизни в рамках месячника «неделя безопасности».</w:t>
            </w:r>
          </w:p>
          <w:p w14:paraId="1D9C34F5" w14:textId="2CF10522" w:rsidR="00B445B6" w:rsidRPr="00B22F7C" w:rsidRDefault="00B445B6" w:rsidP="00B445B6">
            <w:pPr>
              <w:spacing w:after="0" w:line="240" w:lineRule="auto"/>
              <w:ind w:firstLine="708"/>
              <w:jc w:val="both"/>
              <w:rPr>
                <w:rFonts w:ascii="Times New Roman" w:hAnsi="Times New Roman"/>
                <w:sz w:val="18"/>
                <w:szCs w:val="18"/>
                <w:lang w:eastAsia="ru-RU"/>
              </w:rPr>
            </w:pPr>
            <w:r w:rsidRPr="00B445B6">
              <w:rPr>
                <w:rFonts w:ascii="Times New Roman" w:hAnsi="Times New Roman"/>
                <w:sz w:val="18"/>
                <w:szCs w:val="18"/>
                <w:lang w:eastAsia="ru-RU"/>
              </w:rPr>
              <w:t xml:space="preserve">Распространено антиалкогольной, антинаркотической направленности материалов: 3506 </w:t>
            </w:r>
            <w:r w:rsidRPr="00B445B6">
              <w:rPr>
                <w:rFonts w:ascii="Times New Roman" w:hAnsi="Times New Roman"/>
                <w:sz w:val="18"/>
                <w:szCs w:val="18"/>
                <w:lang w:eastAsia="ru-RU"/>
              </w:rPr>
              <w:lastRenderedPageBreak/>
              <w:t>информационных буклетов, 55 календарей и 130 плакатов.</w:t>
            </w:r>
          </w:p>
          <w:p w14:paraId="0CA86BEE" w14:textId="77777777" w:rsidR="00B445B6" w:rsidRPr="00B22F7C" w:rsidRDefault="00B445B6" w:rsidP="00B445B6">
            <w:pPr>
              <w:spacing w:after="0" w:line="240" w:lineRule="auto"/>
              <w:ind w:firstLine="708"/>
              <w:jc w:val="both"/>
              <w:rPr>
                <w:rFonts w:ascii="Times New Roman" w:hAnsi="Times New Roman"/>
                <w:sz w:val="18"/>
                <w:szCs w:val="18"/>
                <w:lang w:eastAsia="ru-RU"/>
              </w:rPr>
            </w:pPr>
            <w:r w:rsidRPr="00B22F7C">
              <w:rPr>
                <w:rFonts w:ascii="Times New Roman" w:hAnsi="Times New Roman"/>
                <w:sz w:val="18"/>
                <w:szCs w:val="18"/>
                <w:lang w:eastAsia="ru-RU"/>
              </w:rPr>
              <w:t>Исполнено.</w:t>
            </w:r>
          </w:p>
          <w:p w14:paraId="34414388" w14:textId="77777777" w:rsidR="00B445B6" w:rsidRPr="00B22F7C" w:rsidRDefault="00B445B6" w:rsidP="00B445B6">
            <w:pPr>
              <w:spacing w:after="0" w:line="240" w:lineRule="auto"/>
              <w:ind w:firstLine="708"/>
              <w:jc w:val="both"/>
              <w:rPr>
                <w:rFonts w:ascii="Times New Roman" w:hAnsi="Times New Roman"/>
                <w:sz w:val="18"/>
                <w:szCs w:val="18"/>
                <w:lang w:eastAsia="ru-RU"/>
              </w:rPr>
            </w:pPr>
            <w:r w:rsidRPr="00B22F7C">
              <w:rPr>
                <w:rFonts w:ascii="Times New Roman" w:hAnsi="Times New Roman"/>
                <w:sz w:val="18"/>
                <w:szCs w:val="18"/>
                <w:lang w:eastAsia="ru-RU"/>
              </w:rPr>
              <w:t xml:space="preserve">Подведомственными </w:t>
            </w:r>
            <w:proofErr w:type="spellStart"/>
            <w:r w:rsidRPr="00B22F7C">
              <w:rPr>
                <w:rFonts w:ascii="Times New Roman" w:hAnsi="Times New Roman"/>
                <w:sz w:val="18"/>
                <w:szCs w:val="18"/>
                <w:lang w:eastAsia="ru-RU"/>
              </w:rPr>
              <w:t>Минорбнауки</w:t>
            </w:r>
            <w:proofErr w:type="spellEnd"/>
            <w:r w:rsidRPr="00B22F7C">
              <w:rPr>
                <w:rFonts w:ascii="Times New Roman" w:hAnsi="Times New Roman"/>
                <w:sz w:val="18"/>
                <w:szCs w:val="18"/>
                <w:lang w:eastAsia="ru-RU"/>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размещены на официальных сайтах и на страницах социальных сетей, данные материалы ежемесячно обновляются.</w:t>
            </w:r>
          </w:p>
          <w:p w14:paraId="46C8897B" w14:textId="77777777" w:rsidR="00B445B6" w:rsidRPr="00B22F7C" w:rsidRDefault="00B445B6" w:rsidP="00B445B6">
            <w:pPr>
              <w:spacing w:after="0" w:line="240" w:lineRule="auto"/>
              <w:ind w:firstLine="708"/>
              <w:jc w:val="both"/>
              <w:rPr>
                <w:rFonts w:ascii="Times New Roman" w:hAnsi="Times New Roman"/>
                <w:sz w:val="18"/>
                <w:szCs w:val="18"/>
                <w:lang w:eastAsia="ru-RU"/>
              </w:rPr>
            </w:pPr>
            <w:r w:rsidRPr="00B22F7C">
              <w:rPr>
                <w:rFonts w:ascii="Times New Roman" w:hAnsi="Times New Roman"/>
                <w:sz w:val="18"/>
                <w:szCs w:val="18"/>
              </w:rPr>
              <w:t>В целях профилактики немедицинского потребления наркотиков и формирования антинаркотического мировоззрения у подрастающего поколения на телеканале «Тува 24» организованы специальная программа «Социальная панорама». Также в рамках пропаганды здорового образа жизни на телеканале «Тува 24» создана еженедельная программа «Пятница+», в рамках которой подготовлено 6 эфиров.</w:t>
            </w:r>
          </w:p>
        </w:tc>
      </w:tr>
      <w:tr w:rsidR="00B445B6" w:rsidRPr="00B22F7C" w14:paraId="7C0268E9"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1A7E21"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4.2. Организация мероприятий по первичной профилактике потребления психоактивных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665A71B"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(июнь-август)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4C89F08"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89E924"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На контроле.</w:t>
            </w:r>
          </w:p>
          <w:p w14:paraId="68C21837"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По отдельному графику выездов планируются акции в рамках проекта «Кадык </w:t>
            </w:r>
            <w:proofErr w:type="spellStart"/>
            <w:r w:rsidRPr="00B22F7C">
              <w:rPr>
                <w:rFonts w:ascii="Times New Roman" w:hAnsi="Times New Roman"/>
                <w:sz w:val="18"/>
                <w:szCs w:val="18"/>
                <w:lang w:eastAsia="ru-RU"/>
              </w:rPr>
              <w:t>салгал</w:t>
            </w:r>
            <w:proofErr w:type="spellEnd"/>
            <w:r w:rsidRPr="00B22F7C">
              <w:rPr>
                <w:rFonts w:ascii="Times New Roman" w:hAnsi="Times New Roman"/>
                <w:sz w:val="18"/>
                <w:szCs w:val="18"/>
                <w:lang w:eastAsia="ru-RU"/>
              </w:rPr>
              <w:t>».</w:t>
            </w:r>
          </w:p>
          <w:p w14:paraId="7927E5D8" w14:textId="77777777" w:rsidR="00B445B6" w:rsidRPr="00B22F7C" w:rsidRDefault="00B445B6" w:rsidP="00B445B6">
            <w:pPr>
              <w:spacing w:after="0" w:line="240" w:lineRule="auto"/>
              <w:rPr>
                <w:rFonts w:ascii="Times New Roman" w:hAnsi="Times New Roman"/>
                <w:sz w:val="18"/>
                <w:szCs w:val="18"/>
                <w:lang w:eastAsia="ru-RU"/>
              </w:rPr>
            </w:pPr>
          </w:p>
          <w:p w14:paraId="0AA996F1"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Выполняется.</w:t>
            </w:r>
          </w:p>
          <w:p w14:paraId="55D444E3"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w:t>
            </w:r>
            <w:r w:rsidRPr="00B445B6">
              <w:rPr>
                <w:rFonts w:ascii="Times New Roman" w:hAnsi="Times New Roman"/>
                <w:b/>
                <w:sz w:val="18"/>
                <w:szCs w:val="18"/>
                <w:lang w:eastAsia="ru-RU"/>
              </w:rPr>
              <w:t>Всего в детских лагерях прочитано 37 кинолекториев</w:t>
            </w:r>
            <w:r w:rsidRPr="00B445B6">
              <w:rPr>
                <w:rFonts w:ascii="Times New Roman" w:hAnsi="Times New Roman"/>
                <w:sz w:val="18"/>
                <w:szCs w:val="18"/>
                <w:lang w:eastAsia="ru-RU"/>
              </w:rPr>
              <w:t xml:space="preserve"> </w:t>
            </w:r>
            <w:r w:rsidRPr="00B445B6">
              <w:rPr>
                <w:rFonts w:ascii="Times New Roman" w:hAnsi="Times New Roman"/>
                <w:b/>
                <w:sz w:val="18"/>
                <w:szCs w:val="18"/>
                <w:lang w:eastAsia="ru-RU"/>
              </w:rPr>
              <w:t>с охватом 2186 детей</w:t>
            </w:r>
            <w:r w:rsidRPr="00B445B6">
              <w:rPr>
                <w:rFonts w:ascii="Times New Roman" w:hAnsi="Times New Roman"/>
                <w:sz w:val="18"/>
                <w:szCs w:val="18"/>
                <w:lang w:eastAsia="ru-RU"/>
              </w:rPr>
              <w:t xml:space="preserve">: </w:t>
            </w:r>
          </w:p>
          <w:p w14:paraId="4B6389D6"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в пришкольном лагере № 4 </w:t>
            </w:r>
            <w:proofErr w:type="spellStart"/>
            <w:r w:rsidRPr="00B445B6">
              <w:rPr>
                <w:rFonts w:ascii="Times New Roman" w:hAnsi="Times New Roman"/>
                <w:sz w:val="18"/>
                <w:szCs w:val="18"/>
                <w:lang w:eastAsia="ru-RU"/>
              </w:rPr>
              <w:t>г.Кызыл</w:t>
            </w:r>
            <w:proofErr w:type="spellEnd"/>
            <w:r w:rsidRPr="00B445B6">
              <w:rPr>
                <w:rFonts w:ascii="Times New Roman" w:hAnsi="Times New Roman"/>
                <w:sz w:val="18"/>
                <w:szCs w:val="18"/>
                <w:lang w:eastAsia="ru-RU"/>
              </w:rPr>
              <w:t xml:space="preserve"> (1/25);</w:t>
            </w:r>
          </w:p>
          <w:p w14:paraId="44ABBA9F"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в лагерях </w:t>
            </w:r>
            <w:proofErr w:type="spellStart"/>
            <w:r w:rsidRPr="00B445B6">
              <w:rPr>
                <w:rFonts w:ascii="Times New Roman" w:hAnsi="Times New Roman"/>
                <w:b/>
                <w:sz w:val="18"/>
                <w:szCs w:val="18"/>
                <w:lang w:eastAsia="ru-RU"/>
              </w:rPr>
              <w:t>Тандынского</w:t>
            </w:r>
            <w:proofErr w:type="spellEnd"/>
            <w:r w:rsidRPr="00B445B6">
              <w:rPr>
                <w:rFonts w:ascii="Times New Roman" w:hAnsi="Times New Roman"/>
                <w:b/>
                <w:sz w:val="18"/>
                <w:szCs w:val="18"/>
                <w:lang w:eastAsia="ru-RU"/>
              </w:rPr>
              <w:t xml:space="preserve"> </w:t>
            </w:r>
            <w:proofErr w:type="spellStart"/>
            <w:r w:rsidRPr="00B445B6">
              <w:rPr>
                <w:rFonts w:ascii="Times New Roman" w:hAnsi="Times New Roman"/>
                <w:b/>
                <w:sz w:val="18"/>
                <w:szCs w:val="18"/>
                <w:lang w:eastAsia="ru-RU"/>
              </w:rPr>
              <w:t>кожууна</w:t>
            </w:r>
            <w:proofErr w:type="spellEnd"/>
            <w:r w:rsidRPr="00B445B6">
              <w:rPr>
                <w:rFonts w:ascii="Times New Roman" w:hAnsi="Times New Roman"/>
                <w:sz w:val="18"/>
                <w:szCs w:val="18"/>
                <w:lang w:eastAsia="ru-RU"/>
              </w:rPr>
              <w:t>: 11.07.22 ДОЛ «Орленок»2/100, 11.07.22 ДОЛ «</w:t>
            </w:r>
            <w:proofErr w:type="spellStart"/>
            <w:r w:rsidRPr="00B445B6">
              <w:rPr>
                <w:rFonts w:ascii="Times New Roman" w:hAnsi="Times New Roman"/>
                <w:sz w:val="18"/>
                <w:szCs w:val="18"/>
                <w:lang w:eastAsia="ru-RU"/>
              </w:rPr>
              <w:t>Байлак</w:t>
            </w:r>
            <w:proofErr w:type="spellEnd"/>
            <w:r w:rsidRPr="00B445B6">
              <w:rPr>
                <w:rFonts w:ascii="Times New Roman" w:hAnsi="Times New Roman"/>
                <w:sz w:val="18"/>
                <w:szCs w:val="18"/>
                <w:lang w:eastAsia="ru-RU"/>
              </w:rPr>
              <w:t>» 2/100, 11.07.22 ДОЛ «</w:t>
            </w:r>
            <w:proofErr w:type="spellStart"/>
            <w:r w:rsidRPr="00B445B6">
              <w:rPr>
                <w:rFonts w:ascii="Times New Roman" w:hAnsi="Times New Roman"/>
                <w:sz w:val="18"/>
                <w:szCs w:val="18"/>
                <w:lang w:eastAsia="ru-RU"/>
              </w:rPr>
              <w:t>Чагытай</w:t>
            </w:r>
            <w:proofErr w:type="spellEnd"/>
            <w:r w:rsidRPr="00B445B6">
              <w:rPr>
                <w:rFonts w:ascii="Times New Roman" w:hAnsi="Times New Roman"/>
                <w:sz w:val="18"/>
                <w:szCs w:val="18"/>
                <w:lang w:eastAsia="ru-RU"/>
              </w:rPr>
              <w:t xml:space="preserve">» 2/100, 11.07.22 ДОЛ «Металлург» 2/100, 23.06.2022 в лагерях Орленок, </w:t>
            </w:r>
            <w:proofErr w:type="spellStart"/>
            <w:r w:rsidRPr="00B445B6">
              <w:rPr>
                <w:rFonts w:ascii="Times New Roman" w:hAnsi="Times New Roman"/>
                <w:sz w:val="18"/>
                <w:szCs w:val="18"/>
                <w:lang w:eastAsia="ru-RU"/>
              </w:rPr>
              <w:t>Чагытай</w:t>
            </w:r>
            <w:proofErr w:type="spellEnd"/>
            <w:r w:rsidRPr="00B445B6">
              <w:rPr>
                <w:rFonts w:ascii="Times New Roman" w:hAnsi="Times New Roman"/>
                <w:sz w:val="18"/>
                <w:szCs w:val="18"/>
                <w:lang w:eastAsia="ru-RU"/>
              </w:rPr>
              <w:t xml:space="preserve">, Металлург, </w:t>
            </w:r>
            <w:proofErr w:type="spellStart"/>
            <w:r w:rsidRPr="00B445B6">
              <w:rPr>
                <w:rFonts w:ascii="Times New Roman" w:hAnsi="Times New Roman"/>
                <w:sz w:val="18"/>
                <w:szCs w:val="18"/>
                <w:lang w:eastAsia="ru-RU"/>
              </w:rPr>
              <w:t>Байлак</w:t>
            </w:r>
            <w:proofErr w:type="spellEnd"/>
            <w:r w:rsidRPr="00B445B6">
              <w:rPr>
                <w:rFonts w:ascii="Times New Roman" w:hAnsi="Times New Roman"/>
                <w:sz w:val="18"/>
                <w:szCs w:val="18"/>
                <w:lang w:eastAsia="ru-RU"/>
              </w:rPr>
              <w:t xml:space="preserve"> с охватом 250 детей, </w:t>
            </w:r>
          </w:p>
          <w:p w14:paraId="0B23447A"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b/>
                <w:sz w:val="18"/>
                <w:szCs w:val="18"/>
                <w:lang w:eastAsia="ru-RU"/>
              </w:rPr>
              <w:t>- Барун-Хемчикского</w:t>
            </w:r>
            <w:r w:rsidRPr="00B445B6">
              <w:rPr>
                <w:rFonts w:ascii="Times New Roman" w:hAnsi="Times New Roman"/>
                <w:sz w:val="18"/>
                <w:szCs w:val="18"/>
                <w:lang w:eastAsia="ru-RU"/>
              </w:rPr>
              <w:t xml:space="preserve"> района: 29.06.22 ДОЛ «</w:t>
            </w:r>
            <w:proofErr w:type="spellStart"/>
            <w:r w:rsidRPr="00B445B6">
              <w:rPr>
                <w:rFonts w:ascii="Times New Roman" w:hAnsi="Times New Roman"/>
                <w:sz w:val="18"/>
                <w:szCs w:val="18"/>
                <w:lang w:eastAsia="ru-RU"/>
              </w:rPr>
              <w:t>Шолбан</w:t>
            </w:r>
            <w:proofErr w:type="spellEnd"/>
            <w:r w:rsidRPr="00B445B6">
              <w:rPr>
                <w:rFonts w:ascii="Times New Roman" w:hAnsi="Times New Roman"/>
                <w:sz w:val="18"/>
                <w:szCs w:val="18"/>
                <w:lang w:eastAsia="ru-RU"/>
              </w:rPr>
              <w:t xml:space="preserve">-Ак» 2/80, 29.06.22 ДОЛ «Таежный» 2/90; </w:t>
            </w:r>
          </w:p>
          <w:p w14:paraId="6306A036"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w:t>
            </w:r>
            <w:r w:rsidRPr="00B445B6">
              <w:rPr>
                <w:rFonts w:ascii="Times New Roman" w:hAnsi="Times New Roman"/>
                <w:b/>
                <w:sz w:val="18"/>
                <w:szCs w:val="18"/>
                <w:lang w:eastAsia="ru-RU"/>
              </w:rPr>
              <w:t>Тес-Хемского района:</w:t>
            </w:r>
            <w:r w:rsidRPr="00B445B6">
              <w:rPr>
                <w:rFonts w:ascii="Times New Roman" w:hAnsi="Times New Roman"/>
                <w:sz w:val="18"/>
                <w:szCs w:val="18"/>
                <w:lang w:eastAsia="ru-RU"/>
              </w:rPr>
              <w:t xml:space="preserve"> 12.07.22 стационарный лагерь «</w:t>
            </w:r>
            <w:proofErr w:type="spellStart"/>
            <w:r w:rsidRPr="00B445B6">
              <w:rPr>
                <w:rFonts w:ascii="Times New Roman" w:hAnsi="Times New Roman"/>
                <w:sz w:val="18"/>
                <w:szCs w:val="18"/>
                <w:lang w:eastAsia="ru-RU"/>
              </w:rPr>
              <w:t>Сайлык</w:t>
            </w:r>
            <w:proofErr w:type="spellEnd"/>
            <w:r w:rsidRPr="00B445B6">
              <w:rPr>
                <w:rFonts w:ascii="Times New Roman" w:hAnsi="Times New Roman"/>
                <w:sz w:val="18"/>
                <w:szCs w:val="18"/>
                <w:lang w:eastAsia="ru-RU"/>
              </w:rPr>
              <w:t>» 2/110;</w:t>
            </w:r>
          </w:p>
          <w:p w14:paraId="103D11AF"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w:t>
            </w:r>
            <w:r w:rsidRPr="00B445B6">
              <w:rPr>
                <w:rFonts w:ascii="Times New Roman" w:hAnsi="Times New Roman"/>
                <w:b/>
                <w:sz w:val="18"/>
                <w:szCs w:val="18"/>
                <w:lang w:eastAsia="ru-RU"/>
              </w:rPr>
              <w:t>Эрзинского района:</w:t>
            </w:r>
            <w:r w:rsidRPr="00B445B6">
              <w:rPr>
                <w:rFonts w:ascii="Times New Roman" w:hAnsi="Times New Roman"/>
                <w:sz w:val="18"/>
                <w:szCs w:val="18"/>
                <w:lang w:eastAsia="ru-RU"/>
              </w:rPr>
              <w:t xml:space="preserve"> 12.07.22 стационарный лагерь «</w:t>
            </w:r>
            <w:proofErr w:type="spellStart"/>
            <w:r w:rsidRPr="00B445B6">
              <w:rPr>
                <w:rFonts w:ascii="Times New Roman" w:hAnsi="Times New Roman"/>
                <w:sz w:val="18"/>
                <w:szCs w:val="18"/>
                <w:lang w:eastAsia="ru-RU"/>
              </w:rPr>
              <w:t>Отчугаш</w:t>
            </w:r>
            <w:proofErr w:type="spellEnd"/>
            <w:r w:rsidRPr="00B445B6">
              <w:rPr>
                <w:rFonts w:ascii="Times New Roman" w:hAnsi="Times New Roman"/>
                <w:sz w:val="18"/>
                <w:szCs w:val="18"/>
                <w:lang w:eastAsia="ru-RU"/>
              </w:rPr>
              <w:t xml:space="preserve">» 2/110; </w:t>
            </w:r>
          </w:p>
          <w:p w14:paraId="11DC26CA"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w:t>
            </w:r>
            <w:r w:rsidRPr="00B445B6">
              <w:rPr>
                <w:rFonts w:ascii="Times New Roman" w:hAnsi="Times New Roman"/>
                <w:b/>
                <w:sz w:val="18"/>
                <w:szCs w:val="18"/>
                <w:lang w:eastAsia="ru-RU"/>
              </w:rPr>
              <w:t>Улуг-Хемского:</w:t>
            </w:r>
            <w:r w:rsidRPr="00B445B6">
              <w:rPr>
                <w:rFonts w:ascii="Times New Roman" w:hAnsi="Times New Roman"/>
                <w:sz w:val="18"/>
                <w:szCs w:val="18"/>
                <w:lang w:eastAsia="ru-RU"/>
              </w:rPr>
              <w:t xml:space="preserve"> 14.07.22 ДОЛ «</w:t>
            </w:r>
            <w:proofErr w:type="spellStart"/>
            <w:r w:rsidRPr="00B445B6">
              <w:rPr>
                <w:rFonts w:ascii="Times New Roman" w:hAnsi="Times New Roman"/>
                <w:sz w:val="18"/>
                <w:szCs w:val="18"/>
                <w:lang w:eastAsia="ru-RU"/>
              </w:rPr>
              <w:t>Чодураа</w:t>
            </w:r>
            <w:proofErr w:type="spellEnd"/>
            <w:r w:rsidRPr="00B445B6">
              <w:rPr>
                <w:rFonts w:ascii="Times New Roman" w:hAnsi="Times New Roman"/>
                <w:sz w:val="18"/>
                <w:szCs w:val="18"/>
                <w:lang w:eastAsia="ru-RU"/>
              </w:rPr>
              <w:t xml:space="preserve">» 3/90; </w:t>
            </w:r>
          </w:p>
          <w:p w14:paraId="45C8E069"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w:t>
            </w:r>
            <w:proofErr w:type="spellStart"/>
            <w:r w:rsidRPr="00B445B6">
              <w:rPr>
                <w:rFonts w:ascii="Times New Roman" w:hAnsi="Times New Roman"/>
                <w:b/>
                <w:sz w:val="18"/>
                <w:szCs w:val="18"/>
                <w:lang w:eastAsia="ru-RU"/>
              </w:rPr>
              <w:t>Кызылского</w:t>
            </w:r>
            <w:proofErr w:type="spellEnd"/>
            <w:r w:rsidRPr="00B445B6">
              <w:rPr>
                <w:rFonts w:ascii="Times New Roman" w:hAnsi="Times New Roman"/>
                <w:b/>
                <w:sz w:val="18"/>
                <w:szCs w:val="18"/>
                <w:lang w:eastAsia="ru-RU"/>
              </w:rPr>
              <w:t>:</w:t>
            </w:r>
            <w:r w:rsidRPr="00B445B6">
              <w:rPr>
                <w:rFonts w:ascii="Times New Roman" w:hAnsi="Times New Roman"/>
                <w:sz w:val="18"/>
                <w:szCs w:val="18"/>
                <w:lang w:eastAsia="ru-RU"/>
              </w:rPr>
              <w:t xml:space="preserve"> 19.07.22 ДОЛ «Юность» 3/216; </w:t>
            </w:r>
          </w:p>
          <w:p w14:paraId="4655EB7E"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w:t>
            </w:r>
            <w:r w:rsidRPr="00B445B6">
              <w:rPr>
                <w:rFonts w:ascii="Times New Roman" w:hAnsi="Times New Roman"/>
                <w:b/>
                <w:sz w:val="18"/>
                <w:szCs w:val="18"/>
                <w:lang w:eastAsia="ru-RU"/>
              </w:rPr>
              <w:t>Каа-Хемский район</w:t>
            </w:r>
            <w:r w:rsidRPr="00B445B6">
              <w:rPr>
                <w:rFonts w:ascii="Times New Roman" w:hAnsi="Times New Roman"/>
                <w:sz w:val="18"/>
                <w:szCs w:val="18"/>
                <w:lang w:eastAsia="ru-RU"/>
              </w:rPr>
              <w:t>а 21.07.22 ДОЛ «Бельбей» 2/80.</w:t>
            </w:r>
          </w:p>
          <w:p w14:paraId="69382852"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ДОЛ «Юность» 03.08.2022г.  2/100;</w:t>
            </w:r>
          </w:p>
          <w:p w14:paraId="2A6FD30B"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ДОЛ «</w:t>
            </w:r>
            <w:proofErr w:type="spellStart"/>
            <w:r w:rsidRPr="00B445B6">
              <w:rPr>
                <w:rFonts w:ascii="Times New Roman" w:hAnsi="Times New Roman"/>
                <w:sz w:val="18"/>
                <w:szCs w:val="18"/>
                <w:lang w:eastAsia="ru-RU"/>
              </w:rPr>
              <w:t>Чагытай</w:t>
            </w:r>
            <w:proofErr w:type="spellEnd"/>
            <w:r w:rsidRPr="00B445B6">
              <w:rPr>
                <w:rFonts w:ascii="Times New Roman" w:hAnsi="Times New Roman"/>
                <w:sz w:val="18"/>
                <w:szCs w:val="18"/>
                <w:lang w:eastAsia="ru-RU"/>
              </w:rPr>
              <w:t>» 10.08.2022г. 2/320;</w:t>
            </w:r>
          </w:p>
          <w:p w14:paraId="1F000D23"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ДОЛ «</w:t>
            </w:r>
            <w:proofErr w:type="spellStart"/>
            <w:r w:rsidRPr="00B445B6">
              <w:rPr>
                <w:rFonts w:ascii="Times New Roman" w:hAnsi="Times New Roman"/>
                <w:sz w:val="18"/>
                <w:szCs w:val="18"/>
                <w:lang w:eastAsia="ru-RU"/>
              </w:rPr>
              <w:t>Шуралгак</w:t>
            </w:r>
            <w:proofErr w:type="spellEnd"/>
            <w:r w:rsidRPr="00B445B6">
              <w:rPr>
                <w:rFonts w:ascii="Times New Roman" w:hAnsi="Times New Roman"/>
                <w:sz w:val="18"/>
                <w:szCs w:val="18"/>
                <w:lang w:eastAsia="ru-RU"/>
              </w:rPr>
              <w:t xml:space="preserve">» Дзун-хемчикский </w:t>
            </w:r>
            <w:proofErr w:type="spellStart"/>
            <w:r w:rsidRPr="00B445B6">
              <w:rPr>
                <w:rFonts w:ascii="Times New Roman" w:hAnsi="Times New Roman"/>
                <w:sz w:val="18"/>
                <w:szCs w:val="18"/>
                <w:lang w:eastAsia="ru-RU"/>
              </w:rPr>
              <w:t>кожуун</w:t>
            </w:r>
            <w:proofErr w:type="spellEnd"/>
            <w:r w:rsidRPr="00B445B6">
              <w:rPr>
                <w:rFonts w:ascii="Times New Roman" w:hAnsi="Times New Roman"/>
                <w:sz w:val="18"/>
                <w:szCs w:val="18"/>
                <w:lang w:eastAsia="ru-RU"/>
              </w:rPr>
              <w:t xml:space="preserve"> 11.08.2022г., 1/100;</w:t>
            </w:r>
          </w:p>
          <w:p w14:paraId="6004BDC5" w14:textId="77777777" w:rsidR="00B445B6" w:rsidRP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 xml:space="preserve">- </w:t>
            </w:r>
            <w:proofErr w:type="gramStart"/>
            <w:r w:rsidRPr="00B445B6">
              <w:rPr>
                <w:rFonts w:ascii="Times New Roman" w:hAnsi="Times New Roman"/>
                <w:sz w:val="18"/>
                <w:szCs w:val="18"/>
                <w:lang w:eastAsia="ru-RU"/>
              </w:rPr>
              <w:t>ДОЛ  «</w:t>
            </w:r>
            <w:proofErr w:type="spellStart"/>
            <w:proofErr w:type="gramEnd"/>
            <w:r w:rsidRPr="00B445B6">
              <w:rPr>
                <w:rFonts w:ascii="Times New Roman" w:hAnsi="Times New Roman"/>
                <w:sz w:val="18"/>
                <w:szCs w:val="18"/>
                <w:lang w:eastAsia="ru-RU"/>
              </w:rPr>
              <w:t>Сайлык</w:t>
            </w:r>
            <w:proofErr w:type="spellEnd"/>
            <w:r w:rsidRPr="00B445B6">
              <w:rPr>
                <w:rFonts w:ascii="Times New Roman" w:hAnsi="Times New Roman"/>
                <w:sz w:val="18"/>
                <w:szCs w:val="18"/>
                <w:lang w:eastAsia="ru-RU"/>
              </w:rPr>
              <w:t>» Тес-Хемского кожууна12.08.2022г, 2/120;</w:t>
            </w:r>
          </w:p>
          <w:p w14:paraId="3A0A7651" w14:textId="42DFE541" w:rsidR="00B445B6" w:rsidRDefault="00B445B6" w:rsidP="00B445B6">
            <w:pPr>
              <w:spacing w:after="0" w:line="240" w:lineRule="auto"/>
              <w:rPr>
                <w:rFonts w:ascii="Times New Roman" w:hAnsi="Times New Roman"/>
                <w:sz w:val="18"/>
                <w:szCs w:val="18"/>
                <w:lang w:eastAsia="ru-RU"/>
              </w:rPr>
            </w:pPr>
            <w:r w:rsidRPr="00B445B6">
              <w:rPr>
                <w:rFonts w:ascii="Times New Roman" w:hAnsi="Times New Roman"/>
                <w:sz w:val="18"/>
                <w:szCs w:val="18"/>
                <w:lang w:eastAsia="ru-RU"/>
              </w:rPr>
              <w:t>ДОЛ «</w:t>
            </w:r>
            <w:proofErr w:type="spellStart"/>
            <w:r w:rsidRPr="00B445B6">
              <w:rPr>
                <w:rFonts w:ascii="Times New Roman" w:hAnsi="Times New Roman"/>
                <w:sz w:val="18"/>
                <w:szCs w:val="18"/>
                <w:lang w:eastAsia="ru-RU"/>
              </w:rPr>
              <w:t>Отчугаш</w:t>
            </w:r>
            <w:proofErr w:type="spellEnd"/>
            <w:r w:rsidRPr="00B445B6">
              <w:rPr>
                <w:rFonts w:ascii="Times New Roman" w:hAnsi="Times New Roman"/>
                <w:sz w:val="18"/>
                <w:szCs w:val="18"/>
                <w:lang w:eastAsia="ru-RU"/>
              </w:rPr>
              <w:t xml:space="preserve">» Эрзинского </w:t>
            </w:r>
            <w:proofErr w:type="spellStart"/>
            <w:r w:rsidRPr="00B445B6">
              <w:rPr>
                <w:rFonts w:ascii="Times New Roman" w:hAnsi="Times New Roman"/>
                <w:sz w:val="18"/>
                <w:szCs w:val="18"/>
                <w:lang w:eastAsia="ru-RU"/>
              </w:rPr>
              <w:t>кожууна</w:t>
            </w:r>
            <w:proofErr w:type="spellEnd"/>
            <w:r w:rsidRPr="00B445B6">
              <w:rPr>
                <w:rFonts w:ascii="Times New Roman" w:hAnsi="Times New Roman"/>
                <w:sz w:val="18"/>
                <w:szCs w:val="18"/>
                <w:lang w:eastAsia="ru-RU"/>
              </w:rPr>
              <w:t xml:space="preserve"> 12.08.2022г. 2/120.</w:t>
            </w:r>
          </w:p>
          <w:p w14:paraId="226ABC18" w14:textId="77777777" w:rsidR="00B445B6" w:rsidRPr="00B22F7C" w:rsidRDefault="00B445B6" w:rsidP="00B445B6">
            <w:pPr>
              <w:spacing w:after="0" w:line="240" w:lineRule="auto"/>
              <w:rPr>
                <w:rFonts w:ascii="Times New Roman" w:hAnsi="Times New Roman"/>
                <w:sz w:val="18"/>
                <w:szCs w:val="18"/>
                <w:lang w:eastAsia="ru-RU"/>
              </w:rPr>
            </w:pPr>
          </w:p>
          <w:p w14:paraId="3E69CDA1"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Информационно-просветительские мероприятия для детей и подростков, направленные на профилактику употребления психоактивных веществ, других форм асоциального поведения проведены в первой и второй смене 13 лагерей дневного пребывания при центрах социальной помощи семье и детям. Всего охвачено 876 детей. Также в рамках воспитательной программы загородных лагерей «</w:t>
            </w:r>
            <w:proofErr w:type="spellStart"/>
            <w:r w:rsidRPr="00B22F7C">
              <w:rPr>
                <w:rFonts w:ascii="Times New Roman" w:hAnsi="Times New Roman"/>
                <w:sz w:val="18"/>
                <w:szCs w:val="18"/>
                <w:lang w:eastAsia="ru-RU"/>
              </w:rPr>
              <w:t>Байлак</w:t>
            </w:r>
            <w:proofErr w:type="spellEnd"/>
            <w:r w:rsidRPr="00B22F7C">
              <w:rPr>
                <w:rFonts w:ascii="Times New Roman" w:hAnsi="Times New Roman"/>
                <w:sz w:val="18"/>
                <w:szCs w:val="18"/>
                <w:lang w:eastAsia="ru-RU"/>
              </w:rPr>
              <w:t>» и «</w:t>
            </w:r>
            <w:proofErr w:type="spellStart"/>
            <w:r w:rsidRPr="00B22F7C">
              <w:rPr>
                <w:rFonts w:ascii="Times New Roman" w:hAnsi="Times New Roman"/>
                <w:sz w:val="18"/>
                <w:szCs w:val="18"/>
                <w:lang w:eastAsia="ru-RU"/>
              </w:rPr>
              <w:t>Менги-Чечээ</w:t>
            </w:r>
            <w:proofErr w:type="spellEnd"/>
            <w:r w:rsidRPr="00B22F7C">
              <w:rPr>
                <w:rFonts w:ascii="Times New Roman" w:hAnsi="Times New Roman"/>
                <w:sz w:val="18"/>
                <w:szCs w:val="18"/>
                <w:lang w:eastAsia="ru-RU"/>
              </w:rPr>
              <w:t>» проведены беседы «Не поддайся соблазну…», охвачено всего 564 детей в первой и второй смене.</w:t>
            </w:r>
          </w:p>
        </w:tc>
      </w:tr>
      <w:tr w:rsidR="00B445B6" w:rsidRPr="00B22F7C" w14:paraId="0EB4E6B6"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37FA12B"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4.3. 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569F1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226FED"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 Министерство здравоохранения Республики Тыва, Министерство внутренних дел по Республике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2CBBE1" w14:textId="77777777" w:rsidR="00B445B6" w:rsidRPr="00840F87" w:rsidRDefault="00B445B6" w:rsidP="00B445B6">
            <w:pPr>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Исполнено.</w:t>
            </w:r>
          </w:p>
          <w:p w14:paraId="633065FA" w14:textId="77777777" w:rsidR="00B445B6" w:rsidRPr="00840F87" w:rsidRDefault="00B445B6" w:rsidP="00B445B6">
            <w:pPr>
              <w:tabs>
                <w:tab w:val="left" w:pos="273"/>
              </w:tabs>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В целях профилактики правонарушений среди студентов профессиональных образовательных организаций республики (далее – ПОО) и их духовно-нравственного воспитания педагоги тесно взаимодействуют с инспекторами МВД РФ по РТ, представителями культуры и религиозных, общественных объединений. В ПОО согласно утвержденным планам в 2021/22 учебном году проведено 559 классных часов, лекций, встреч, бесед и других мероприятий.</w:t>
            </w:r>
          </w:p>
          <w:p w14:paraId="52C50D59" w14:textId="77777777" w:rsidR="00B445B6" w:rsidRPr="00840F87" w:rsidRDefault="00B445B6" w:rsidP="00B445B6">
            <w:pPr>
              <w:tabs>
                <w:tab w:val="left" w:pos="273"/>
              </w:tabs>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ab/>
              <w:t xml:space="preserve">В целях организации досуга и занятости студентов во внеурочное время в ПОО функционируют 108 </w:t>
            </w:r>
            <w:r w:rsidRPr="00840F87">
              <w:rPr>
                <w:rFonts w:ascii="Times New Roman" w:hAnsi="Times New Roman"/>
                <w:sz w:val="18"/>
                <w:szCs w:val="18"/>
                <w:lang w:eastAsia="ru-RU"/>
              </w:rPr>
              <w:lastRenderedPageBreak/>
              <w:t xml:space="preserve">кружков, 83 спортивных секций, 14 добровольческих объединений с охватом 8131 студентов. Внеурочной деятельности студенты занимаются также в каникулярные и праздничные дни. </w:t>
            </w:r>
          </w:p>
          <w:p w14:paraId="6C9DEDE4" w14:textId="77777777" w:rsidR="00B445B6" w:rsidRPr="00840F87" w:rsidRDefault="00B445B6" w:rsidP="00B445B6">
            <w:pPr>
              <w:tabs>
                <w:tab w:val="left" w:pos="273"/>
              </w:tabs>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ab/>
              <w:t>Для предупреждения доставлений среди несовершеннолетних в ОВД МВД РФ по РТ в ПОО проводятся ежедневный мониторинг «Я дома» по нахождению обучающихся в местах проживания в вечернее время через телефонные звонки, социальные сети и мессенджеры.</w:t>
            </w:r>
          </w:p>
          <w:p w14:paraId="01BC2683" w14:textId="77777777" w:rsidR="00B445B6" w:rsidRPr="00840F87" w:rsidRDefault="00B445B6" w:rsidP="00B445B6">
            <w:pPr>
              <w:tabs>
                <w:tab w:val="left" w:pos="273"/>
              </w:tabs>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ab/>
              <w:t>В выходные и праздничные дни специалисты социальных служб ПОО круглосуточно дежурят согласно графикам. Силами педагогов ПОО осуществляются вечерние профилактические рейды по местам скопления молодежи и в места проживания студентов, в том числе состоящих на различных видах профилактического учета. В 2021/22 учебном году проведены 664 рейдов: вечерних по местам скопления молодежи – 236, по местам проживания студентов – 428.</w:t>
            </w:r>
          </w:p>
          <w:p w14:paraId="2A1E2B9C" w14:textId="77777777" w:rsidR="00B445B6" w:rsidRPr="00840F87" w:rsidRDefault="00B445B6" w:rsidP="00B445B6">
            <w:pPr>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В период проведения месячника психологической безопасности, комплексной безопасности и недели психологии в школах прошли тренинги, акции, направленные на формирование навыков отказа, лектории и беседы о вреде психоактивных веществ и об уголовной и административной ответственности за хранение, сбыт наркотических средств.</w:t>
            </w:r>
          </w:p>
          <w:p w14:paraId="627BC61B" w14:textId="77777777" w:rsidR="00B445B6" w:rsidRPr="00840F87" w:rsidRDefault="00B445B6" w:rsidP="00B445B6">
            <w:pPr>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Мероприятиями по данному направлению работы охвачено 11365 школьников и 8500 студентов СПО, а мероприятиями для родителей охвачено более 3 тыс. чел.</w:t>
            </w:r>
          </w:p>
          <w:p w14:paraId="416BE0C3" w14:textId="77777777" w:rsidR="00B445B6" w:rsidRPr="00840F87" w:rsidRDefault="00B445B6" w:rsidP="00B445B6">
            <w:pPr>
              <w:spacing w:after="0" w:line="240" w:lineRule="auto"/>
              <w:jc w:val="both"/>
              <w:rPr>
                <w:rFonts w:ascii="Times New Roman" w:hAnsi="Times New Roman"/>
                <w:sz w:val="18"/>
                <w:szCs w:val="18"/>
                <w:lang w:eastAsia="ru-RU"/>
              </w:rPr>
            </w:pPr>
          </w:p>
          <w:p w14:paraId="629A6258" w14:textId="77777777" w:rsidR="00B445B6" w:rsidRPr="00840F87" w:rsidRDefault="00B445B6" w:rsidP="00B445B6">
            <w:pPr>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В рамках классных часов и правовых уроков проводится разъяснительная работа об уголовной ответственности за хранение, сбыт наркотиков.</w:t>
            </w:r>
          </w:p>
          <w:p w14:paraId="57BBAB13" w14:textId="77777777" w:rsidR="00B445B6" w:rsidRPr="00840F87" w:rsidRDefault="00B445B6" w:rsidP="00B445B6">
            <w:pPr>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Отдельно, для подростков, находящихся на профилактических учетах проведены индивидуальные беседы.</w:t>
            </w:r>
          </w:p>
          <w:p w14:paraId="559EE153" w14:textId="77777777" w:rsidR="00B445B6" w:rsidRPr="00840F87" w:rsidRDefault="00B445B6" w:rsidP="00B445B6">
            <w:pPr>
              <w:spacing w:after="0" w:line="240" w:lineRule="auto"/>
              <w:jc w:val="both"/>
              <w:rPr>
                <w:rFonts w:ascii="Times New Roman" w:hAnsi="Times New Roman"/>
                <w:sz w:val="18"/>
                <w:szCs w:val="18"/>
                <w:lang w:eastAsia="ru-RU"/>
              </w:rPr>
            </w:pPr>
          </w:p>
          <w:p w14:paraId="4B371CCC" w14:textId="77777777" w:rsidR="00B445B6" w:rsidRPr="00840F87" w:rsidRDefault="00B445B6" w:rsidP="00B445B6">
            <w:pPr>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В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охвачено 72 чел., 23 марта прошла «школа добровольца» для волонтеров «Фемида» студентов ГБПОУ РТ «КТТ», был проведен тренинг с элементами лекции, приняли участие 20 студентов. В школах республики с 6 по 10 сентября 2021 г. совместно с субъектами профилактики правонарушений при участии сотрудников территориальных органов внутренних дел прошла неделя правовых знаний. Охват составил более 40 тыс. обучающихся. Проведены проверки несовершеннолетних учащихся, состоящих на профилактических учетах, из которых несовершеннолетние, состоящие на профилактическом учете ПДН – 318 чел., на внутришкольном учете – 333 чел.</w:t>
            </w:r>
          </w:p>
          <w:p w14:paraId="1C588A50" w14:textId="77777777" w:rsidR="00B445B6" w:rsidRPr="00840F87" w:rsidRDefault="00B445B6" w:rsidP="00B445B6">
            <w:pPr>
              <w:spacing w:after="0" w:line="240" w:lineRule="auto"/>
              <w:jc w:val="both"/>
              <w:rPr>
                <w:rFonts w:ascii="Times New Roman" w:hAnsi="Times New Roman"/>
                <w:sz w:val="18"/>
                <w:szCs w:val="18"/>
                <w:lang w:eastAsia="ru-RU"/>
              </w:rPr>
            </w:pPr>
          </w:p>
          <w:p w14:paraId="0BBEEE7D" w14:textId="77777777" w:rsidR="00B445B6" w:rsidRPr="00840F87" w:rsidRDefault="00B445B6" w:rsidP="00B445B6">
            <w:pPr>
              <w:spacing w:after="0" w:line="240" w:lineRule="auto"/>
              <w:jc w:val="both"/>
              <w:rPr>
                <w:rFonts w:ascii="Times New Roman" w:hAnsi="Times New Roman"/>
                <w:sz w:val="18"/>
                <w:szCs w:val="18"/>
                <w:lang w:eastAsia="ru-RU"/>
              </w:rPr>
            </w:pPr>
            <w:r w:rsidRPr="00840F87">
              <w:rPr>
                <w:rFonts w:ascii="Times New Roman" w:hAnsi="Times New Roman"/>
                <w:sz w:val="18"/>
                <w:szCs w:val="18"/>
                <w:lang w:eastAsia="ru-RU"/>
              </w:rPr>
              <w:t>Выполняется.</w:t>
            </w:r>
          </w:p>
          <w:p w14:paraId="78C433CB"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Кинолектории 158/6390 (АППГ - 87/3530) с показом мультфильмов образовательно-познавательного характера, слайдовых материалов и агитационно-</w:t>
            </w:r>
            <w:proofErr w:type="spellStart"/>
            <w:r w:rsidRPr="00840F87">
              <w:rPr>
                <w:rFonts w:ascii="Times New Roman" w:eastAsia="Calibri" w:hAnsi="Times New Roman"/>
                <w:sz w:val="20"/>
                <w:szCs w:val="20"/>
              </w:rPr>
              <w:t>пропагандным</w:t>
            </w:r>
            <w:proofErr w:type="spellEnd"/>
            <w:r w:rsidRPr="00840F87">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14:paraId="1A03E670"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 в общеобразовательных школах </w:t>
            </w:r>
            <w:proofErr w:type="spellStart"/>
            <w:r w:rsidRPr="00840F87">
              <w:rPr>
                <w:rFonts w:ascii="Times New Roman" w:eastAsia="Calibri" w:hAnsi="Times New Roman"/>
                <w:sz w:val="20"/>
                <w:szCs w:val="20"/>
              </w:rPr>
              <w:t>г.Кызыла</w:t>
            </w:r>
            <w:proofErr w:type="spellEnd"/>
            <w:r w:rsidRPr="00840F87">
              <w:rPr>
                <w:rFonts w:ascii="Times New Roman" w:eastAsia="Calibri" w:hAnsi="Times New Roman"/>
                <w:sz w:val="20"/>
                <w:szCs w:val="20"/>
              </w:rPr>
              <w:t xml:space="preserve"> 42 лекций с охватом 1603 учащихся: СОШ №2 (5/158), №3 (4/365), №4 (7/110), №5 (6/321), №7 (2/64), №8 (5/129), №9 (7/169); №12 (1/58), №17 (2/39), №18 (2/170), ГАНОУ РТ «ТРЛ-И» (1/20);</w:t>
            </w:r>
          </w:p>
          <w:p w14:paraId="22AC2716"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Школы–интернаты (3/89): ГБОУ РТ ШИ для детей с нарушением слуха 1 лекция с охватом 35 детей; ГБНОУ РТ РШИИ (2/54);</w:t>
            </w:r>
          </w:p>
          <w:p w14:paraId="41644D03"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 Всего в детских лагерях прочитано 37кинолекториев с охватом 2186 детей: </w:t>
            </w:r>
          </w:p>
          <w:p w14:paraId="3FEB33A6"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lastRenderedPageBreak/>
              <w:t xml:space="preserve">- в пришкольном лагере № 4 </w:t>
            </w:r>
            <w:proofErr w:type="spellStart"/>
            <w:r w:rsidRPr="00840F87">
              <w:rPr>
                <w:rFonts w:ascii="Times New Roman" w:eastAsia="Calibri" w:hAnsi="Times New Roman"/>
                <w:sz w:val="20"/>
                <w:szCs w:val="20"/>
              </w:rPr>
              <w:t>г.Кызыл</w:t>
            </w:r>
            <w:proofErr w:type="spellEnd"/>
            <w:r w:rsidRPr="00840F87">
              <w:rPr>
                <w:rFonts w:ascii="Times New Roman" w:eastAsia="Calibri" w:hAnsi="Times New Roman"/>
                <w:sz w:val="20"/>
                <w:szCs w:val="20"/>
              </w:rPr>
              <w:t xml:space="preserve"> (1/25);</w:t>
            </w:r>
          </w:p>
          <w:p w14:paraId="3D292CB0"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 в лагерях </w:t>
            </w:r>
            <w:proofErr w:type="spellStart"/>
            <w:r w:rsidRPr="00840F87">
              <w:rPr>
                <w:rFonts w:ascii="Times New Roman" w:eastAsia="Calibri" w:hAnsi="Times New Roman"/>
                <w:sz w:val="20"/>
                <w:szCs w:val="20"/>
              </w:rPr>
              <w:t>Тандынского</w:t>
            </w:r>
            <w:proofErr w:type="spellEnd"/>
            <w:r w:rsidRPr="00840F87">
              <w:rPr>
                <w:rFonts w:ascii="Times New Roman" w:eastAsia="Calibri" w:hAnsi="Times New Roman"/>
                <w:sz w:val="20"/>
                <w:szCs w:val="20"/>
              </w:rPr>
              <w:t xml:space="preserve"> </w:t>
            </w:r>
            <w:proofErr w:type="spellStart"/>
            <w:r w:rsidRPr="00840F87">
              <w:rPr>
                <w:rFonts w:ascii="Times New Roman" w:eastAsia="Calibri" w:hAnsi="Times New Roman"/>
                <w:sz w:val="20"/>
                <w:szCs w:val="20"/>
              </w:rPr>
              <w:t>кожууна</w:t>
            </w:r>
            <w:proofErr w:type="spellEnd"/>
            <w:r w:rsidRPr="00840F87">
              <w:rPr>
                <w:rFonts w:ascii="Times New Roman" w:eastAsia="Calibri" w:hAnsi="Times New Roman"/>
                <w:sz w:val="20"/>
                <w:szCs w:val="20"/>
              </w:rPr>
              <w:t>: 11.07.22 ДОЛ «Орленок»2/100, 11.07.22 ДОЛ «</w:t>
            </w:r>
            <w:proofErr w:type="spellStart"/>
            <w:r w:rsidRPr="00840F87">
              <w:rPr>
                <w:rFonts w:ascii="Times New Roman" w:eastAsia="Calibri" w:hAnsi="Times New Roman"/>
                <w:sz w:val="20"/>
                <w:szCs w:val="20"/>
              </w:rPr>
              <w:t>Байлак</w:t>
            </w:r>
            <w:proofErr w:type="spellEnd"/>
            <w:r w:rsidRPr="00840F87">
              <w:rPr>
                <w:rFonts w:ascii="Times New Roman" w:eastAsia="Calibri" w:hAnsi="Times New Roman"/>
                <w:sz w:val="20"/>
                <w:szCs w:val="20"/>
              </w:rPr>
              <w:t>» 2/100, 11.07.22 ДОЛ «</w:t>
            </w:r>
            <w:proofErr w:type="spellStart"/>
            <w:r w:rsidRPr="00840F87">
              <w:rPr>
                <w:rFonts w:ascii="Times New Roman" w:eastAsia="Calibri" w:hAnsi="Times New Roman"/>
                <w:sz w:val="20"/>
                <w:szCs w:val="20"/>
              </w:rPr>
              <w:t>Чагытай</w:t>
            </w:r>
            <w:proofErr w:type="spellEnd"/>
            <w:r w:rsidRPr="00840F87">
              <w:rPr>
                <w:rFonts w:ascii="Times New Roman" w:eastAsia="Calibri" w:hAnsi="Times New Roman"/>
                <w:sz w:val="20"/>
                <w:szCs w:val="20"/>
              </w:rPr>
              <w:t xml:space="preserve">» 2/100, 11.07.22 ДОЛ «Металлург» 2/100, 23.06.2022 в лагерях Орленок, </w:t>
            </w:r>
            <w:proofErr w:type="spellStart"/>
            <w:r w:rsidRPr="00840F87">
              <w:rPr>
                <w:rFonts w:ascii="Times New Roman" w:eastAsia="Calibri" w:hAnsi="Times New Roman"/>
                <w:sz w:val="20"/>
                <w:szCs w:val="20"/>
              </w:rPr>
              <w:t>Чагытай</w:t>
            </w:r>
            <w:proofErr w:type="spellEnd"/>
            <w:r w:rsidRPr="00840F87">
              <w:rPr>
                <w:rFonts w:ascii="Times New Roman" w:eastAsia="Calibri" w:hAnsi="Times New Roman"/>
                <w:sz w:val="20"/>
                <w:szCs w:val="20"/>
              </w:rPr>
              <w:t xml:space="preserve">, Металлург, </w:t>
            </w:r>
            <w:proofErr w:type="spellStart"/>
            <w:r w:rsidRPr="00840F87">
              <w:rPr>
                <w:rFonts w:ascii="Times New Roman" w:eastAsia="Calibri" w:hAnsi="Times New Roman"/>
                <w:sz w:val="20"/>
                <w:szCs w:val="20"/>
              </w:rPr>
              <w:t>Байлак</w:t>
            </w:r>
            <w:proofErr w:type="spellEnd"/>
            <w:r w:rsidRPr="00840F87">
              <w:rPr>
                <w:rFonts w:ascii="Times New Roman" w:eastAsia="Calibri" w:hAnsi="Times New Roman"/>
                <w:sz w:val="20"/>
                <w:szCs w:val="20"/>
              </w:rPr>
              <w:t xml:space="preserve"> с охватом 250 детей, </w:t>
            </w:r>
          </w:p>
          <w:p w14:paraId="6FA43D6B"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Барун-Хемчикского района: 29.06.22 ДОЛ «</w:t>
            </w:r>
            <w:proofErr w:type="spellStart"/>
            <w:r w:rsidRPr="00840F87">
              <w:rPr>
                <w:rFonts w:ascii="Times New Roman" w:eastAsia="Calibri" w:hAnsi="Times New Roman"/>
                <w:sz w:val="20"/>
                <w:szCs w:val="20"/>
              </w:rPr>
              <w:t>Шолбан</w:t>
            </w:r>
            <w:proofErr w:type="spellEnd"/>
            <w:r w:rsidRPr="00840F87">
              <w:rPr>
                <w:rFonts w:ascii="Times New Roman" w:eastAsia="Calibri" w:hAnsi="Times New Roman"/>
                <w:sz w:val="20"/>
                <w:szCs w:val="20"/>
              </w:rPr>
              <w:t xml:space="preserve">-Ак» 2/80, 29.06.22 ДОЛ «Таежный» 2/90; </w:t>
            </w:r>
          </w:p>
          <w:p w14:paraId="0AD517C7"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Тес-Хемского района: 12.07.22 стационарный лагерь «</w:t>
            </w:r>
            <w:proofErr w:type="spellStart"/>
            <w:r w:rsidRPr="00840F87">
              <w:rPr>
                <w:rFonts w:ascii="Times New Roman" w:eastAsia="Calibri" w:hAnsi="Times New Roman"/>
                <w:sz w:val="20"/>
                <w:szCs w:val="20"/>
              </w:rPr>
              <w:t>Сайлык</w:t>
            </w:r>
            <w:proofErr w:type="spellEnd"/>
            <w:r w:rsidRPr="00840F87">
              <w:rPr>
                <w:rFonts w:ascii="Times New Roman" w:eastAsia="Calibri" w:hAnsi="Times New Roman"/>
                <w:sz w:val="20"/>
                <w:szCs w:val="20"/>
              </w:rPr>
              <w:t>» 2/110;</w:t>
            </w:r>
          </w:p>
          <w:p w14:paraId="2BFDE1F8"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Эрзинского района: 12.07.22 стационарный лагерь «</w:t>
            </w:r>
            <w:proofErr w:type="spellStart"/>
            <w:r w:rsidRPr="00840F87">
              <w:rPr>
                <w:rFonts w:ascii="Times New Roman" w:eastAsia="Calibri" w:hAnsi="Times New Roman"/>
                <w:sz w:val="20"/>
                <w:szCs w:val="20"/>
              </w:rPr>
              <w:t>Отчугаш</w:t>
            </w:r>
            <w:proofErr w:type="spellEnd"/>
            <w:r w:rsidRPr="00840F87">
              <w:rPr>
                <w:rFonts w:ascii="Times New Roman" w:eastAsia="Calibri" w:hAnsi="Times New Roman"/>
                <w:sz w:val="20"/>
                <w:szCs w:val="20"/>
              </w:rPr>
              <w:t xml:space="preserve">» 2/110; </w:t>
            </w:r>
          </w:p>
          <w:p w14:paraId="45D2B52B"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Улуг-Хемского: 14.07.22 ДОЛ «</w:t>
            </w:r>
            <w:proofErr w:type="spellStart"/>
            <w:r w:rsidRPr="00840F87">
              <w:rPr>
                <w:rFonts w:ascii="Times New Roman" w:eastAsia="Calibri" w:hAnsi="Times New Roman"/>
                <w:sz w:val="20"/>
                <w:szCs w:val="20"/>
              </w:rPr>
              <w:t>Чодураа</w:t>
            </w:r>
            <w:proofErr w:type="spellEnd"/>
            <w:r w:rsidRPr="00840F87">
              <w:rPr>
                <w:rFonts w:ascii="Times New Roman" w:eastAsia="Calibri" w:hAnsi="Times New Roman"/>
                <w:sz w:val="20"/>
                <w:szCs w:val="20"/>
              </w:rPr>
              <w:t xml:space="preserve">» 3/90; </w:t>
            </w:r>
          </w:p>
          <w:p w14:paraId="3F7D16CD"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 </w:t>
            </w:r>
            <w:proofErr w:type="spellStart"/>
            <w:r w:rsidRPr="00840F87">
              <w:rPr>
                <w:rFonts w:ascii="Times New Roman" w:eastAsia="Calibri" w:hAnsi="Times New Roman"/>
                <w:sz w:val="20"/>
                <w:szCs w:val="20"/>
              </w:rPr>
              <w:t>Кызылского</w:t>
            </w:r>
            <w:proofErr w:type="spellEnd"/>
            <w:r w:rsidRPr="00840F87">
              <w:rPr>
                <w:rFonts w:ascii="Times New Roman" w:eastAsia="Calibri" w:hAnsi="Times New Roman"/>
                <w:sz w:val="20"/>
                <w:szCs w:val="20"/>
              </w:rPr>
              <w:t xml:space="preserve">: 19.07.22 ДОЛ «Юность» 3/216; </w:t>
            </w:r>
          </w:p>
          <w:p w14:paraId="3CE08AB1"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Каа-Хемский района 21.07.22 ДОЛ «Бельбей» 2/80.</w:t>
            </w:r>
          </w:p>
          <w:p w14:paraId="0D358870"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ДОЛ «Юность» 03.08.2022г.  2/100;</w:t>
            </w:r>
          </w:p>
          <w:p w14:paraId="59BFE5E3"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ДОЛ «</w:t>
            </w:r>
            <w:proofErr w:type="spellStart"/>
            <w:r w:rsidRPr="00840F87">
              <w:rPr>
                <w:rFonts w:ascii="Times New Roman" w:eastAsia="Calibri" w:hAnsi="Times New Roman"/>
                <w:sz w:val="20"/>
                <w:szCs w:val="20"/>
              </w:rPr>
              <w:t>Чагытай</w:t>
            </w:r>
            <w:proofErr w:type="spellEnd"/>
            <w:r w:rsidRPr="00840F87">
              <w:rPr>
                <w:rFonts w:ascii="Times New Roman" w:eastAsia="Calibri" w:hAnsi="Times New Roman"/>
                <w:sz w:val="20"/>
                <w:szCs w:val="20"/>
              </w:rPr>
              <w:t>» 10.08.2022г. 2/320;</w:t>
            </w:r>
          </w:p>
          <w:p w14:paraId="31E30DF5"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ДОЛ «</w:t>
            </w:r>
            <w:proofErr w:type="spellStart"/>
            <w:r w:rsidRPr="00840F87">
              <w:rPr>
                <w:rFonts w:ascii="Times New Roman" w:eastAsia="Calibri" w:hAnsi="Times New Roman"/>
                <w:sz w:val="20"/>
                <w:szCs w:val="20"/>
              </w:rPr>
              <w:t>Шуралгак</w:t>
            </w:r>
            <w:proofErr w:type="spellEnd"/>
            <w:r w:rsidRPr="00840F87">
              <w:rPr>
                <w:rFonts w:ascii="Times New Roman" w:eastAsia="Calibri" w:hAnsi="Times New Roman"/>
                <w:sz w:val="20"/>
                <w:szCs w:val="20"/>
              </w:rPr>
              <w:t xml:space="preserve">» Дзун-хемчикский </w:t>
            </w:r>
            <w:proofErr w:type="spellStart"/>
            <w:r w:rsidRPr="00840F87">
              <w:rPr>
                <w:rFonts w:ascii="Times New Roman" w:eastAsia="Calibri" w:hAnsi="Times New Roman"/>
                <w:sz w:val="20"/>
                <w:szCs w:val="20"/>
              </w:rPr>
              <w:t>кожуун</w:t>
            </w:r>
            <w:proofErr w:type="spellEnd"/>
            <w:r w:rsidRPr="00840F87">
              <w:rPr>
                <w:rFonts w:ascii="Times New Roman" w:eastAsia="Calibri" w:hAnsi="Times New Roman"/>
                <w:sz w:val="20"/>
                <w:szCs w:val="20"/>
              </w:rPr>
              <w:t xml:space="preserve"> 11.08.2022г., 1/100;</w:t>
            </w:r>
          </w:p>
          <w:p w14:paraId="6E9B3755"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 </w:t>
            </w:r>
            <w:proofErr w:type="gramStart"/>
            <w:r w:rsidRPr="00840F87">
              <w:rPr>
                <w:rFonts w:ascii="Times New Roman" w:eastAsia="Calibri" w:hAnsi="Times New Roman"/>
                <w:sz w:val="20"/>
                <w:szCs w:val="20"/>
              </w:rPr>
              <w:t>ДОЛ  «</w:t>
            </w:r>
            <w:proofErr w:type="spellStart"/>
            <w:proofErr w:type="gramEnd"/>
            <w:r w:rsidRPr="00840F87">
              <w:rPr>
                <w:rFonts w:ascii="Times New Roman" w:eastAsia="Calibri" w:hAnsi="Times New Roman"/>
                <w:sz w:val="20"/>
                <w:szCs w:val="20"/>
              </w:rPr>
              <w:t>Сайлык</w:t>
            </w:r>
            <w:proofErr w:type="spellEnd"/>
            <w:r w:rsidRPr="00840F87">
              <w:rPr>
                <w:rFonts w:ascii="Times New Roman" w:eastAsia="Calibri" w:hAnsi="Times New Roman"/>
                <w:sz w:val="20"/>
                <w:szCs w:val="20"/>
              </w:rPr>
              <w:t>» Тес-Хемского кожууна12.08.2022г, 2/120;</w:t>
            </w:r>
          </w:p>
          <w:p w14:paraId="53A6B515"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ДОЛ «</w:t>
            </w:r>
            <w:proofErr w:type="spellStart"/>
            <w:r w:rsidRPr="00840F87">
              <w:rPr>
                <w:rFonts w:ascii="Times New Roman" w:eastAsia="Calibri" w:hAnsi="Times New Roman"/>
                <w:sz w:val="20"/>
                <w:szCs w:val="20"/>
              </w:rPr>
              <w:t>Отчугаш</w:t>
            </w:r>
            <w:proofErr w:type="spellEnd"/>
            <w:r w:rsidRPr="00840F87">
              <w:rPr>
                <w:rFonts w:ascii="Times New Roman" w:eastAsia="Calibri" w:hAnsi="Times New Roman"/>
                <w:sz w:val="20"/>
                <w:szCs w:val="20"/>
              </w:rPr>
              <w:t xml:space="preserve">» Эрзинского </w:t>
            </w:r>
            <w:proofErr w:type="spellStart"/>
            <w:r w:rsidRPr="00840F87">
              <w:rPr>
                <w:rFonts w:ascii="Times New Roman" w:eastAsia="Calibri" w:hAnsi="Times New Roman"/>
                <w:sz w:val="20"/>
                <w:szCs w:val="20"/>
              </w:rPr>
              <w:t>кожууна</w:t>
            </w:r>
            <w:proofErr w:type="spellEnd"/>
            <w:r w:rsidRPr="00840F87">
              <w:rPr>
                <w:rFonts w:ascii="Times New Roman" w:eastAsia="Calibri" w:hAnsi="Times New Roman"/>
                <w:sz w:val="20"/>
                <w:szCs w:val="20"/>
              </w:rPr>
              <w:t xml:space="preserve"> 12.08.2022г. 2/120.</w:t>
            </w:r>
          </w:p>
          <w:p w14:paraId="3D7DD48D"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 в </w:t>
            </w:r>
            <w:proofErr w:type="spellStart"/>
            <w:r w:rsidRPr="00840F87">
              <w:rPr>
                <w:rFonts w:ascii="Times New Roman" w:eastAsia="Calibri" w:hAnsi="Times New Roman"/>
                <w:sz w:val="20"/>
                <w:szCs w:val="20"/>
              </w:rPr>
              <w:t>ССУЗах</w:t>
            </w:r>
            <w:proofErr w:type="spellEnd"/>
            <w:r w:rsidRPr="00840F87">
              <w:rPr>
                <w:rFonts w:ascii="Times New Roman" w:eastAsia="Calibri" w:hAnsi="Times New Roman"/>
                <w:sz w:val="20"/>
                <w:szCs w:val="20"/>
              </w:rPr>
              <w:t xml:space="preserve"> 16 лекций с охватом 492 студентов: ГБПОУ РТ «Политехническом техникуме» (3/66), </w:t>
            </w:r>
            <w:proofErr w:type="spellStart"/>
            <w:r w:rsidRPr="00840F87">
              <w:rPr>
                <w:rFonts w:ascii="Times New Roman" w:eastAsia="Calibri" w:hAnsi="Times New Roman"/>
                <w:sz w:val="20"/>
                <w:szCs w:val="20"/>
              </w:rPr>
              <w:t>Тув</w:t>
            </w:r>
            <w:proofErr w:type="spellEnd"/>
            <w:r w:rsidRPr="00840F87">
              <w:rPr>
                <w:rFonts w:ascii="Times New Roman" w:eastAsia="Calibri" w:hAnsi="Times New Roman"/>
                <w:sz w:val="20"/>
                <w:szCs w:val="20"/>
              </w:rPr>
              <w:t>. строит. техникум (2/51); Медколледж (4/143), ГАПОУ РТ «</w:t>
            </w:r>
            <w:proofErr w:type="spellStart"/>
            <w:r w:rsidRPr="00840F87">
              <w:rPr>
                <w:rFonts w:ascii="Times New Roman" w:eastAsia="Calibri" w:hAnsi="Times New Roman"/>
                <w:sz w:val="20"/>
                <w:szCs w:val="20"/>
              </w:rPr>
              <w:t>Кызылский</w:t>
            </w:r>
            <w:proofErr w:type="spellEnd"/>
            <w:r w:rsidRPr="00840F87">
              <w:rPr>
                <w:rFonts w:ascii="Times New Roman" w:eastAsia="Calibri" w:hAnsi="Times New Roman"/>
                <w:sz w:val="20"/>
                <w:szCs w:val="20"/>
              </w:rPr>
              <w:t xml:space="preserve"> транспортный техникум» (1/16), Тувинский техникум информационных технологий (1/50), Тувинский С-Х техникум (общежитие 2/71), Тувинский С-Х техникум (1/45); ПУ г. Чадан (1/30), ПУ г. Шагонар (1/20). </w:t>
            </w:r>
          </w:p>
          <w:p w14:paraId="1F4FEA9C"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ВУЗ 3/330: ТГУ 2/80; ТГУ (КПИ, сельхоз, филфак, физкультурники) (1/250),</w:t>
            </w:r>
          </w:p>
          <w:p w14:paraId="57E81DCA"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Во время кураторских выездов 12 лекции с охватом 489 учащихся: в МБОУ </w:t>
            </w:r>
            <w:proofErr w:type="spellStart"/>
            <w:r w:rsidRPr="00840F87">
              <w:rPr>
                <w:rFonts w:ascii="Times New Roman" w:eastAsia="Calibri" w:hAnsi="Times New Roman"/>
                <w:sz w:val="20"/>
                <w:szCs w:val="20"/>
              </w:rPr>
              <w:t>Тоора-Хемская</w:t>
            </w:r>
            <w:proofErr w:type="spellEnd"/>
            <w:r w:rsidRPr="00840F87">
              <w:rPr>
                <w:rFonts w:ascii="Times New Roman" w:eastAsia="Calibri" w:hAnsi="Times New Roman"/>
                <w:sz w:val="20"/>
                <w:szCs w:val="20"/>
              </w:rPr>
              <w:t xml:space="preserve"> СОШ (2/164); СОШ </w:t>
            </w:r>
            <w:proofErr w:type="spellStart"/>
            <w:r w:rsidRPr="00840F87">
              <w:rPr>
                <w:rFonts w:ascii="Times New Roman" w:eastAsia="Calibri" w:hAnsi="Times New Roman"/>
                <w:sz w:val="20"/>
                <w:szCs w:val="20"/>
              </w:rPr>
              <w:t>с.Элегест</w:t>
            </w:r>
            <w:proofErr w:type="spellEnd"/>
            <w:r w:rsidRPr="00840F87">
              <w:rPr>
                <w:rFonts w:ascii="Times New Roman" w:eastAsia="Calibri" w:hAnsi="Times New Roman"/>
                <w:sz w:val="20"/>
                <w:szCs w:val="20"/>
              </w:rPr>
              <w:t xml:space="preserve"> Чеди-Хольского района (3/59), СОШ </w:t>
            </w:r>
            <w:proofErr w:type="spellStart"/>
            <w:r w:rsidRPr="00840F87">
              <w:rPr>
                <w:rFonts w:ascii="Times New Roman" w:eastAsia="Calibri" w:hAnsi="Times New Roman"/>
                <w:sz w:val="20"/>
                <w:szCs w:val="20"/>
              </w:rPr>
              <w:t>с.Балгазын</w:t>
            </w:r>
            <w:proofErr w:type="spellEnd"/>
            <w:r w:rsidRPr="00840F87">
              <w:rPr>
                <w:rFonts w:ascii="Times New Roman" w:eastAsia="Calibri" w:hAnsi="Times New Roman"/>
                <w:sz w:val="20"/>
                <w:szCs w:val="20"/>
              </w:rPr>
              <w:t xml:space="preserve"> (1/30), СОШ Бай-Хаак (1/28), Аграрный техникум </w:t>
            </w:r>
            <w:proofErr w:type="spellStart"/>
            <w:r w:rsidRPr="00840F87">
              <w:rPr>
                <w:rFonts w:ascii="Times New Roman" w:eastAsia="Calibri" w:hAnsi="Times New Roman"/>
                <w:sz w:val="20"/>
                <w:szCs w:val="20"/>
              </w:rPr>
              <w:t>с.Тээли</w:t>
            </w:r>
            <w:proofErr w:type="spellEnd"/>
            <w:r w:rsidRPr="00840F87">
              <w:rPr>
                <w:rFonts w:ascii="Times New Roman" w:eastAsia="Calibri" w:hAnsi="Times New Roman"/>
                <w:sz w:val="20"/>
                <w:szCs w:val="20"/>
              </w:rPr>
              <w:t xml:space="preserve"> (3/186), работникам соц. сферы </w:t>
            </w:r>
            <w:proofErr w:type="spellStart"/>
            <w:r w:rsidRPr="00840F87">
              <w:rPr>
                <w:rFonts w:ascii="Times New Roman" w:eastAsia="Calibri" w:hAnsi="Times New Roman"/>
                <w:sz w:val="20"/>
                <w:szCs w:val="20"/>
              </w:rPr>
              <w:t>Кызылского</w:t>
            </w:r>
            <w:proofErr w:type="spellEnd"/>
            <w:r w:rsidRPr="00840F87">
              <w:rPr>
                <w:rFonts w:ascii="Times New Roman" w:eastAsia="Calibri" w:hAnsi="Times New Roman"/>
                <w:sz w:val="20"/>
                <w:szCs w:val="20"/>
              </w:rPr>
              <w:t xml:space="preserve"> </w:t>
            </w:r>
            <w:proofErr w:type="spellStart"/>
            <w:r w:rsidRPr="00840F87">
              <w:rPr>
                <w:rFonts w:ascii="Times New Roman" w:eastAsia="Calibri" w:hAnsi="Times New Roman"/>
                <w:sz w:val="20"/>
                <w:szCs w:val="20"/>
              </w:rPr>
              <w:t>кожууна</w:t>
            </w:r>
            <w:proofErr w:type="spellEnd"/>
            <w:r w:rsidRPr="00840F87">
              <w:rPr>
                <w:rFonts w:ascii="Times New Roman" w:eastAsia="Calibri" w:hAnsi="Times New Roman"/>
                <w:sz w:val="20"/>
                <w:szCs w:val="20"/>
              </w:rPr>
              <w:t xml:space="preserve"> 1/17, Чеди-Хольский </w:t>
            </w:r>
            <w:proofErr w:type="spellStart"/>
            <w:r w:rsidRPr="00840F87">
              <w:rPr>
                <w:rFonts w:ascii="Times New Roman" w:eastAsia="Calibri" w:hAnsi="Times New Roman"/>
                <w:sz w:val="20"/>
                <w:szCs w:val="20"/>
              </w:rPr>
              <w:t>кожуун</w:t>
            </w:r>
            <w:proofErr w:type="spellEnd"/>
            <w:r w:rsidRPr="00840F87">
              <w:rPr>
                <w:rFonts w:ascii="Times New Roman" w:eastAsia="Calibri" w:hAnsi="Times New Roman"/>
                <w:sz w:val="20"/>
                <w:szCs w:val="20"/>
              </w:rPr>
              <w:t xml:space="preserve"> 1/5.</w:t>
            </w:r>
          </w:p>
          <w:p w14:paraId="7ECBB448"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 для учителей: в Лицее №9 1/119 чел. </w:t>
            </w:r>
          </w:p>
          <w:p w14:paraId="67D02F8E"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для родителей: 11 школы (1/28)</w:t>
            </w:r>
          </w:p>
          <w:p w14:paraId="34BB40E2" w14:textId="38BD4F1A" w:rsidR="00B445B6" w:rsidRPr="00840F87" w:rsidRDefault="00840F87" w:rsidP="00840F87">
            <w:pPr>
              <w:spacing w:after="0" w:line="240" w:lineRule="auto"/>
              <w:jc w:val="both"/>
              <w:rPr>
                <w:rFonts w:ascii="Times New Roman" w:hAnsi="Times New Roman"/>
                <w:sz w:val="18"/>
                <w:szCs w:val="18"/>
                <w:lang w:eastAsia="ru-RU"/>
              </w:rPr>
            </w:pPr>
            <w:r w:rsidRPr="00840F87">
              <w:rPr>
                <w:rFonts w:ascii="Times New Roman" w:eastAsia="Calibri" w:hAnsi="Times New Roman"/>
                <w:sz w:val="20"/>
                <w:szCs w:val="20"/>
              </w:rPr>
              <w:t xml:space="preserve">- среди трудовых коллективов, населения 11/261: УФСИН РТ (1/18 сотрудников), среди населения </w:t>
            </w:r>
            <w:proofErr w:type="spellStart"/>
            <w:r w:rsidRPr="00840F87">
              <w:rPr>
                <w:rFonts w:ascii="Times New Roman" w:eastAsia="Calibri" w:hAnsi="Times New Roman"/>
                <w:sz w:val="20"/>
                <w:szCs w:val="20"/>
              </w:rPr>
              <w:t>с.Элегест</w:t>
            </w:r>
            <w:proofErr w:type="spellEnd"/>
            <w:r w:rsidRPr="00840F87">
              <w:rPr>
                <w:rFonts w:ascii="Times New Roman" w:eastAsia="Calibri" w:hAnsi="Times New Roman"/>
                <w:sz w:val="20"/>
                <w:szCs w:val="20"/>
              </w:rPr>
              <w:t xml:space="preserve"> Чеди-Хольского района (3/84), МТ СП РТ ГБУ РТ (4/27), Управление ЗАГС 1/20; </w:t>
            </w:r>
            <w:proofErr w:type="spellStart"/>
            <w:r w:rsidRPr="00840F87">
              <w:rPr>
                <w:rFonts w:ascii="Times New Roman" w:eastAsia="Calibri" w:hAnsi="Times New Roman"/>
                <w:sz w:val="20"/>
                <w:szCs w:val="20"/>
              </w:rPr>
              <w:t>Россгвардия</w:t>
            </w:r>
            <w:proofErr w:type="spellEnd"/>
            <w:r w:rsidRPr="00840F87">
              <w:rPr>
                <w:rFonts w:ascii="Times New Roman" w:eastAsia="Calibri" w:hAnsi="Times New Roman"/>
                <w:sz w:val="20"/>
                <w:szCs w:val="20"/>
              </w:rPr>
              <w:t xml:space="preserve"> по РТ 3/268.</w:t>
            </w:r>
          </w:p>
        </w:tc>
      </w:tr>
      <w:tr w:rsidR="00B445B6" w:rsidRPr="00B22F7C" w14:paraId="5A081F64"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D0387F8"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4.4. Раннее выявление потребителей психотропных веществ среди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B84033F"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7D4CAC"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BF33296" w14:textId="77777777" w:rsidR="00B445B6" w:rsidRPr="00B22F7C" w:rsidRDefault="00B445B6" w:rsidP="00B445B6">
            <w:pPr>
              <w:shd w:val="clear" w:color="auto" w:fill="FFFFFF"/>
              <w:spacing w:after="0" w:line="240" w:lineRule="auto"/>
              <w:jc w:val="both"/>
              <w:rPr>
                <w:rFonts w:ascii="Times New Roman" w:eastAsia="Calibri" w:hAnsi="Times New Roman"/>
                <w:b/>
                <w:spacing w:val="-3"/>
                <w:sz w:val="18"/>
                <w:szCs w:val="18"/>
              </w:rPr>
            </w:pPr>
            <w:r w:rsidRPr="00B22F7C">
              <w:rPr>
                <w:rFonts w:ascii="Times New Roman" w:eastAsia="Calibri" w:hAnsi="Times New Roman"/>
                <w:b/>
                <w:spacing w:val="-3"/>
                <w:sz w:val="18"/>
                <w:szCs w:val="18"/>
              </w:rPr>
              <w:t>Выполняется.</w:t>
            </w:r>
          </w:p>
          <w:p w14:paraId="1B91C0B2" w14:textId="77777777" w:rsidR="00840F87" w:rsidRPr="00840F87" w:rsidRDefault="00840F87" w:rsidP="00840F87">
            <w:pPr>
              <w:spacing w:after="0" w:line="240" w:lineRule="auto"/>
              <w:ind w:firstLine="567"/>
              <w:jc w:val="both"/>
              <w:rPr>
                <w:rFonts w:ascii="Times New Roman" w:eastAsia="Calibri" w:hAnsi="Times New Roman"/>
                <w:sz w:val="18"/>
                <w:szCs w:val="18"/>
              </w:rPr>
            </w:pPr>
            <w:r w:rsidRPr="00840F87">
              <w:rPr>
                <w:rFonts w:ascii="Times New Roman" w:eastAsia="Calibri" w:hAnsi="Times New Roman"/>
                <w:sz w:val="18"/>
                <w:szCs w:val="18"/>
              </w:rPr>
              <w:t>В</w:t>
            </w:r>
            <w:r w:rsidRPr="00840F87">
              <w:rPr>
                <w:rFonts w:ascii="Times New Roman" w:eastAsia="Calibri" w:hAnsi="Times New Roman"/>
                <w:sz w:val="18"/>
                <w:szCs w:val="18"/>
                <w:lang w:val="tt-RU"/>
              </w:rPr>
              <w:t xml:space="preserve"> рамках раннего выявления несовершеннолетних и молодежи употребляющих психоактивные вещества без назначения врача</w:t>
            </w:r>
            <w:r w:rsidRPr="00840F87">
              <w:rPr>
                <w:rFonts w:ascii="Times New Roman" w:eastAsia="Calibri" w:hAnsi="Times New Roman"/>
                <w:sz w:val="18"/>
                <w:szCs w:val="18"/>
              </w:rPr>
              <w:t xml:space="preserve"> </w:t>
            </w:r>
            <w:r w:rsidRPr="00840F87">
              <w:rPr>
                <w:rFonts w:ascii="Times New Roman" w:eastAsia="Calibri" w:hAnsi="Times New Roman"/>
                <w:b/>
                <w:sz w:val="18"/>
                <w:szCs w:val="18"/>
              </w:rPr>
              <w:t>на 1 сентября 2022 года</w:t>
            </w:r>
            <w:r w:rsidRPr="00840F87">
              <w:rPr>
                <w:rFonts w:ascii="Times New Roman" w:eastAsia="Calibri" w:hAnsi="Times New Roman"/>
                <w:sz w:val="18"/>
                <w:szCs w:val="18"/>
              </w:rPr>
              <w:t xml:space="preserve"> профилактический медицинский осмотр на незаконное употребление наркотических веществ провели в </w:t>
            </w:r>
            <w:proofErr w:type="spellStart"/>
            <w:r w:rsidRPr="00840F87">
              <w:rPr>
                <w:rFonts w:ascii="Times New Roman" w:eastAsia="Calibri" w:hAnsi="Times New Roman"/>
                <w:sz w:val="18"/>
                <w:szCs w:val="18"/>
              </w:rPr>
              <w:t>г.Кызыле</w:t>
            </w:r>
            <w:proofErr w:type="spellEnd"/>
            <w:r w:rsidRPr="00840F87">
              <w:rPr>
                <w:rFonts w:ascii="Times New Roman" w:eastAsia="Calibri" w:hAnsi="Times New Roman"/>
                <w:sz w:val="18"/>
                <w:szCs w:val="18"/>
              </w:rPr>
              <w:t xml:space="preserve">, и 16 </w:t>
            </w:r>
            <w:proofErr w:type="spellStart"/>
            <w:r w:rsidRPr="00840F87">
              <w:rPr>
                <w:rFonts w:ascii="Times New Roman" w:eastAsia="Calibri" w:hAnsi="Times New Roman"/>
                <w:sz w:val="18"/>
                <w:szCs w:val="18"/>
              </w:rPr>
              <w:t>кожуунах</w:t>
            </w:r>
            <w:proofErr w:type="spellEnd"/>
            <w:r w:rsidRPr="00840F87">
              <w:rPr>
                <w:rFonts w:ascii="Times New Roman" w:eastAsia="Calibri" w:hAnsi="Times New Roman"/>
                <w:sz w:val="18"/>
                <w:szCs w:val="18"/>
              </w:rPr>
              <w:t xml:space="preserve">, кроме Тере-Хольского, так как в план 2022г не входили. </w:t>
            </w:r>
          </w:p>
          <w:p w14:paraId="419A3160" w14:textId="77777777" w:rsidR="00840F87" w:rsidRPr="00840F87" w:rsidRDefault="00840F87" w:rsidP="00840F87">
            <w:pPr>
              <w:spacing w:after="0" w:line="240" w:lineRule="auto"/>
              <w:ind w:firstLine="567"/>
              <w:jc w:val="both"/>
              <w:rPr>
                <w:rFonts w:ascii="Times New Roman" w:eastAsia="Calibri" w:hAnsi="Times New Roman"/>
                <w:sz w:val="18"/>
                <w:szCs w:val="18"/>
              </w:rPr>
            </w:pPr>
            <w:r w:rsidRPr="00840F87">
              <w:rPr>
                <w:rFonts w:ascii="Times New Roman" w:eastAsia="Calibri" w:hAnsi="Times New Roman"/>
                <w:b/>
                <w:sz w:val="18"/>
                <w:szCs w:val="18"/>
              </w:rPr>
              <w:t xml:space="preserve">Всего медицинский осмотр нарколога и обследование при 6107 запланированных, всего проведено у 6366 </w:t>
            </w:r>
            <w:r w:rsidRPr="00840F87">
              <w:rPr>
                <w:rFonts w:ascii="Times New Roman" w:eastAsia="Calibri" w:hAnsi="Times New Roman"/>
                <w:sz w:val="18"/>
                <w:szCs w:val="18"/>
              </w:rPr>
              <w:t xml:space="preserve">обучающихся, из них 5954уч и 412ст. В результате медосмотров (далее ПМО) предварительно положительные пробы на наркотические вещества выявлены у 43 обучающихся, подтверждены ХТИ у 9 человек, в том числе у 4 студентов и 5 учащихся (СОШ №4(1), №18(1) </w:t>
            </w:r>
            <w:proofErr w:type="spellStart"/>
            <w:r w:rsidRPr="00840F87">
              <w:rPr>
                <w:rFonts w:ascii="Times New Roman" w:eastAsia="Calibri" w:hAnsi="Times New Roman"/>
                <w:sz w:val="18"/>
                <w:szCs w:val="18"/>
              </w:rPr>
              <w:t>г.Кызыла</w:t>
            </w:r>
            <w:proofErr w:type="spellEnd"/>
            <w:r w:rsidRPr="00840F87">
              <w:rPr>
                <w:rFonts w:ascii="Times New Roman" w:eastAsia="Calibri" w:hAnsi="Times New Roman"/>
                <w:sz w:val="18"/>
                <w:szCs w:val="18"/>
              </w:rPr>
              <w:t xml:space="preserve">, 2 студентов </w:t>
            </w:r>
            <w:proofErr w:type="spellStart"/>
            <w:r w:rsidRPr="00840F87">
              <w:rPr>
                <w:rFonts w:ascii="Times New Roman" w:eastAsia="Calibri" w:hAnsi="Times New Roman"/>
                <w:sz w:val="18"/>
                <w:szCs w:val="18"/>
              </w:rPr>
              <w:t>г.Ак</w:t>
            </w:r>
            <w:proofErr w:type="spellEnd"/>
            <w:r w:rsidRPr="00840F87">
              <w:rPr>
                <w:rFonts w:ascii="Times New Roman" w:eastAsia="Calibri" w:hAnsi="Times New Roman"/>
                <w:sz w:val="18"/>
                <w:szCs w:val="18"/>
              </w:rPr>
              <w:t xml:space="preserve">-Довурак, 1 учащегося СОШ №1 </w:t>
            </w:r>
            <w:proofErr w:type="spellStart"/>
            <w:r w:rsidRPr="00840F87">
              <w:rPr>
                <w:rFonts w:ascii="Times New Roman" w:eastAsia="Calibri" w:hAnsi="Times New Roman"/>
                <w:sz w:val="18"/>
                <w:szCs w:val="18"/>
              </w:rPr>
              <w:t>с.Кызыл-Мажалык</w:t>
            </w:r>
            <w:proofErr w:type="spellEnd"/>
            <w:r w:rsidRPr="00840F87">
              <w:rPr>
                <w:rFonts w:ascii="Times New Roman" w:eastAsia="Calibri" w:hAnsi="Times New Roman"/>
                <w:sz w:val="18"/>
                <w:szCs w:val="18"/>
              </w:rPr>
              <w:t xml:space="preserve">, СОШ №2 г.Шагонар-1, СОШ №2 </w:t>
            </w:r>
            <w:r w:rsidRPr="00840F87">
              <w:rPr>
                <w:rFonts w:ascii="Times New Roman" w:eastAsia="Calibri" w:hAnsi="Times New Roman"/>
                <w:sz w:val="18"/>
                <w:szCs w:val="18"/>
              </w:rPr>
              <w:lastRenderedPageBreak/>
              <w:t xml:space="preserve">г.Туран-1, ССУЗ в </w:t>
            </w:r>
            <w:proofErr w:type="spellStart"/>
            <w:r w:rsidRPr="00840F87">
              <w:rPr>
                <w:rFonts w:ascii="Times New Roman" w:eastAsia="Calibri" w:hAnsi="Times New Roman"/>
                <w:sz w:val="18"/>
                <w:szCs w:val="18"/>
              </w:rPr>
              <w:t>Тандынском</w:t>
            </w:r>
            <w:proofErr w:type="spellEnd"/>
            <w:r w:rsidRPr="00840F87">
              <w:rPr>
                <w:rFonts w:ascii="Times New Roman" w:eastAsia="Calibri" w:hAnsi="Times New Roman"/>
                <w:sz w:val="18"/>
                <w:szCs w:val="18"/>
              </w:rPr>
              <w:t xml:space="preserve"> </w:t>
            </w:r>
            <w:proofErr w:type="spellStart"/>
            <w:r w:rsidRPr="00840F87">
              <w:rPr>
                <w:rFonts w:ascii="Times New Roman" w:eastAsia="Calibri" w:hAnsi="Times New Roman"/>
                <w:sz w:val="18"/>
                <w:szCs w:val="18"/>
              </w:rPr>
              <w:t>кожууне</w:t>
            </w:r>
            <w:proofErr w:type="spellEnd"/>
            <w:r w:rsidRPr="00840F87">
              <w:rPr>
                <w:rFonts w:ascii="Times New Roman" w:eastAsia="Calibri" w:hAnsi="Times New Roman"/>
                <w:sz w:val="18"/>
                <w:szCs w:val="18"/>
              </w:rPr>
              <w:t xml:space="preserve"> -2). Показатель распространённости употребления НВ среди учащихся составил 0,14%. План исполнения составил на 104,2%.</w:t>
            </w:r>
          </w:p>
          <w:p w14:paraId="5364F901" w14:textId="77777777" w:rsidR="00840F87" w:rsidRPr="00840F87" w:rsidRDefault="00840F87" w:rsidP="00840F87">
            <w:pPr>
              <w:spacing w:after="0" w:line="240" w:lineRule="auto"/>
              <w:ind w:firstLine="567"/>
              <w:jc w:val="both"/>
              <w:rPr>
                <w:rFonts w:ascii="Times New Roman" w:eastAsia="Calibri" w:hAnsi="Times New Roman"/>
                <w:sz w:val="18"/>
                <w:szCs w:val="18"/>
              </w:rPr>
            </w:pPr>
            <w:r w:rsidRPr="00840F87">
              <w:rPr>
                <w:rFonts w:ascii="Times New Roman" w:eastAsia="Calibri" w:hAnsi="Times New Roman"/>
                <w:sz w:val="18"/>
                <w:szCs w:val="18"/>
              </w:rPr>
              <w:t xml:space="preserve">Получено всего 211 отказов от проведения профилактического медицинского осмотра, из них в Кызыле 73 отказа, в том числе 4 по болезни (СОШ №2 – 17, №4 – 19, №5 – 1, №8 - 1, №9 - 1 по болезни, №11 – 2, №12 – 3, №15 – 11, №16 – 1, №17 – 16 отказов, из них 3 по болезни), Каа-Хемском – 21, </w:t>
            </w:r>
            <w:proofErr w:type="spellStart"/>
            <w:r w:rsidRPr="00840F87">
              <w:rPr>
                <w:rFonts w:ascii="Times New Roman" w:eastAsia="Calibri" w:hAnsi="Times New Roman"/>
                <w:sz w:val="18"/>
                <w:szCs w:val="18"/>
              </w:rPr>
              <w:t>Дзун-Хемчиксом</w:t>
            </w:r>
            <w:proofErr w:type="spellEnd"/>
            <w:r w:rsidRPr="00840F87">
              <w:rPr>
                <w:rFonts w:ascii="Times New Roman" w:eastAsia="Calibri" w:hAnsi="Times New Roman"/>
                <w:sz w:val="18"/>
                <w:szCs w:val="18"/>
              </w:rPr>
              <w:t xml:space="preserve"> – 1, Пий-Хемском – 33, в Тоджинском 61, и Чаа-Хольском - 8 </w:t>
            </w:r>
            <w:proofErr w:type="spellStart"/>
            <w:r w:rsidRPr="00840F87">
              <w:rPr>
                <w:rFonts w:ascii="Times New Roman" w:eastAsia="Calibri" w:hAnsi="Times New Roman"/>
                <w:sz w:val="18"/>
                <w:szCs w:val="18"/>
              </w:rPr>
              <w:t>кожуунах</w:t>
            </w:r>
            <w:proofErr w:type="spellEnd"/>
            <w:r w:rsidRPr="00840F87">
              <w:rPr>
                <w:rFonts w:ascii="Times New Roman" w:eastAsia="Calibri" w:hAnsi="Times New Roman"/>
                <w:sz w:val="18"/>
                <w:szCs w:val="18"/>
              </w:rPr>
              <w:t>.</w:t>
            </w:r>
          </w:p>
          <w:p w14:paraId="5D5987BF" w14:textId="77777777" w:rsidR="00B445B6" w:rsidRPr="00B22F7C" w:rsidRDefault="00B445B6" w:rsidP="00B445B6">
            <w:pPr>
              <w:spacing w:after="0" w:line="240" w:lineRule="auto"/>
              <w:ind w:right="-1" w:hanging="10"/>
              <w:jc w:val="both"/>
              <w:rPr>
                <w:rFonts w:ascii="Times New Roman" w:hAnsi="Times New Roman"/>
                <w:sz w:val="18"/>
                <w:szCs w:val="18"/>
                <w:lang w:eastAsia="ru-RU"/>
              </w:rPr>
            </w:pPr>
            <w:r w:rsidRPr="00B22F7C">
              <w:rPr>
                <w:rFonts w:ascii="Times New Roman" w:hAnsi="Times New Roman"/>
                <w:sz w:val="18"/>
                <w:szCs w:val="18"/>
                <w:lang w:eastAsia="ru-RU"/>
              </w:rPr>
              <w:t>Исполнено.</w:t>
            </w:r>
          </w:p>
          <w:p w14:paraId="4EB99C0D" w14:textId="77777777" w:rsidR="00B445B6" w:rsidRPr="00B22F7C" w:rsidRDefault="00B445B6" w:rsidP="00B445B6">
            <w:pPr>
              <w:spacing w:after="0" w:line="240" w:lineRule="auto"/>
              <w:ind w:right="-1" w:hanging="10"/>
              <w:jc w:val="both"/>
              <w:rPr>
                <w:rFonts w:ascii="Times New Roman" w:hAnsi="Times New Roman"/>
                <w:sz w:val="18"/>
                <w:szCs w:val="18"/>
                <w:lang w:eastAsia="ru-RU"/>
              </w:rPr>
            </w:pPr>
            <w:r w:rsidRPr="00B22F7C">
              <w:rPr>
                <w:rFonts w:ascii="Times New Roman" w:hAnsi="Times New Roman"/>
                <w:sz w:val="18"/>
                <w:szCs w:val="18"/>
                <w:lang w:eastAsia="ru-RU"/>
              </w:rPr>
              <w:t>Всего согласно приказу Министерства образования и науки РТ от 25 августа 2021 г. № 990-д социально-психологическим тестированием в целях раннего выявления потребления наркотических средств и психотропных веществ охвачено 177 общеобразовательных организаций и организаций среднего профессионального образования, из которых 17 учреждения СПО и 160 образовательных организаций начального, среднего образования различных типов и видов (школы). Таким образом, в проведении ЕМ СПТ приняли участие все образовательные организации, обучающиеся которых по возрастному и интеллектуальному цензу соответствуют к прохождению СПТ.</w:t>
            </w:r>
          </w:p>
          <w:p w14:paraId="41A48D9E" w14:textId="77777777" w:rsidR="00B445B6" w:rsidRPr="00B22F7C" w:rsidRDefault="00B445B6" w:rsidP="00B445B6">
            <w:pPr>
              <w:spacing w:after="0" w:line="240" w:lineRule="auto"/>
              <w:ind w:right="-1" w:hanging="10"/>
              <w:jc w:val="both"/>
              <w:rPr>
                <w:rFonts w:ascii="Times New Roman" w:hAnsi="Times New Roman"/>
                <w:sz w:val="18"/>
                <w:szCs w:val="18"/>
                <w:lang w:eastAsia="ru-RU"/>
              </w:rPr>
            </w:pPr>
            <w:r w:rsidRPr="00B22F7C">
              <w:rPr>
                <w:rFonts w:ascii="Times New Roman" w:hAnsi="Times New Roman"/>
                <w:sz w:val="18"/>
                <w:szCs w:val="18"/>
                <w:lang w:eastAsia="ru-RU"/>
              </w:rPr>
              <w:t>Всего СПТ прошли 24294 несовершеннолетних (100%) с 13 до 18 лет (АППГ – 23480 чел.), в их числе 3352 студентов учреждений среднего профессионального образования, что составляет 100% охват несовершеннолетних обучающихся, подлежащих тестированию.</w:t>
            </w:r>
          </w:p>
          <w:p w14:paraId="60D9B9A4" w14:textId="77777777" w:rsidR="00B445B6" w:rsidRPr="00B22F7C" w:rsidRDefault="00B445B6" w:rsidP="00B445B6">
            <w:pPr>
              <w:spacing w:after="0" w:line="240" w:lineRule="auto"/>
              <w:ind w:right="-1" w:hanging="10"/>
              <w:jc w:val="both"/>
              <w:rPr>
                <w:rFonts w:ascii="Times New Roman" w:hAnsi="Times New Roman"/>
                <w:sz w:val="18"/>
                <w:szCs w:val="18"/>
                <w:lang w:eastAsia="ru-RU"/>
              </w:rPr>
            </w:pPr>
            <w:r w:rsidRPr="00B22F7C">
              <w:rPr>
                <w:rFonts w:ascii="Times New Roman" w:hAnsi="Times New Roman"/>
                <w:sz w:val="18"/>
                <w:szCs w:val="18"/>
                <w:lang w:eastAsia="ru-RU"/>
              </w:rPr>
              <w:t>В группе риска оказались 952 обучающихся, из которых 68 студентов (3,9% от общего количества протестированных, АППГ – 920 чел., или 3,9%), у которых выявлен дисбаланс факторов риска (социально-психологические условия, повышающие угрозу вовлечения в зависимое поведение) и защиты (обстоятельства, повышающие социально-психологическую устойчивость к воздействию факторов риска).</w:t>
            </w:r>
          </w:p>
          <w:p w14:paraId="1BB3C137" w14:textId="77777777" w:rsidR="00B445B6" w:rsidRPr="00B22F7C" w:rsidRDefault="00B445B6" w:rsidP="00B445B6">
            <w:pPr>
              <w:spacing w:after="0" w:line="240" w:lineRule="auto"/>
              <w:ind w:right="-1" w:hanging="10"/>
              <w:jc w:val="both"/>
              <w:rPr>
                <w:rFonts w:ascii="Times New Roman" w:hAnsi="Times New Roman"/>
                <w:sz w:val="18"/>
                <w:szCs w:val="18"/>
                <w:lang w:eastAsia="ru-RU"/>
              </w:rPr>
            </w:pPr>
            <w:r w:rsidRPr="00B22F7C">
              <w:rPr>
                <w:rFonts w:ascii="Times New Roman" w:hAnsi="Times New Roman"/>
                <w:sz w:val="18"/>
                <w:szCs w:val="18"/>
                <w:lang w:eastAsia="ru-RU"/>
              </w:rPr>
              <w:t>Второй этап двухэтапного выявления незаконного потребления наркотических средств и психотропных веществ среди несовершеннолетних ГБУЗ РТ «</w:t>
            </w:r>
            <w:proofErr w:type="spellStart"/>
            <w:r w:rsidRPr="00B22F7C">
              <w:rPr>
                <w:rFonts w:ascii="Times New Roman" w:hAnsi="Times New Roman"/>
                <w:sz w:val="18"/>
                <w:szCs w:val="18"/>
                <w:lang w:eastAsia="ru-RU"/>
              </w:rPr>
              <w:t>Реснаркодиспансер</w:t>
            </w:r>
            <w:proofErr w:type="spellEnd"/>
            <w:r w:rsidRPr="00B22F7C">
              <w:rPr>
                <w:rFonts w:ascii="Times New Roman" w:hAnsi="Times New Roman"/>
                <w:sz w:val="18"/>
                <w:szCs w:val="18"/>
                <w:lang w:eastAsia="ru-RU"/>
              </w:rPr>
              <w:t>» проведены профилактические медицинские осмотры с общим охватом 6520 чел. (подлежало – 952 чел.), из них подтвержденные положительные результаты у 8 несовершеннолетних.</w:t>
            </w:r>
          </w:p>
        </w:tc>
      </w:tr>
      <w:tr w:rsidR="00B445B6" w:rsidRPr="00B22F7C" w14:paraId="18745F53" w14:textId="77777777" w:rsidTr="00465E6C">
        <w:trPr>
          <w:trHeight w:val="3117"/>
        </w:trPr>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4A912F4"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 xml:space="preserve">4.5. Изготовление и размещение наружной антинаркотической рекламы (баннеры, </w:t>
            </w:r>
            <w:proofErr w:type="spellStart"/>
            <w:r w:rsidRPr="00B22F7C">
              <w:rPr>
                <w:rFonts w:ascii="Times New Roman" w:hAnsi="Times New Roman"/>
                <w:sz w:val="18"/>
                <w:szCs w:val="18"/>
                <w:lang w:eastAsia="ru-RU"/>
              </w:rPr>
              <w:t>биллборды</w:t>
            </w:r>
            <w:proofErr w:type="spellEnd"/>
            <w:r w:rsidRPr="00B22F7C">
              <w:rPr>
                <w:rFonts w:ascii="Times New Roman" w:hAnsi="Times New Roman"/>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548C30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6EB9B6"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цифрового развития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D7509C" w14:textId="77777777" w:rsidR="00B445B6" w:rsidRPr="00B22F7C" w:rsidRDefault="00B445B6" w:rsidP="00B445B6">
            <w:pPr>
              <w:shd w:val="clear" w:color="auto" w:fill="FFFFFF"/>
              <w:spacing w:after="0" w:line="240" w:lineRule="auto"/>
              <w:ind w:firstLine="720"/>
              <w:jc w:val="both"/>
              <w:rPr>
                <w:rFonts w:ascii="Times New Roman" w:hAnsi="Times New Roman"/>
                <w:b/>
                <w:sz w:val="18"/>
                <w:szCs w:val="18"/>
              </w:rPr>
            </w:pPr>
            <w:r w:rsidRPr="00B22F7C">
              <w:rPr>
                <w:rFonts w:ascii="Times New Roman" w:hAnsi="Times New Roman"/>
                <w:b/>
                <w:sz w:val="18"/>
                <w:szCs w:val="18"/>
              </w:rPr>
              <w:t xml:space="preserve">Выполняется </w:t>
            </w:r>
          </w:p>
          <w:p w14:paraId="1ADE9D04" w14:textId="77777777" w:rsidR="00840F87" w:rsidRPr="00840F87" w:rsidRDefault="00840F87" w:rsidP="00840F87">
            <w:pPr>
              <w:spacing w:after="0" w:line="240" w:lineRule="auto"/>
              <w:ind w:firstLine="567"/>
              <w:contextualSpacing/>
              <w:jc w:val="both"/>
              <w:rPr>
                <w:rFonts w:ascii="Times New Roman" w:hAnsi="Times New Roman"/>
                <w:sz w:val="18"/>
                <w:szCs w:val="18"/>
                <w:lang w:eastAsia="ru-RU"/>
              </w:rPr>
            </w:pPr>
            <w:r w:rsidRPr="00840F87">
              <w:rPr>
                <w:rFonts w:ascii="Times New Roman" w:hAnsi="Times New Roman"/>
                <w:sz w:val="18"/>
                <w:szCs w:val="18"/>
                <w:lang w:eastAsia="ru-RU"/>
              </w:rPr>
              <w:t>На сайте и мессенджерах транслируются 4 социальных ролика, выпущенный ГБУЗ РТ «</w:t>
            </w:r>
            <w:proofErr w:type="spellStart"/>
            <w:r w:rsidRPr="00840F87">
              <w:rPr>
                <w:rFonts w:ascii="Times New Roman" w:hAnsi="Times New Roman"/>
                <w:sz w:val="18"/>
                <w:szCs w:val="18"/>
                <w:lang w:eastAsia="ru-RU"/>
              </w:rPr>
              <w:t>Реснаркодиспансером</w:t>
            </w:r>
            <w:proofErr w:type="spellEnd"/>
            <w:r w:rsidRPr="00840F87">
              <w:rPr>
                <w:rFonts w:ascii="Times New Roman" w:hAnsi="Times New Roman"/>
                <w:sz w:val="18"/>
                <w:szCs w:val="18"/>
                <w:lang w:eastAsia="ru-RU"/>
              </w:rPr>
              <w:t xml:space="preserve">» «Не пей за рулем», «Влияние алкоголя на нашу жизнь», «Употребление алкоголя может привести к пожару». А также, </w:t>
            </w:r>
            <w:proofErr w:type="gramStart"/>
            <w:r w:rsidRPr="00840F87">
              <w:rPr>
                <w:rFonts w:ascii="Times New Roman" w:hAnsi="Times New Roman"/>
                <w:sz w:val="18"/>
                <w:szCs w:val="18"/>
                <w:lang w:eastAsia="ru-RU"/>
              </w:rPr>
              <w:t>видеоролик</w:t>
            </w:r>
            <w:proofErr w:type="gramEnd"/>
            <w:r w:rsidRPr="00840F87">
              <w:rPr>
                <w:rFonts w:ascii="Times New Roman" w:hAnsi="Times New Roman"/>
                <w:sz w:val="18"/>
                <w:szCs w:val="18"/>
                <w:lang w:eastAsia="ru-RU"/>
              </w:rPr>
              <w:t xml:space="preserve"> снятый специалистами социально-психологической службы </w:t>
            </w:r>
            <w:proofErr w:type="spellStart"/>
            <w:r w:rsidRPr="00840F87">
              <w:rPr>
                <w:rFonts w:ascii="Times New Roman" w:hAnsi="Times New Roman"/>
                <w:sz w:val="18"/>
                <w:szCs w:val="18"/>
                <w:lang w:eastAsia="ru-RU"/>
              </w:rPr>
              <w:t>Реснаркодиспансера</w:t>
            </w:r>
            <w:proofErr w:type="spellEnd"/>
            <w:r w:rsidRPr="00840F87">
              <w:rPr>
                <w:rFonts w:ascii="Times New Roman" w:hAnsi="Times New Roman"/>
                <w:sz w:val="18"/>
                <w:szCs w:val="18"/>
                <w:lang w:eastAsia="ru-RU"/>
              </w:rPr>
              <w:t xml:space="preserve"> «Быть примером для детей», с участием 2 женщин, направленных решением </w:t>
            </w:r>
            <w:proofErr w:type="spellStart"/>
            <w:r w:rsidRPr="00840F87">
              <w:rPr>
                <w:rFonts w:ascii="Times New Roman" w:hAnsi="Times New Roman"/>
                <w:sz w:val="18"/>
                <w:szCs w:val="18"/>
                <w:lang w:eastAsia="ru-RU"/>
              </w:rPr>
              <w:t>КДНиЗП</w:t>
            </w:r>
            <w:proofErr w:type="spellEnd"/>
            <w:r w:rsidRPr="00840F87">
              <w:rPr>
                <w:rFonts w:ascii="Times New Roman" w:hAnsi="Times New Roman"/>
                <w:sz w:val="18"/>
                <w:szCs w:val="18"/>
                <w:lang w:eastAsia="ru-RU"/>
              </w:rPr>
              <w:t>. Проведен монтаж 1 видеоролика о призыве к трезвому образу жизни в рамках месячника «неделя безопасности».</w:t>
            </w:r>
          </w:p>
          <w:p w14:paraId="693A7399" w14:textId="77777777" w:rsidR="00840F87" w:rsidRPr="00840F87" w:rsidRDefault="00840F87" w:rsidP="00840F87">
            <w:pPr>
              <w:spacing w:after="0" w:line="240" w:lineRule="auto"/>
              <w:ind w:firstLine="567"/>
              <w:contextualSpacing/>
              <w:jc w:val="both"/>
              <w:rPr>
                <w:rFonts w:ascii="Times New Roman" w:hAnsi="Times New Roman"/>
                <w:sz w:val="18"/>
                <w:szCs w:val="18"/>
                <w:lang w:eastAsia="ru-RU"/>
              </w:rPr>
            </w:pPr>
            <w:r w:rsidRPr="00840F87">
              <w:rPr>
                <w:rFonts w:ascii="Times New Roman" w:hAnsi="Times New Roman"/>
                <w:sz w:val="18"/>
                <w:szCs w:val="18"/>
                <w:lang w:eastAsia="ru-RU"/>
              </w:rPr>
              <w:t xml:space="preserve">Выпущены 3 баннера «26 июня Международный день борьбы с употреблением наркотиков и их незаконным оборотом, Живи свободно! Спортивно, творчески, </w:t>
            </w:r>
            <w:proofErr w:type="spellStart"/>
            <w:proofErr w:type="gramStart"/>
            <w:r w:rsidRPr="00840F87">
              <w:rPr>
                <w:rFonts w:ascii="Times New Roman" w:hAnsi="Times New Roman"/>
                <w:sz w:val="18"/>
                <w:szCs w:val="18"/>
                <w:lang w:eastAsia="ru-RU"/>
              </w:rPr>
              <w:t>активно,п</w:t>
            </w:r>
            <w:proofErr w:type="spellEnd"/>
            <w:proofErr w:type="gramEnd"/>
            <w:r w:rsidRPr="00840F87">
              <w:rPr>
                <w:rFonts w:ascii="Times New Roman" w:hAnsi="Times New Roman"/>
                <w:sz w:val="18"/>
                <w:szCs w:val="18"/>
                <w:lang w:eastAsia="ru-RU"/>
              </w:rPr>
              <w:t xml:space="preserve"> позитивно, энергично», «Профилактика алкоголизма и правонарушений среди женщин», «Республиканский антинаркотический месячник с 26 мая по 26 июня «Вместе против наркотиков».</w:t>
            </w:r>
          </w:p>
          <w:p w14:paraId="0271A9EC" w14:textId="77777777" w:rsidR="00840F87" w:rsidRPr="00840F87" w:rsidRDefault="00840F87" w:rsidP="00840F87">
            <w:pPr>
              <w:spacing w:after="0" w:line="240" w:lineRule="auto"/>
              <w:ind w:firstLine="567"/>
              <w:contextualSpacing/>
              <w:jc w:val="both"/>
              <w:rPr>
                <w:rFonts w:ascii="Times New Roman" w:hAnsi="Times New Roman"/>
                <w:sz w:val="18"/>
                <w:szCs w:val="18"/>
                <w:lang w:eastAsia="ru-RU"/>
              </w:rPr>
            </w:pPr>
            <w:r w:rsidRPr="00840F87">
              <w:rPr>
                <w:rFonts w:ascii="Times New Roman" w:hAnsi="Times New Roman"/>
                <w:sz w:val="18"/>
                <w:szCs w:val="18"/>
                <w:lang w:eastAsia="ru-RU"/>
              </w:rPr>
              <w:t>Распространено антиалкогольной, антинаркотической направленности материалов: 3506 информационных буклетов, 55 календарей и 130 плакатов.</w:t>
            </w:r>
          </w:p>
          <w:p w14:paraId="0CFE7252" w14:textId="77777777" w:rsidR="00B445B6" w:rsidRPr="00B22F7C" w:rsidRDefault="00B445B6" w:rsidP="00B445B6">
            <w:pPr>
              <w:spacing w:after="0" w:line="240" w:lineRule="auto"/>
              <w:ind w:firstLine="415"/>
              <w:jc w:val="both"/>
              <w:rPr>
                <w:rFonts w:ascii="Times New Roman" w:hAnsi="Times New Roman"/>
                <w:sz w:val="18"/>
                <w:szCs w:val="18"/>
                <w:lang w:eastAsia="ru-RU"/>
              </w:rPr>
            </w:pPr>
          </w:p>
        </w:tc>
      </w:tr>
      <w:tr w:rsidR="00B445B6" w:rsidRPr="00B22F7C" w14:paraId="02D4CD85"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79BB15"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4.6. Предоставление субсидий из республиканского бюджета Республики Тыва социально </w:t>
            </w:r>
            <w:r w:rsidRPr="00B22F7C">
              <w:rPr>
                <w:rFonts w:ascii="Times New Roman" w:hAnsi="Times New Roman"/>
                <w:sz w:val="18"/>
                <w:szCs w:val="18"/>
                <w:lang w:eastAsia="ru-RU"/>
              </w:rPr>
              <w:lastRenderedPageBreak/>
              <w:t>ориентированным некоммерческим организациям, осуществляющим деятельность в сфере социальной реабилитации и ресоциализации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0AFCDB"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lastRenderedPageBreak/>
              <w:t>ежемесячно до 5 числа месяца за отчетным 2021-</w:t>
            </w:r>
            <w:r w:rsidRPr="00B22F7C">
              <w:rPr>
                <w:rFonts w:ascii="Times New Roman" w:hAnsi="Times New Roman"/>
                <w:sz w:val="18"/>
                <w:szCs w:val="18"/>
                <w:lang w:eastAsia="ru-RU"/>
              </w:rPr>
              <w:lastRenderedPageBreak/>
              <w:t xml:space="preserve">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932A70"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lastRenderedPageBreak/>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8CFCC1A" w14:textId="77777777" w:rsidR="00B445B6" w:rsidRPr="00B22F7C" w:rsidRDefault="00B445B6" w:rsidP="00B445B6">
            <w:pPr>
              <w:spacing w:after="160" w:line="256" w:lineRule="auto"/>
              <w:ind w:firstLine="567"/>
              <w:jc w:val="both"/>
              <w:rPr>
                <w:rFonts w:ascii="Times New Roman" w:eastAsia="Calibri" w:hAnsi="Times New Roman"/>
                <w:sz w:val="18"/>
                <w:szCs w:val="18"/>
              </w:rPr>
            </w:pPr>
            <w:r w:rsidRPr="00B22F7C">
              <w:rPr>
                <w:rFonts w:ascii="Times New Roman" w:eastAsia="Calibri" w:hAnsi="Times New Roman"/>
                <w:sz w:val="18"/>
                <w:szCs w:val="18"/>
              </w:rPr>
              <w:t>В настоящее время проекты документов находятся на согласовании (проект ППРТ согл-1900394-1, проект РПРТ согл-1870338-1).</w:t>
            </w:r>
          </w:p>
          <w:p w14:paraId="76D5CADF" w14:textId="77777777" w:rsidR="00B445B6" w:rsidRPr="00B22F7C" w:rsidRDefault="00B445B6" w:rsidP="00B445B6">
            <w:pPr>
              <w:spacing w:after="0" w:line="240" w:lineRule="auto"/>
              <w:jc w:val="both"/>
              <w:rPr>
                <w:rFonts w:ascii="Times New Roman" w:hAnsi="Times New Roman"/>
                <w:sz w:val="18"/>
                <w:szCs w:val="18"/>
                <w:lang w:eastAsia="ru-RU"/>
              </w:rPr>
            </w:pPr>
          </w:p>
        </w:tc>
      </w:tr>
      <w:tr w:rsidR="00B445B6" w:rsidRPr="00B22F7C" w14:paraId="456EB60C"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DD0836"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90CF7F"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874F761"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цифрового развития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431F94" w14:textId="77777777" w:rsidR="00B445B6" w:rsidRPr="00B22F7C" w:rsidRDefault="00B445B6" w:rsidP="00B445B6">
            <w:pPr>
              <w:spacing w:after="0" w:line="240" w:lineRule="auto"/>
              <w:ind w:firstLine="708"/>
              <w:jc w:val="both"/>
              <w:rPr>
                <w:rFonts w:ascii="Times New Roman" w:hAnsi="Times New Roman"/>
                <w:sz w:val="18"/>
                <w:szCs w:val="18"/>
              </w:rPr>
            </w:pPr>
            <w:r w:rsidRPr="00B22F7C">
              <w:rPr>
                <w:rFonts w:ascii="Times New Roman" w:hAnsi="Times New Roman"/>
                <w:sz w:val="18"/>
                <w:szCs w:val="18"/>
              </w:rPr>
              <w:t>Выполняется.</w:t>
            </w:r>
          </w:p>
          <w:p w14:paraId="5BF15014" w14:textId="77777777" w:rsidR="00840F87" w:rsidRPr="00840F87" w:rsidRDefault="00840F87" w:rsidP="00840F87">
            <w:pPr>
              <w:spacing w:after="0" w:line="240" w:lineRule="auto"/>
              <w:ind w:firstLine="708"/>
              <w:jc w:val="both"/>
              <w:rPr>
                <w:rFonts w:ascii="Times New Roman" w:hAnsi="Times New Roman"/>
                <w:sz w:val="18"/>
                <w:szCs w:val="18"/>
              </w:rPr>
            </w:pPr>
            <w:r w:rsidRPr="00840F87">
              <w:rPr>
                <w:rFonts w:ascii="Times New Roman" w:hAnsi="Times New Roman"/>
                <w:sz w:val="18"/>
                <w:szCs w:val="18"/>
              </w:rPr>
              <w:t xml:space="preserve">Врачами и другими специалистами РНД подготовлен выпуск видеороликов в </w:t>
            </w:r>
            <w:proofErr w:type="spellStart"/>
            <w:proofErr w:type="gramStart"/>
            <w:r w:rsidRPr="00840F87">
              <w:rPr>
                <w:rFonts w:ascii="Times New Roman" w:hAnsi="Times New Roman"/>
                <w:sz w:val="18"/>
                <w:szCs w:val="18"/>
              </w:rPr>
              <w:t>соц.сетях</w:t>
            </w:r>
            <w:proofErr w:type="spellEnd"/>
            <w:proofErr w:type="gramEnd"/>
            <w:r w:rsidRPr="00840F87">
              <w:rPr>
                <w:rFonts w:ascii="Times New Roman" w:hAnsi="Times New Roman"/>
                <w:sz w:val="18"/>
                <w:szCs w:val="18"/>
              </w:rPr>
              <w:t xml:space="preserve">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а также выпущены 3 видеоролика «Начните год без алкоголя», «Пьянство за рулем опасно для здоровья и жизни», «Чрезмерное пьянство виновник травм, в том числе душевных».</w:t>
            </w:r>
          </w:p>
          <w:p w14:paraId="74283463" w14:textId="77777777" w:rsidR="00B445B6" w:rsidRPr="00B22F7C" w:rsidRDefault="00B445B6" w:rsidP="00B445B6">
            <w:pPr>
              <w:shd w:val="clear" w:color="auto" w:fill="FFFFFF"/>
              <w:spacing w:after="0" w:line="240" w:lineRule="auto"/>
              <w:ind w:firstLine="132"/>
              <w:jc w:val="both"/>
              <w:rPr>
                <w:rFonts w:ascii="Times New Roman" w:hAnsi="Times New Roman"/>
                <w:sz w:val="18"/>
                <w:szCs w:val="18"/>
                <w:lang w:eastAsia="ru-RU"/>
              </w:rPr>
            </w:pPr>
          </w:p>
        </w:tc>
      </w:tr>
      <w:tr w:rsidR="00B445B6" w:rsidRPr="00B22F7C" w14:paraId="78425451"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4ABC68"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4.8.Конкурс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52AB7A7"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D43B49"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F35382"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В исполнении.</w:t>
            </w:r>
          </w:p>
          <w:p w14:paraId="5BD782F5"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Проведены республиканские конкурсы «Спасем жизни вместе!», 55 конкурсных работ, «Волшебная палочка» среди юных помощников педагога-психолога», 151 работа. </w:t>
            </w:r>
          </w:p>
          <w:p w14:paraId="75C7DDF2"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С июня по август проводится региональный этапа Всероссийского конкурса «Стиль жизни – здоровье!».</w:t>
            </w:r>
          </w:p>
          <w:p w14:paraId="0F9A912A"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На сентябрь 2022 г. планируется также проведение республиканского конкурса в рамках реализации проекта «Кадык </w:t>
            </w:r>
            <w:proofErr w:type="spellStart"/>
            <w:r w:rsidRPr="00B22F7C">
              <w:rPr>
                <w:rFonts w:ascii="Times New Roman" w:hAnsi="Times New Roman"/>
                <w:sz w:val="18"/>
                <w:szCs w:val="18"/>
                <w:lang w:eastAsia="ru-RU"/>
              </w:rPr>
              <w:t>салгал</w:t>
            </w:r>
            <w:proofErr w:type="spellEnd"/>
            <w:r w:rsidRPr="00B22F7C">
              <w:rPr>
                <w:rFonts w:ascii="Times New Roman" w:hAnsi="Times New Roman"/>
                <w:sz w:val="18"/>
                <w:szCs w:val="18"/>
                <w:lang w:eastAsia="ru-RU"/>
              </w:rPr>
              <w:t>».</w:t>
            </w:r>
          </w:p>
          <w:p w14:paraId="37BFC2AA" w14:textId="77777777" w:rsidR="00B445B6" w:rsidRPr="00B22F7C" w:rsidRDefault="00B445B6" w:rsidP="00B445B6">
            <w:pPr>
              <w:spacing w:after="0" w:line="240" w:lineRule="auto"/>
              <w:rPr>
                <w:rFonts w:ascii="Times New Roman" w:hAnsi="Times New Roman"/>
                <w:sz w:val="18"/>
                <w:szCs w:val="18"/>
                <w:lang w:eastAsia="ru-RU"/>
              </w:rPr>
            </w:pPr>
          </w:p>
          <w:p w14:paraId="529BB565"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Проведены 2 региональных этапа всероссийских конкурсов социальной рекламы в области формирования культуры здорового и безопасного образа жизни «Стиль жизни – здоровье! 2021» (приказ Минобрнауки РТ от 17 июня 2021 г. №786-д «О проведении регионального этапа Всероссийского конкурса социальной рекламы в области формирования культуры здорового и безопасного образа жизни «Стиль жизни – здоровье 2021!) и всероссийский конкурс социальной рекламы антинаркотической рекламы и пропаганды здорового образа жизни «Спасем жизнь вместе!» (приказ Минобрнауки РТ и МВД по РТ от 30 декабря 2020 г. №569/1257-д).</w:t>
            </w:r>
          </w:p>
          <w:p w14:paraId="3A8AC207"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В настоящее время проводится региональный этап всероссийского конкурса «Спасем жизнь вместе!», заявки принимаются до 20 февраля.</w:t>
            </w:r>
          </w:p>
        </w:tc>
      </w:tr>
      <w:tr w:rsidR="00B445B6" w:rsidRPr="00B22F7C" w14:paraId="5E6F4643"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3A99619"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EFFB7F"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0901CBE"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Министерство образования Республики Тыва, Министерство культуры и туризма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52A619" w14:textId="77777777" w:rsidR="00840F87" w:rsidRPr="00840F87" w:rsidRDefault="00840F87" w:rsidP="00840F87">
            <w:pPr>
              <w:spacing w:after="0" w:line="240" w:lineRule="auto"/>
              <w:ind w:firstLine="708"/>
              <w:jc w:val="both"/>
              <w:rPr>
                <w:rFonts w:ascii="Times New Roman" w:hAnsi="Times New Roman"/>
                <w:sz w:val="20"/>
                <w:szCs w:val="20"/>
              </w:rPr>
            </w:pPr>
            <w:r w:rsidRPr="00840F87">
              <w:rPr>
                <w:rFonts w:ascii="Times New Roman" w:hAnsi="Times New Roman"/>
                <w:sz w:val="20"/>
                <w:szCs w:val="20"/>
                <w:lang w:eastAsia="ru-RU"/>
              </w:rPr>
              <w:t>В</w:t>
            </w:r>
            <w:r w:rsidRPr="00840F87">
              <w:rPr>
                <w:rFonts w:ascii="Times New Roman" w:hAnsi="Times New Roman"/>
                <w:sz w:val="20"/>
                <w:szCs w:val="20"/>
              </w:rPr>
              <w:t xml:space="preserve">о исполнение которого заместителем председателя Антинаркотической комиссии в Республике Тыва Т.Б. </w:t>
            </w:r>
            <w:proofErr w:type="spellStart"/>
            <w:r w:rsidRPr="00840F87">
              <w:rPr>
                <w:rFonts w:ascii="Times New Roman" w:hAnsi="Times New Roman"/>
                <w:sz w:val="20"/>
                <w:szCs w:val="20"/>
              </w:rPr>
              <w:t>Куулар</w:t>
            </w:r>
            <w:proofErr w:type="spellEnd"/>
            <w:r w:rsidRPr="00840F87">
              <w:rPr>
                <w:rFonts w:ascii="Times New Roman" w:hAnsi="Times New Roman"/>
                <w:sz w:val="20"/>
                <w:szCs w:val="20"/>
              </w:rPr>
              <w:t xml:space="preserve"> от 20.05.2022г утвержден. план мероприятий Республиканского антинаркотического месячника с 26 мая по 26 июня 2022 года «Вместе против наркотиков» в Республике Тыва, в соответствии с которым издан приказ Минздрава РТ от 24 мая 2022г. № 700пр\22 «О проведении месячника «Вместе против наркотиков», посвященного Международному дню борьбы со злоупотреблением наркотическими средствами и их незаконным оборотом проведены ряд межведомственных, ведомственных мероприятий по антинаркотической направленности. </w:t>
            </w:r>
          </w:p>
          <w:p w14:paraId="5EBB01D2" w14:textId="77777777" w:rsidR="00840F87" w:rsidRPr="00840F87" w:rsidRDefault="00840F87" w:rsidP="00840F87">
            <w:pPr>
              <w:numPr>
                <w:ilvl w:val="0"/>
                <w:numId w:val="21"/>
              </w:numPr>
              <w:spacing w:after="0" w:line="240" w:lineRule="auto"/>
              <w:ind w:left="0" w:firstLine="708"/>
              <w:contextualSpacing/>
              <w:jc w:val="both"/>
              <w:rPr>
                <w:rFonts w:ascii="Times New Roman" w:hAnsi="Times New Roman"/>
                <w:sz w:val="20"/>
                <w:szCs w:val="20"/>
              </w:rPr>
            </w:pPr>
            <w:r w:rsidRPr="00840F87">
              <w:rPr>
                <w:rFonts w:ascii="Times New Roman" w:hAnsi="Times New Roman"/>
                <w:b/>
                <w:sz w:val="20"/>
                <w:szCs w:val="20"/>
                <w:lang w:eastAsia="ru-RU"/>
              </w:rPr>
              <w:lastRenderedPageBreak/>
              <w:t>В ГБУЗ РТ «</w:t>
            </w:r>
            <w:proofErr w:type="spellStart"/>
            <w:r w:rsidRPr="00840F87">
              <w:rPr>
                <w:rFonts w:ascii="Times New Roman" w:hAnsi="Times New Roman"/>
                <w:b/>
                <w:sz w:val="20"/>
                <w:szCs w:val="20"/>
                <w:lang w:eastAsia="ru-RU"/>
              </w:rPr>
              <w:t>Реснаркодиспансер</w:t>
            </w:r>
            <w:proofErr w:type="spellEnd"/>
            <w:r w:rsidRPr="00840F87">
              <w:rPr>
                <w:rFonts w:ascii="Times New Roman" w:hAnsi="Times New Roman"/>
                <w:b/>
                <w:sz w:val="20"/>
                <w:szCs w:val="20"/>
                <w:lang w:eastAsia="ru-RU"/>
              </w:rPr>
              <w:t>»,</w:t>
            </w:r>
            <w:r w:rsidRPr="00840F87">
              <w:rPr>
                <w:rFonts w:ascii="Times New Roman" w:hAnsi="Times New Roman"/>
                <w:sz w:val="20"/>
                <w:szCs w:val="20"/>
                <w:lang w:eastAsia="ru-RU"/>
              </w:rPr>
              <w:t xml:space="preserve"> проведены все </w:t>
            </w:r>
            <w:proofErr w:type="gramStart"/>
            <w:r w:rsidRPr="00840F87">
              <w:rPr>
                <w:rFonts w:ascii="Times New Roman" w:hAnsi="Times New Roman"/>
                <w:sz w:val="20"/>
                <w:szCs w:val="20"/>
                <w:lang w:eastAsia="ru-RU"/>
              </w:rPr>
              <w:t>мероприятия  согласно</w:t>
            </w:r>
            <w:proofErr w:type="gramEnd"/>
            <w:r w:rsidRPr="00840F87">
              <w:rPr>
                <w:rFonts w:ascii="Times New Roman" w:hAnsi="Times New Roman"/>
                <w:sz w:val="20"/>
                <w:szCs w:val="20"/>
                <w:lang w:eastAsia="ru-RU"/>
              </w:rPr>
              <w:t xml:space="preserve"> плану месячнику: на сайт РНД подготовлен материал на тему: «26 июня - Международный день борьбы с наркоманией». В рубрике данного сайта подготовлены буклеты, памятки, плакаты на тему: «Вредные привычки и здоровье человека», «Выбор за тобой», «Осторожно, твоя жизнь в твоих руках», «Отказ от наркотиков</w:t>
            </w:r>
            <w:proofErr w:type="gramStart"/>
            <w:r w:rsidRPr="00840F87">
              <w:rPr>
                <w:rFonts w:ascii="Times New Roman" w:hAnsi="Times New Roman"/>
                <w:sz w:val="20"/>
                <w:szCs w:val="20"/>
                <w:lang w:eastAsia="ru-RU"/>
              </w:rPr>
              <w:t>- это</w:t>
            </w:r>
            <w:proofErr w:type="gramEnd"/>
            <w:r w:rsidRPr="00840F87">
              <w:rPr>
                <w:rFonts w:ascii="Times New Roman" w:hAnsi="Times New Roman"/>
                <w:sz w:val="20"/>
                <w:szCs w:val="20"/>
                <w:lang w:eastAsia="ru-RU"/>
              </w:rPr>
              <w:t xml:space="preserve"> реально!», «Памятка для родителей», «Сохрани свободу, скажи наркотикам – нет!». Данные буклеты были розданы населению во время проведения различных мероприятий антинаркотической направленности. </w:t>
            </w:r>
            <w:r w:rsidRPr="00840F87">
              <w:rPr>
                <w:rFonts w:ascii="Times New Roman" w:hAnsi="Times New Roman"/>
                <w:sz w:val="20"/>
                <w:szCs w:val="20"/>
              </w:rPr>
              <w:t xml:space="preserve">Вывешены баннеры, санбюллетени в стационарном отделении РНД на тему: «26 июня-День борьбы с наркотиками. Освободись от зависимости», «Мы выбираем жизнь. Скажи наркотикам нет!». </w:t>
            </w:r>
          </w:p>
          <w:p w14:paraId="4741AEFA"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hAnsi="Times New Roman"/>
                <w:sz w:val="20"/>
                <w:szCs w:val="20"/>
              </w:rPr>
              <w:t xml:space="preserve">В структурных подразделениях РНД оформлены </w:t>
            </w:r>
            <w:r w:rsidRPr="00840F87">
              <w:rPr>
                <w:rFonts w:ascii="Times New Roman" w:hAnsi="Times New Roman"/>
                <w:b/>
                <w:sz w:val="20"/>
                <w:szCs w:val="20"/>
              </w:rPr>
              <w:t xml:space="preserve">уголки здоровья и санбюллетени </w:t>
            </w:r>
            <w:r w:rsidRPr="00840F87">
              <w:rPr>
                <w:rFonts w:ascii="Times New Roman" w:eastAsia="Calibri" w:hAnsi="Times New Roman"/>
                <w:sz w:val="20"/>
                <w:szCs w:val="20"/>
              </w:rPr>
              <w:t>по профилактике наркомании и употребления психоактивных веществ.</w:t>
            </w:r>
          </w:p>
          <w:p w14:paraId="3DE296EB"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24 июня 2022г. в диспансерном отделении РНД был организован </w:t>
            </w:r>
            <w:r w:rsidRPr="00840F87">
              <w:rPr>
                <w:rFonts w:ascii="Times New Roman" w:hAnsi="Times New Roman"/>
                <w:b/>
                <w:sz w:val="20"/>
                <w:szCs w:val="20"/>
              </w:rPr>
              <w:t xml:space="preserve">«День открытых дверей» </w:t>
            </w:r>
            <w:r w:rsidRPr="00840F87">
              <w:rPr>
                <w:rFonts w:ascii="Times New Roman" w:hAnsi="Times New Roman"/>
                <w:sz w:val="20"/>
                <w:szCs w:val="20"/>
              </w:rPr>
              <w:t>всего проконсультировано -15 (8) чел.</w:t>
            </w:r>
            <w:r w:rsidRPr="00840F87">
              <w:rPr>
                <w:rFonts w:ascii="Times New Roman" w:eastAsia="Calibri" w:hAnsi="Times New Roman"/>
                <w:sz w:val="20"/>
                <w:szCs w:val="20"/>
              </w:rPr>
              <w:t xml:space="preserve"> Информирование населения о проведении всемирного дня против наркотиков</w:t>
            </w:r>
            <w:proofErr w:type="gramStart"/>
            <w:r w:rsidRPr="00840F87">
              <w:rPr>
                <w:rFonts w:ascii="Times New Roman" w:eastAsia="Calibri" w:hAnsi="Times New Roman"/>
                <w:sz w:val="20"/>
                <w:szCs w:val="20"/>
              </w:rPr>
              <w:t>; Раздавались</w:t>
            </w:r>
            <w:proofErr w:type="gramEnd"/>
            <w:r w:rsidRPr="00840F87">
              <w:rPr>
                <w:rFonts w:ascii="Times New Roman" w:eastAsia="Calibri" w:hAnsi="Times New Roman"/>
                <w:sz w:val="20"/>
                <w:szCs w:val="20"/>
              </w:rPr>
              <w:t xml:space="preserve"> буклеты на тему: «Насвай», «Женский алкоголизм», «Памятка родителям: признаки вовлечения в наркотизацию», «Алкоголь: ложь и правда» - 120 штук.  Постоянный показ видеоматериалов на тему: Влияние наркотиков на организм; Мифы и факты о наркотики</w:t>
            </w:r>
            <w:proofErr w:type="gramStart"/>
            <w:r w:rsidRPr="00840F87">
              <w:rPr>
                <w:rFonts w:ascii="Times New Roman" w:eastAsia="Calibri" w:hAnsi="Times New Roman"/>
                <w:sz w:val="20"/>
                <w:szCs w:val="20"/>
              </w:rPr>
              <w:t>; Как</w:t>
            </w:r>
            <w:proofErr w:type="gramEnd"/>
            <w:r w:rsidRPr="00840F87">
              <w:rPr>
                <w:rFonts w:ascii="Times New Roman" w:eastAsia="Calibri" w:hAnsi="Times New Roman"/>
                <w:sz w:val="20"/>
                <w:szCs w:val="20"/>
              </w:rPr>
              <w:t xml:space="preserve"> алкоголь влияет на женский организм; Печень и сердце алкоголика и другие материалы. </w:t>
            </w:r>
          </w:p>
          <w:p w14:paraId="38C49701" w14:textId="77777777" w:rsidR="00840F87" w:rsidRPr="00840F87" w:rsidRDefault="00840F87" w:rsidP="00840F87">
            <w:pPr>
              <w:spacing w:after="0" w:line="240" w:lineRule="auto"/>
              <w:ind w:firstLine="708"/>
              <w:jc w:val="both"/>
              <w:rPr>
                <w:rFonts w:ascii="Times New Roman" w:eastAsia="Calibri" w:hAnsi="Times New Roman"/>
                <w:sz w:val="20"/>
                <w:szCs w:val="20"/>
                <w:lang w:val="tt-RU"/>
              </w:rPr>
            </w:pPr>
            <w:r w:rsidRPr="00840F87">
              <w:rPr>
                <w:rFonts w:ascii="Times New Roman" w:eastAsia="Calibri" w:hAnsi="Times New Roman"/>
                <w:b/>
                <w:sz w:val="20"/>
                <w:szCs w:val="20"/>
                <w:lang w:val="tt-RU"/>
              </w:rPr>
              <w:t xml:space="preserve">21.06.2022г. на радиотувы </w:t>
            </w:r>
            <w:r w:rsidRPr="00840F87">
              <w:rPr>
                <w:rFonts w:ascii="Times New Roman" w:eastAsia="Calibri" w:hAnsi="Times New Roman"/>
                <w:sz w:val="20"/>
                <w:szCs w:val="20"/>
                <w:lang w:val="tt-RU"/>
              </w:rPr>
              <w:t>по  дню борьбы с наркоманией 26 июня выступили Ч.М. Бавуу и С.Ш. Монгуш и остановились на  возможности пройти лечение от алко и наркозависимости анонимно. Никаких записей об этом нигде не будет.</w:t>
            </w:r>
          </w:p>
          <w:p w14:paraId="68E1CED6" w14:textId="77777777" w:rsidR="00840F87" w:rsidRPr="00840F87" w:rsidRDefault="00840F87" w:rsidP="00840F87">
            <w:pPr>
              <w:spacing w:after="0" w:line="240" w:lineRule="auto"/>
              <w:ind w:firstLine="708"/>
              <w:jc w:val="both"/>
              <w:rPr>
                <w:rFonts w:ascii="Times New Roman" w:eastAsia="Calibri" w:hAnsi="Times New Roman"/>
                <w:sz w:val="20"/>
                <w:szCs w:val="20"/>
                <w:lang w:val="tt-RU"/>
              </w:rPr>
            </w:pPr>
            <w:r w:rsidRPr="00840F87">
              <w:rPr>
                <w:rFonts w:ascii="Times New Roman" w:eastAsia="Calibri" w:hAnsi="Times New Roman"/>
                <w:b/>
                <w:sz w:val="20"/>
                <w:szCs w:val="20"/>
                <w:lang w:val="tt-RU"/>
              </w:rPr>
              <w:t xml:space="preserve">По телевидению 24.06.2022 г. </w:t>
            </w:r>
            <w:r w:rsidRPr="00840F87">
              <w:rPr>
                <w:rFonts w:ascii="Times New Roman" w:eastAsia="Calibri" w:hAnsi="Times New Roman"/>
                <w:sz w:val="20"/>
                <w:szCs w:val="20"/>
                <w:lang w:val="tt-RU"/>
              </w:rPr>
              <w:t xml:space="preserve">в прямом эфире радио тувы “Голос Азии” выступила по наркотикам и реабилитации  наркологических больных главный врач ГБУЗ РТ “Реснаркодиспансер” Биче-оол У.К. </w:t>
            </w:r>
          </w:p>
          <w:p w14:paraId="39C8E0E7" w14:textId="77777777" w:rsidR="00840F87" w:rsidRPr="00840F87" w:rsidRDefault="00840F87" w:rsidP="00840F87">
            <w:pPr>
              <w:spacing w:after="160" w:line="259" w:lineRule="auto"/>
              <w:ind w:firstLine="708"/>
              <w:contextualSpacing/>
              <w:jc w:val="both"/>
              <w:rPr>
                <w:rFonts w:ascii="Times New Roman" w:eastAsia="Calibri" w:hAnsi="Times New Roman"/>
                <w:sz w:val="20"/>
                <w:szCs w:val="20"/>
                <w:lang w:val="tt-RU"/>
              </w:rPr>
            </w:pPr>
            <w:r w:rsidRPr="00840F87">
              <w:rPr>
                <w:rFonts w:ascii="Times New Roman" w:eastAsia="Calibri" w:hAnsi="Times New Roman"/>
                <w:b/>
                <w:sz w:val="20"/>
                <w:szCs w:val="20"/>
                <w:lang w:val="tt-RU"/>
              </w:rPr>
              <w:t>09.06.22г. Телевидением ГТРК “Тыва” была проведена сьемка</w:t>
            </w:r>
            <w:r w:rsidRPr="00840F87">
              <w:rPr>
                <w:rFonts w:ascii="Times New Roman" w:eastAsia="Calibri" w:hAnsi="Times New Roman"/>
                <w:sz w:val="20"/>
                <w:szCs w:val="20"/>
                <w:lang w:val="tt-RU"/>
              </w:rPr>
              <w:t xml:space="preserve"> на территории РНД, взяты интервью от  зав. стационарным отделением Бавуу Ч.М.,  и психолога Монгуш С.Ш., также взяты интервью у больных лежащих в РНД. </w:t>
            </w:r>
          </w:p>
          <w:p w14:paraId="6A68CCBE" w14:textId="77777777" w:rsidR="00840F87" w:rsidRPr="00840F87" w:rsidRDefault="00840F87" w:rsidP="00840F87">
            <w:pPr>
              <w:spacing w:after="0" w:line="240" w:lineRule="auto"/>
              <w:ind w:firstLine="708"/>
              <w:jc w:val="both"/>
              <w:rPr>
                <w:rFonts w:ascii="Times New Roman" w:hAnsi="Times New Roman"/>
                <w:sz w:val="20"/>
                <w:szCs w:val="20"/>
                <w:lang w:eastAsia="ru-RU"/>
              </w:rPr>
            </w:pPr>
            <w:r w:rsidRPr="00840F87">
              <w:rPr>
                <w:rFonts w:ascii="Times New Roman" w:hAnsi="Times New Roman"/>
                <w:sz w:val="20"/>
                <w:szCs w:val="20"/>
              </w:rPr>
              <w:t>Проведены</w:t>
            </w:r>
            <w:r w:rsidRPr="00840F87">
              <w:rPr>
                <w:rFonts w:ascii="Times New Roman" w:hAnsi="Times New Roman"/>
                <w:sz w:val="20"/>
                <w:szCs w:val="20"/>
                <w:lang w:eastAsia="ru-RU"/>
              </w:rPr>
              <w:t xml:space="preserve"> тематические лекции, беседы, кинолектории с населением республики, в том числе в трудовых коллективах, организациях, расположенных на территории республики </w:t>
            </w:r>
            <w:r w:rsidRPr="00840F87">
              <w:rPr>
                <w:rFonts w:ascii="Times New Roman" w:hAnsi="Times New Roman"/>
                <w:b/>
                <w:sz w:val="20"/>
                <w:szCs w:val="20"/>
                <w:lang w:eastAsia="ru-RU"/>
              </w:rPr>
              <w:t>9 коллективов с охватом 710 человек</w:t>
            </w:r>
            <w:r w:rsidRPr="00840F87">
              <w:rPr>
                <w:rFonts w:ascii="Times New Roman" w:hAnsi="Times New Roman"/>
                <w:sz w:val="20"/>
                <w:szCs w:val="20"/>
                <w:lang w:eastAsia="ru-RU"/>
              </w:rPr>
              <w:t xml:space="preserve">: среди студентов ПУ г. Чадан, ТГУ (КПИ, Сельхоз, филфак, Физкультурный факультеты), УФСИН среди осужденных женщин и мужчин, Пришкольный лагерь МБОУ СОШ №4 г. Кызыла, г. Шагонар среди студентов училища с охватом </w:t>
            </w:r>
            <w:r w:rsidRPr="00840F87">
              <w:rPr>
                <w:rFonts w:ascii="Times New Roman" w:hAnsi="Times New Roman"/>
                <w:b/>
                <w:sz w:val="20"/>
                <w:szCs w:val="20"/>
                <w:lang w:eastAsia="ru-RU"/>
              </w:rPr>
              <w:t>599 человек;</w:t>
            </w:r>
            <w:r w:rsidRPr="00840F87">
              <w:rPr>
                <w:rFonts w:ascii="Times New Roman" w:hAnsi="Times New Roman"/>
                <w:sz w:val="20"/>
                <w:szCs w:val="20"/>
                <w:lang w:eastAsia="ru-RU"/>
              </w:rPr>
              <w:t xml:space="preserve"> в колонии ИК-2 для осужденных , в УИН2 для условно осужденных совместно с наркоконтролем, </w:t>
            </w:r>
            <w:proofErr w:type="spellStart"/>
            <w:r w:rsidRPr="00840F87">
              <w:rPr>
                <w:rFonts w:ascii="Times New Roman" w:hAnsi="Times New Roman"/>
                <w:sz w:val="20"/>
                <w:szCs w:val="20"/>
                <w:lang w:eastAsia="ru-RU"/>
              </w:rPr>
              <w:t>Россгвардия</w:t>
            </w:r>
            <w:proofErr w:type="spellEnd"/>
            <w:r w:rsidRPr="00840F87">
              <w:rPr>
                <w:rFonts w:ascii="Times New Roman" w:hAnsi="Times New Roman"/>
                <w:sz w:val="20"/>
                <w:szCs w:val="20"/>
                <w:lang w:eastAsia="ru-RU"/>
              </w:rPr>
              <w:t xml:space="preserve"> по РТ в рамках месячника </w:t>
            </w:r>
            <w:r w:rsidRPr="00840F87">
              <w:rPr>
                <w:rFonts w:ascii="Times New Roman" w:hAnsi="Times New Roman"/>
                <w:b/>
                <w:sz w:val="20"/>
                <w:szCs w:val="20"/>
                <w:lang w:eastAsia="ru-RU"/>
              </w:rPr>
              <w:t>в 4 учреждениях</w:t>
            </w:r>
            <w:r w:rsidRPr="00840F87">
              <w:rPr>
                <w:rFonts w:ascii="Times New Roman" w:hAnsi="Times New Roman"/>
                <w:sz w:val="20"/>
                <w:szCs w:val="20"/>
                <w:lang w:eastAsia="ru-RU"/>
              </w:rPr>
              <w:t xml:space="preserve"> </w:t>
            </w:r>
            <w:r w:rsidRPr="00840F87">
              <w:rPr>
                <w:rFonts w:ascii="Times New Roman" w:hAnsi="Times New Roman"/>
                <w:b/>
                <w:sz w:val="20"/>
                <w:szCs w:val="20"/>
                <w:lang w:eastAsia="ru-RU"/>
              </w:rPr>
              <w:t>с охватом 111 человек</w:t>
            </w:r>
            <w:r w:rsidRPr="00840F87">
              <w:rPr>
                <w:rFonts w:ascii="Times New Roman" w:hAnsi="Times New Roman"/>
                <w:sz w:val="20"/>
                <w:szCs w:val="20"/>
                <w:lang w:eastAsia="ru-RU"/>
              </w:rPr>
              <w:t>.</w:t>
            </w:r>
          </w:p>
          <w:p w14:paraId="51837229" w14:textId="77777777" w:rsidR="00840F87" w:rsidRPr="00840F87" w:rsidRDefault="00840F87" w:rsidP="00840F87">
            <w:pPr>
              <w:spacing w:after="0" w:line="240" w:lineRule="auto"/>
              <w:ind w:firstLine="708"/>
              <w:jc w:val="both"/>
              <w:rPr>
                <w:rFonts w:ascii="Times New Roman" w:hAnsi="Times New Roman"/>
                <w:sz w:val="20"/>
                <w:szCs w:val="20"/>
              </w:rPr>
            </w:pPr>
            <w:r w:rsidRPr="00840F87">
              <w:rPr>
                <w:rFonts w:ascii="Times New Roman" w:hAnsi="Times New Roman"/>
                <w:sz w:val="20"/>
                <w:szCs w:val="20"/>
              </w:rPr>
              <w:t xml:space="preserve">Во время проведения Международного дня защиты детей организованы и проведены конкурсы рисунков на асфальте «Мы поколение за ЗОЖ!», посвященному международному дню борьбы со злоупотреблением наркотическими средствами и их незаконным оборотом </w:t>
            </w:r>
            <w:r w:rsidRPr="00840F87">
              <w:rPr>
                <w:rFonts w:ascii="Times New Roman" w:hAnsi="Times New Roman"/>
                <w:b/>
                <w:sz w:val="20"/>
                <w:szCs w:val="20"/>
              </w:rPr>
              <w:t>в Молодежном сквере</w:t>
            </w:r>
            <w:r w:rsidRPr="00840F87">
              <w:rPr>
                <w:rFonts w:ascii="Times New Roman" w:hAnsi="Times New Roman"/>
                <w:sz w:val="20"/>
                <w:szCs w:val="20"/>
              </w:rPr>
              <w:t xml:space="preserve"> и в </w:t>
            </w:r>
            <w:r w:rsidRPr="00840F87">
              <w:rPr>
                <w:rFonts w:ascii="Times New Roman" w:hAnsi="Times New Roman"/>
                <w:b/>
                <w:sz w:val="20"/>
                <w:szCs w:val="20"/>
              </w:rPr>
              <w:t>Центре социальной помощи семье и детям г. Кызыла</w:t>
            </w:r>
            <w:r w:rsidRPr="00840F87">
              <w:rPr>
                <w:rFonts w:ascii="Times New Roman" w:hAnsi="Times New Roman"/>
                <w:sz w:val="20"/>
                <w:szCs w:val="20"/>
              </w:rPr>
              <w:t xml:space="preserve"> розданы сладкие призы и канцелярские товары для детей.</w:t>
            </w:r>
          </w:p>
          <w:p w14:paraId="3ABF6044"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hAnsi="Times New Roman"/>
                <w:sz w:val="20"/>
                <w:szCs w:val="20"/>
              </w:rPr>
              <w:lastRenderedPageBreak/>
              <w:t xml:space="preserve">Также на </w:t>
            </w:r>
            <w:proofErr w:type="spellStart"/>
            <w:r w:rsidRPr="00840F87">
              <w:rPr>
                <w:rFonts w:ascii="Times New Roman" w:eastAsia="Calibri" w:hAnsi="Times New Roman"/>
                <w:b/>
                <w:sz w:val="20"/>
                <w:szCs w:val="20"/>
              </w:rPr>
              <w:t>воркаут</w:t>
            </w:r>
            <w:proofErr w:type="spellEnd"/>
            <w:r w:rsidRPr="00840F87">
              <w:rPr>
                <w:rFonts w:ascii="Times New Roman" w:eastAsia="Calibri" w:hAnsi="Times New Roman"/>
                <w:b/>
                <w:sz w:val="20"/>
                <w:szCs w:val="20"/>
              </w:rPr>
              <w:t xml:space="preserve"> –площадках</w:t>
            </w:r>
            <w:r w:rsidRPr="00840F87">
              <w:rPr>
                <w:rFonts w:ascii="Times New Roman" w:eastAsia="Calibri" w:hAnsi="Times New Roman"/>
                <w:sz w:val="20"/>
                <w:szCs w:val="20"/>
              </w:rPr>
              <w:t xml:space="preserve"> (28.05.22г., 19.06.22г.) различных детских площадках микрорайонов города, левобережных дачах с привлечением детей, в том числе состоящих на различных учетах субъектов профилактики проведены игры и заданы вопросы по антинаркотической направленности с раздачей сладких призов.</w:t>
            </w:r>
          </w:p>
          <w:p w14:paraId="5ADCF495" w14:textId="77777777" w:rsidR="00840F87" w:rsidRPr="00840F87" w:rsidRDefault="00840F87" w:rsidP="00840F87">
            <w:pPr>
              <w:spacing w:after="0" w:line="240" w:lineRule="auto"/>
              <w:ind w:firstLine="708"/>
              <w:jc w:val="both"/>
              <w:rPr>
                <w:rFonts w:ascii="Times New Roman" w:hAnsi="Times New Roman"/>
                <w:sz w:val="20"/>
                <w:szCs w:val="20"/>
              </w:rPr>
            </w:pPr>
            <w:r w:rsidRPr="00840F87">
              <w:rPr>
                <w:rFonts w:ascii="Times New Roman" w:hAnsi="Times New Roman"/>
                <w:sz w:val="20"/>
                <w:szCs w:val="20"/>
              </w:rPr>
              <w:t xml:space="preserve">Работали телефоны горячей линии </w:t>
            </w:r>
            <w:proofErr w:type="spellStart"/>
            <w:r w:rsidRPr="00840F87">
              <w:rPr>
                <w:rFonts w:ascii="Times New Roman" w:hAnsi="Times New Roman"/>
                <w:sz w:val="20"/>
                <w:szCs w:val="20"/>
              </w:rPr>
              <w:t>Реснаркодиспансера</w:t>
            </w:r>
            <w:proofErr w:type="spellEnd"/>
            <w:r w:rsidRPr="00840F87">
              <w:rPr>
                <w:rFonts w:ascii="Times New Roman" w:hAnsi="Times New Roman"/>
                <w:sz w:val="20"/>
                <w:szCs w:val="20"/>
              </w:rPr>
              <w:t xml:space="preserve">, Министерства внутренних дел по Республике Тыва, центра социальной помощи семье и детям в </w:t>
            </w:r>
            <w:proofErr w:type="spellStart"/>
            <w:r w:rsidRPr="00840F87">
              <w:rPr>
                <w:rFonts w:ascii="Times New Roman" w:hAnsi="Times New Roman"/>
                <w:sz w:val="20"/>
                <w:szCs w:val="20"/>
              </w:rPr>
              <w:t>г.Кызыле</w:t>
            </w:r>
            <w:proofErr w:type="spellEnd"/>
            <w:r w:rsidRPr="00840F87">
              <w:rPr>
                <w:rFonts w:ascii="Times New Roman" w:hAnsi="Times New Roman"/>
                <w:sz w:val="20"/>
                <w:szCs w:val="20"/>
              </w:rPr>
              <w:t xml:space="preserve">, розданы методические материалы для населения по данной тематике. </w:t>
            </w:r>
          </w:p>
          <w:p w14:paraId="699FD6D6" w14:textId="77777777" w:rsidR="00840F87" w:rsidRPr="00840F87" w:rsidRDefault="00840F87" w:rsidP="00840F87">
            <w:pPr>
              <w:spacing w:after="0" w:line="240" w:lineRule="auto"/>
              <w:ind w:firstLine="708"/>
              <w:jc w:val="both"/>
              <w:rPr>
                <w:rFonts w:ascii="Times New Roman" w:hAnsi="Times New Roman"/>
                <w:sz w:val="20"/>
                <w:szCs w:val="20"/>
              </w:rPr>
            </w:pPr>
            <w:r w:rsidRPr="00840F87">
              <w:rPr>
                <w:rFonts w:ascii="Times New Roman" w:hAnsi="Times New Roman"/>
                <w:sz w:val="20"/>
                <w:szCs w:val="20"/>
              </w:rPr>
              <w:t xml:space="preserve">Во исполнение совместного приказа Минздрава РТ, Минобразования РТ, Минтруда РТ от 08.06.2022г. № 766пр/22/592-д/385 «Об организации проведения санитарно-просветительской работы в стационарных лагерях в 2022 г.» организованы и проводятся санитарно-просветительские мероприятия с показом видеороликов о пагубном употреблении психоактивных веществ в молодом возрасте среди детей, находящихся в детских оздоровительных лагерях республики. </w:t>
            </w:r>
          </w:p>
          <w:p w14:paraId="3401C05C" w14:textId="77777777" w:rsidR="00840F87" w:rsidRPr="00840F87" w:rsidRDefault="00840F87" w:rsidP="00840F87">
            <w:pPr>
              <w:spacing w:after="160" w:line="259" w:lineRule="auto"/>
              <w:ind w:firstLine="708"/>
              <w:contextualSpacing/>
              <w:jc w:val="both"/>
              <w:rPr>
                <w:rFonts w:ascii="Times New Roman" w:eastAsia="Calibri" w:hAnsi="Times New Roman"/>
                <w:sz w:val="20"/>
                <w:szCs w:val="20"/>
              </w:rPr>
            </w:pPr>
            <w:r w:rsidRPr="00840F87">
              <w:rPr>
                <w:rFonts w:ascii="Times New Roman" w:eastAsia="Calibri" w:hAnsi="Times New Roman"/>
                <w:sz w:val="20"/>
                <w:szCs w:val="20"/>
              </w:rPr>
              <w:t>Согласно приказа Минздрава РТ от 16.06.2022г. № 808пр/22</w:t>
            </w:r>
            <w:r w:rsidRPr="00840F87">
              <w:rPr>
                <w:rFonts w:ascii="Times New Roman" w:eastAsia="Calibri" w:hAnsi="Times New Roman"/>
                <w:b/>
                <w:sz w:val="20"/>
                <w:szCs w:val="20"/>
              </w:rPr>
              <w:t xml:space="preserve"> проведена Межведомственная научно-практическая конференция, приуроченная к Международному дню борьбы со злоупотреблением наркотическими средствами и незаконным оборотом 23 июня 2022 г.</w:t>
            </w:r>
            <w:r w:rsidRPr="00840F87">
              <w:rPr>
                <w:rFonts w:ascii="Times New Roman" w:eastAsia="Calibri" w:hAnsi="Times New Roman"/>
                <w:sz w:val="20"/>
                <w:szCs w:val="20"/>
              </w:rPr>
              <w:t xml:space="preserve"> в конференц-зале Минтруда РТ, где приняли участие  135 человек, 53 человек из медицинских организаций г. Кызыла, также по </w:t>
            </w:r>
            <w:proofErr w:type="spellStart"/>
            <w:r w:rsidRPr="00840F87">
              <w:rPr>
                <w:rFonts w:ascii="Times New Roman" w:eastAsia="Calibri" w:hAnsi="Times New Roman"/>
                <w:sz w:val="20"/>
                <w:szCs w:val="20"/>
              </w:rPr>
              <w:t>видеоконференц</w:t>
            </w:r>
            <w:proofErr w:type="spellEnd"/>
            <w:r w:rsidRPr="00840F87">
              <w:rPr>
                <w:rFonts w:ascii="Times New Roman" w:eastAsia="Calibri" w:hAnsi="Times New Roman"/>
                <w:sz w:val="20"/>
                <w:szCs w:val="20"/>
              </w:rPr>
              <w:t xml:space="preserve">-связи были подключены все 16 </w:t>
            </w:r>
            <w:proofErr w:type="spellStart"/>
            <w:r w:rsidRPr="00840F87">
              <w:rPr>
                <w:rFonts w:ascii="Times New Roman" w:eastAsia="Calibri" w:hAnsi="Times New Roman"/>
                <w:sz w:val="20"/>
                <w:szCs w:val="20"/>
              </w:rPr>
              <w:t>кожуунов</w:t>
            </w:r>
            <w:proofErr w:type="spellEnd"/>
            <w:r w:rsidRPr="00840F87">
              <w:rPr>
                <w:rFonts w:ascii="Times New Roman" w:eastAsia="Calibri" w:hAnsi="Times New Roman"/>
                <w:sz w:val="20"/>
                <w:szCs w:val="20"/>
              </w:rPr>
              <w:t xml:space="preserve"> (кроме Монгун-Тайгинского </w:t>
            </w:r>
            <w:proofErr w:type="spellStart"/>
            <w:r w:rsidRPr="00840F87">
              <w:rPr>
                <w:rFonts w:ascii="Times New Roman" w:eastAsia="Calibri" w:hAnsi="Times New Roman"/>
                <w:sz w:val="20"/>
                <w:szCs w:val="20"/>
              </w:rPr>
              <w:t>кожууна</w:t>
            </w:r>
            <w:proofErr w:type="spellEnd"/>
            <w:r w:rsidRPr="00840F87">
              <w:rPr>
                <w:rFonts w:ascii="Times New Roman" w:eastAsia="Calibri" w:hAnsi="Times New Roman"/>
                <w:sz w:val="20"/>
                <w:szCs w:val="20"/>
              </w:rPr>
              <w:t xml:space="preserve">) с участием председателей, заместителей председателя администрации </w:t>
            </w:r>
            <w:proofErr w:type="spellStart"/>
            <w:r w:rsidRPr="00840F87">
              <w:rPr>
                <w:rFonts w:ascii="Times New Roman" w:eastAsia="Calibri" w:hAnsi="Times New Roman"/>
                <w:sz w:val="20"/>
                <w:szCs w:val="20"/>
              </w:rPr>
              <w:t>кожуунов</w:t>
            </w:r>
            <w:proofErr w:type="spellEnd"/>
            <w:r w:rsidRPr="00840F87">
              <w:rPr>
                <w:rFonts w:ascii="Times New Roman" w:eastAsia="Calibri" w:hAnsi="Times New Roman"/>
                <w:sz w:val="20"/>
                <w:szCs w:val="20"/>
              </w:rPr>
              <w:t xml:space="preserve"> и всех субъектов профилактики </w:t>
            </w:r>
            <w:proofErr w:type="spellStart"/>
            <w:r w:rsidRPr="00840F87">
              <w:rPr>
                <w:rFonts w:ascii="Times New Roman" w:eastAsia="Calibri" w:hAnsi="Times New Roman"/>
                <w:sz w:val="20"/>
                <w:szCs w:val="20"/>
              </w:rPr>
              <w:t>кожуунного</w:t>
            </w:r>
            <w:proofErr w:type="spellEnd"/>
            <w:r w:rsidRPr="00840F87">
              <w:rPr>
                <w:rFonts w:ascii="Times New Roman" w:eastAsia="Calibri" w:hAnsi="Times New Roman"/>
                <w:sz w:val="20"/>
                <w:szCs w:val="20"/>
              </w:rPr>
              <w:t xml:space="preserve"> уровня.  Розданы 100 штук буклетов на различные темы: «Вредные привычки и здоровье человека», «Выбор за тобой», «Осторожно, твоя жизнь в твоих руках», «Отказ от наркотиков</w:t>
            </w:r>
            <w:proofErr w:type="gramStart"/>
            <w:r w:rsidRPr="00840F87">
              <w:rPr>
                <w:rFonts w:ascii="Times New Roman" w:eastAsia="Calibri" w:hAnsi="Times New Roman"/>
                <w:sz w:val="20"/>
                <w:szCs w:val="20"/>
              </w:rPr>
              <w:t>- это</w:t>
            </w:r>
            <w:proofErr w:type="gramEnd"/>
            <w:r w:rsidRPr="00840F87">
              <w:rPr>
                <w:rFonts w:ascii="Times New Roman" w:eastAsia="Calibri" w:hAnsi="Times New Roman"/>
                <w:sz w:val="20"/>
                <w:szCs w:val="20"/>
              </w:rPr>
              <w:t xml:space="preserve"> реально!», «Памятка для родителей», «Сохрани свободу, скажи наркотикам – нет!».</w:t>
            </w:r>
          </w:p>
          <w:p w14:paraId="423D637C" w14:textId="77777777" w:rsidR="00840F87" w:rsidRPr="00840F87" w:rsidRDefault="00840F87" w:rsidP="00840F87">
            <w:pPr>
              <w:spacing w:after="0" w:line="240" w:lineRule="auto"/>
              <w:ind w:firstLine="708"/>
              <w:jc w:val="both"/>
              <w:rPr>
                <w:rFonts w:ascii="Times New Roman" w:eastAsia="Calibri" w:hAnsi="Times New Roman"/>
                <w:sz w:val="20"/>
                <w:szCs w:val="20"/>
              </w:rPr>
            </w:pPr>
            <w:r w:rsidRPr="00840F87">
              <w:rPr>
                <w:rFonts w:ascii="Times New Roman" w:eastAsia="Calibri" w:hAnsi="Times New Roman"/>
                <w:sz w:val="20"/>
                <w:szCs w:val="20"/>
              </w:rPr>
              <w:t xml:space="preserve">Модератором </w:t>
            </w:r>
            <w:proofErr w:type="spellStart"/>
            <w:r w:rsidRPr="00840F87">
              <w:rPr>
                <w:rFonts w:ascii="Times New Roman" w:eastAsia="Calibri" w:hAnsi="Times New Roman"/>
                <w:sz w:val="20"/>
                <w:szCs w:val="20"/>
              </w:rPr>
              <w:t>НПКонференции</w:t>
            </w:r>
            <w:proofErr w:type="spellEnd"/>
            <w:r w:rsidRPr="00840F87">
              <w:rPr>
                <w:rFonts w:ascii="Times New Roman" w:eastAsia="Calibri" w:hAnsi="Times New Roman"/>
                <w:sz w:val="20"/>
                <w:szCs w:val="20"/>
              </w:rPr>
              <w:t xml:space="preserve"> являлась </w:t>
            </w:r>
            <w:proofErr w:type="spellStart"/>
            <w:r w:rsidRPr="00840F87">
              <w:rPr>
                <w:rFonts w:ascii="Times New Roman" w:eastAsia="Calibri" w:hAnsi="Times New Roman"/>
                <w:sz w:val="20"/>
                <w:szCs w:val="20"/>
              </w:rPr>
              <w:t>Ондар</w:t>
            </w:r>
            <w:proofErr w:type="spellEnd"/>
            <w:r w:rsidRPr="00840F87">
              <w:rPr>
                <w:rFonts w:ascii="Times New Roman" w:eastAsia="Calibri" w:hAnsi="Times New Roman"/>
                <w:sz w:val="20"/>
                <w:szCs w:val="20"/>
              </w:rPr>
              <w:t xml:space="preserve"> Урана </w:t>
            </w:r>
            <w:proofErr w:type="spellStart"/>
            <w:r w:rsidRPr="00840F87">
              <w:rPr>
                <w:rFonts w:ascii="Times New Roman" w:eastAsia="Calibri" w:hAnsi="Times New Roman"/>
                <w:sz w:val="20"/>
                <w:szCs w:val="20"/>
              </w:rPr>
              <w:t>Сенгиевна</w:t>
            </w:r>
            <w:proofErr w:type="spellEnd"/>
            <w:r w:rsidRPr="00840F87">
              <w:rPr>
                <w:rFonts w:ascii="Times New Roman" w:eastAsia="Calibri" w:hAnsi="Times New Roman"/>
                <w:sz w:val="20"/>
                <w:szCs w:val="20"/>
              </w:rPr>
              <w:t>, к.м.н., заместитель директора ГБУ «Научно - исследовательский институт медико-социальных проблем и управления Республики Тыва».</w:t>
            </w:r>
          </w:p>
          <w:p w14:paraId="481E72A0" w14:textId="77777777" w:rsidR="00840F87" w:rsidRPr="00840F87" w:rsidRDefault="00840F87" w:rsidP="00840F87">
            <w:pPr>
              <w:spacing w:after="0" w:line="240" w:lineRule="auto"/>
              <w:ind w:firstLine="708"/>
              <w:contextualSpacing/>
              <w:jc w:val="both"/>
              <w:rPr>
                <w:rFonts w:ascii="Times New Roman" w:eastAsia="Calibri" w:hAnsi="Times New Roman"/>
                <w:sz w:val="20"/>
                <w:szCs w:val="20"/>
              </w:rPr>
            </w:pPr>
            <w:r w:rsidRPr="00840F87">
              <w:rPr>
                <w:rFonts w:ascii="Times New Roman" w:eastAsia="Calibri" w:hAnsi="Times New Roman"/>
                <w:sz w:val="20"/>
                <w:szCs w:val="20"/>
              </w:rPr>
              <w:t xml:space="preserve"> Президиум: </w:t>
            </w:r>
          </w:p>
          <w:p w14:paraId="53203127" w14:textId="77777777" w:rsidR="00840F87" w:rsidRPr="00840F87" w:rsidRDefault="00840F87" w:rsidP="00840F87">
            <w:pPr>
              <w:spacing w:after="0" w:line="240" w:lineRule="auto"/>
              <w:contextualSpacing/>
              <w:jc w:val="both"/>
              <w:rPr>
                <w:rFonts w:ascii="Times New Roman" w:eastAsia="Calibri" w:hAnsi="Times New Roman"/>
                <w:sz w:val="20"/>
                <w:szCs w:val="20"/>
              </w:rPr>
            </w:pPr>
            <w:r w:rsidRPr="00840F87">
              <w:rPr>
                <w:rFonts w:ascii="Times New Roman" w:eastAsia="Calibri" w:hAnsi="Times New Roman"/>
                <w:sz w:val="20"/>
                <w:szCs w:val="20"/>
              </w:rPr>
              <w:t>-</w:t>
            </w:r>
            <w:proofErr w:type="spellStart"/>
            <w:r w:rsidRPr="00840F87">
              <w:rPr>
                <w:rFonts w:ascii="Times New Roman" w:eastAsia="Calibri" w:hAnsi="Times New Roman"/>
                <w:sz w:val="20"/>
                <w:szCs w:val="20"/>
              </w:rPr>
              <w:t>Югай</w:t>
            </w:r>
            <w:proofErr w:type="spellEnd"/>
            <w:r w:rsidRPr="00840F87">
              <w:rPr>
                <w:rFonts w:ascii="Times New Roman" w:eastAsia="Calibri" w:hAnsi="Times New Roman"/>
                <w:sz w:val="20"/>
                <w:szCs w:val="20"/>
              </w:rPr>
              <w:t xml:space="preserve"> Анатолий Константинович, министр здравоохранения Республики Тыва.  </w:t>
            </w:r>
          </w:p>
          <w:p w14:paraId="150A7485" w14:textId="77777777" w:rsidR="00840F87" w:rsidRPr="00840F87" w:rsidRDefault="00840F87" w:rsidP="00840F87">
            <w:pPr>
              <w:spacing w:after="0" w:line="240" w:lineRule="auto"/>
              <w:contextualSpacing/>
              <w:jc w:val="both"/>
              <w:rPr>
                <w:rFonts w:ascii="Times New Roman" w:eastAsia="Calibri" w:hAnsi="Times New Roman"/>
                <w:sz w:val="20"/>
                <w:szCs w:val="20"/>
              </w:rPr>
            </w:pPr>
            <w:r w:rsidRPr="00840F87">
              <w:rPr>
                <w:rFonts w:ascii="Times New Roman" w:eastAsia="Calibri" w:hAnsi="Times New Roman"/>
                <w:sz w:val="20"/>
                <w:szCs w:val="20"/>
              </w:rPr>
              <w:t>-</w:t>
            </w:r>
            <w:proofErr w:type="spellStart"/>
            <w:r w:rsidRPr="00840F87">
              <w:rPr>
                <w:rFonts w:ascii="Times New Roman" w:eastAsia="Calibri" w:hAnsi="Times New Roman"/>
                <w:sz w:val="20"/>
                <w:szCs w:val="20"/>
              </w:rPr>
              <w:t>Монгуш</w:t>
            </w:r>
            <w:proofErr w:type="spellEnd"/>
            <w:r w:rsidRPr="00840F87">
              <w:rPr>
                <w:rFonts w:ascii="Times New Roman" w:eastAsia="Calibri" w:hAnsi="Times New Roman"/>
                <w:sz w:val="20"/>
                <w:szCs w:val="20"/>
              </w:rPr>
              <w:t xml:space="preserve"> Рада </w:t>
            </w:r>
            <w:proofErr w:type="spellStart"/>
            <w:r w:rsidRPr="00840F87">
              <w:rPr>
                <w:rFonts w:ascii="Times New Roman" w:eastAsia="Calibri" w:hAnsi="Times New Roman"/>
                <w:sz w:val="20"/>
                <w:szCs w:val="20"/>
              </w:rPr>
              <w:t>Шериг-ооловна</w:t>
            </w:r>
            <w:proofErr w:type="spellEnd"/>
            <w:r w:rsidRPr="00840F87">
              <w:rPr>
                <w:rFonts w:ascii="Times New Roman" w:eastAsia="Calibri" w:hAnsi="Times New Roman"/>
                <w:sz w:val="20"/>
                <w:szCs w:val="20"/>
              </w:rPr>
              <w:t>, директор ГБУ «Научно-исследовательский институт медико-социальных проблем и управления Республики Тыва».</w:t>
            </w:r>
          </w:p>
          <w:p w14:paraId="4D24D381" w14:textId="77777777" w:rsidR="00840F87" w:rsidRPr="00840F87" w:rsidRDefault="00840F87" w:rsidP="00840F87">
            <w:pPr>
              <w:spacing w:after="0" w:line="240" w:lineRule="auto"/>
              <w:ind w:firstLine="708"/>
              <w:contextualSpacing/>
              <w:jc w:val="both"/>
              <w:rPr>
                <w:rFonts w:ascii="Times New Roman" w:hAnsi="Times New Roman"/>
                <w:sz w:val="20"/>
                <w:szCs w:val="20"/>
                <w:lang w:eastAsia="ru-RU"/>
              </w:rPr>
            </w:pPr>
            <w:r w:rsidRPr="00840F87">
              <w:rPr>
                <w:rFonts w:ascii="Times New Roman" w:eastAsia="Calibri" w:hAnsi="Times New Roman"/>
                <w:sz w:val="20"/>
                <w:szCs w:val="20"/>
              </w:rPr>
              <w:t xml:space="preserve">Докладчиков всего было 10 человек, обсуждались очень актуальные вопросы распространения наркомании среди населения республики, суициды как последствия употребления психоактивных веществ,  их последствия, принятые меры по уничтожению конопли, профилактике дорожно-транспортных происшествий с участием водителей, находящихся в состоянии наркотического опьянения, о </w:t>
            </w:r>
            <w:r w:rsidRPr="00840F87">
              <w:rPr>
                <w:rFonts w:ascii="Times New Roman" w:hAnsi="Times New Roman"/>
                <w:sz w:val="20"/>
                <w:szCs w:val="20"/>
                <w:lang w:eastAsia="ru-RU"/>
              </w:rPr>
              <w:t xml:space="preserve">социально -психологическом тестировании несовершеннолетних по раннему выявлению потребления наркотических средств и психотропных веществ, и о деятельности общественных организаций по социальной реабилитации и ресоциализации лиц, употреблявших наркотические средства и психотропные </w:t>
            </w:r>
            <w:r w:rsidRPr="00840F87">
              <w:rPr>
                <w:rFonts w:ascii="Times New Roman" w:hAnsi="Times New Roman"/>
                <w:sz w:val="20"/>
                <w:szCs w:val="20"/>
                <w:lang w:eastAsia="ru-RU"/>
              </w:rPr>
              <w:lastRenderedPageBreak/>
              <w:t xml:space="preserve">вещества. </w:t>
            </w:r>
          </w:p>
          <w:p w14:paraId="18D2D6C1" w14:textId="77777777" w:rsidR="00840F87" w:rsidRPr="00840F87" w:rsidRDefault="00840F87" w:rsidP="00840F87">
            <w:pPr>
              <w:spacing w:after="0" w:line="240" w:lineRule="auto"/>
              <w:jc w:val="both"/>
              <w:rPr>
                <w:rFonts w:ascii="Times New Roman" w:hAnsi="Times New Roman"/>
                <w:b/>
                <w:sz w:val="20"/>
                <w:szCs w:val="20"/>
                <w:lang w:eastAsia="ru-RU"/>
              </w:rPr>
            </w:pPr>
            <w:r w:rsidRPr="00840F87">
              <w:rPr>
                <w:rFonts w:ascii="Times New Roman" w:hAnsi="Times New Roman"/>
                <w:b/>
                <w:sz w:val="20"/>
                <w:szCs w:val="20"/>
                <w:lang w:eastAsia="ru-RU"/>
              </w:rPr>
              <w:tab/>
              <w:t xml:space="preserve">По итогам </w:t>
            </w:r>
            <w:r w:rsidRPr="00840F87">
              <w:rPr>
                <w:rFonts w:ascii="Times New Roman" w:eastAsia="Calibri" w:hAnsi="Times New Roman"/>
                <w:b/>
                <w:sz w:val="20"/>
                <w:szCs w:val="20"/>
              </w:rPr>
              <w:t xml:space="preserve">Межведомственной научно-практической конференции, приуроченной к Международному дню борьбы со злоупотреблением наркотическими средствами и незаконным оборотом </w:t>
            </w:r>
            <w:r w:rsidRPr="00840F87">
              <w:rPr>
                <w:rFonts w:ascii="Times New Roman" w:hAnsi="Times New Roman"/>
                <w:b/>
                <w:sz w:val="20"/>
                <w:szCs w:val="20"/>
                <w:lang w:eastAsia="ru-RU"/>
              </w:rPr>
              <w:t xml:space="preserve">принята резолюция </w:t>
            </w:r>
            <w:r w:rsidRPr="00840F87">
              <w:rPr>
                <w:rFonts w:ascii="Times New Roman" w:eastAsia="Calibri" w:hAnsi="Times New Roman"/>
                <w:b/>
                <w:sz w:val="20"/>
                <w:szCs w:val="20"/>
              </w:rPr>
              <w:t xml:space="preserve">с последующим изданием сборника о проведенной конференции. </w:t>
            </w:r>
          </w:p>
          <w:p w14:paraId="6B856A40" w14:textId="77777777" w:rsidR="00840F87" w:rsidRPr="00840F87" w:rsidRDefault="00840F87" w:rsidP="00840F87">
            <w:pPr>
              <w:spacing w:after="0" w:line="240" w:lineRule="auto"/>
              <w:ind w:firstLine="708"/>
              <w:jc w:val="both"/>
              <w:rPr>
                <w:rFonts w:ascii="Times New Roman" w:hAnsi="Times New Roman"/>
                <w:sz w:val="20"/>
                <w:szCs w:val="20"/>
              </w:rPr>
            </w:pPr>
            <w:r w:rsidRPr="00840F87">
              <w:rPr>
                <w:rFonts w:ascii="Times New Roman" w:hAnsi="Times New Roman"/>
                <w:sz w:val="20"/>
                <w:szCs w:val="20"/>
              </w:rPr>
              <w:t xml:space="preserve">Также в рамках месячника проведен </w:t>
            </w:r>
            <w:proofErr w:type="spellStart"/>
            <w:r w:rsidRPr="00840F87">
              <w:rPr>
                <w:rFonts w:ascii="Times New Roman" w:hAnsi="Times New Roman"/>
                <w:sz w:val="20"/>
                <w:szCs w:val="20"/>
              </w:rPr>
              <w:t>велопарад</w:t>
            </w:r>
            <w:proofErr w:type="spellEnd"/>
            <w:r w:rsidRPr="00840F87">
              <w:rPr>
                <w:rFonts w:ascii="Times New Roman" w:hAnsi="Times New Roman"/>
                <w:sz w:val="20"/>
                <w:szCs w:val="20"/>
              </w:rPr>
              <w:t xml:space="preserve"> 24.06.2022г. среди медицинских организаций, маршрут от молодежного сквера – стадион </w:t>
            </w:r>
            <w:proofErr w:type="spellStart"/>
            <w:r w:rsidRPr="00840F87">
              <w:rPr>
                <w:rFonts w:ascii="Times New Roman" w:hAnsi="Times New Roman"/>
                <w:sz w:val="20"/>
                <w:szCs w:val="20"/>
              </w:rPr>
              <w:t>хуреш</w:t>
            </w:r>
            <w:proofErr w:type="spellEnd"/>
            <w:r w:rsidRPr="00840F87">
              <w:rPr>
                <w:rFonts w:ascii="Times New Roman" w:hAnsi="Times New Roman"/>
                <w:sz w:val="20"/>
                <w:szCs w:val="20"/>
              </w:rPr>
              <w:t xml:space="preserve">- и обратно, от медицинских организаций отмечалось очень активное участие от сотрудников тубдиспансера, республиканского центра медицинской профилактики, </w:t>
            </w:r>
            <w:proofErr w:type="spellStart"/>
            <w:r w:rsidRPr="00840F87">
              <w:rPr>
                <w:rFonts w:ascii="Times New Roman" w:hAnsi="Times New Roman"/>
                <w:sz w:val="20"/>
                <w:szCs w:val="20"/>
              </w:rPr>
              <w:t>кожвендиспансера</w:t>
            </w:r>
            <w:proofErr w:type="spellEnd"/>
            <w:r w:rsidRPr="00840F87">
              <w:rPr>
                <w:rFonts w:ascii="Times New Roman" w:hAnsi="Times New Roman"/>
                <w:sz w:val="20"/>
                <w:szCs w:val="20"/>
              </w:rPr>
              <w:t xml:space="preserve">, стоматологии, </w:t>
            </w:r>
            <w:proofErr w:type="spellStart"/>
            <w:r w:rsidRPr="00840F87">
              <w:rPr>
                <w:rFonts w:ascii="Times New Roman" w:hAnsi="Times New Roman"/>
                <w:sz w:val="20"/>
                <w:szCs w:val="20"/>
              </w:rPr>
              <w:t>ребольницы</w:t>
            </w:r>
            <w:proofErr w:type="spellEnd"/>
            <w:r w:rsidRPr="00840F87">
              <w:rPr>
                <w:rFonts w:ascii="Times New Roman" w:hAnsi="Times New Roman"/>
                <w:sz w:val="20"/>
                <w:szCs w:val="20"/>
              </w:rPr>
              <w:t xml:space="preserve">, </w:t>
            </w:r>
            <w:proofErr w:type="spellStart"/>
            <w:r w:rsidRPr="00840F87">
              <w:rPr>
                <w:rFonts w:ascii="Times New Roman" w:hAnsi="Times New Roman"/>
                <w:sz w:val="20"/>
                <w:szCs w:val="20"/>
              </w:rPr>
              <w:t>ркдп</w:t>
            </w:r>
            <w:proofErr w:type="spellEnd"/>
            <w:r w:rsidRPr="00840F87">
              <w:rPr>
                <w:rFonts w:ascii="Times New Roman" w:hAnsi="Times New Roman"/>
                <w:sz w:val="20"/>
                <w:szCs w:val="20"/>
              </w:rPr>
              <w:t xml:space="preserve"> и т.д.  </w:t>
            </w:r>
          </w:p>
          <w:p w14:paraId="784A05AB" w14:textId="77777777" w:rsidR="00840F87" w:rsidRPr="00840F87" w:rsidRDefault="00840F87" w:rsidP="00840F87">
            <w:pPr>
              <w:spacing w:after="0" w:line="240" w:lineRule="auto"/>
              <w:ind w:firstLine="708"/>
              <w:jc w:val="both"/>
              <w:rPr>
                <w:rFonts w:ascii="Times New Roman" w:hAnsi="Times New Roman"/>
                <w:sz w:val="20"/>
                <w:szCs w:val="20"/>
              </w:rPr>
            </w:pPr>
            <w:r w:rsidRPr="00840F87">
              <w:rPr>
                <w:rFonts w:ascii="Times New Roman" w:hAnsi="Times New Roman"/>
                <w:sz w:val="20"/>
                <w:szCs w:val="20"/>
              </w:rPr>
              <w:t xml:space="preserve">И завершающим этапом месячника, являлось </w:t>
            </w:r>
            <w:r w:rsidRPr="00840F87">
              <w:rPr>
                <w:rFonts w:ascii="Times New Roman" w:hAnsi="Times New Roman"/>
                <w:b/>
                <w:sz w:val="20"/>
                <w:szCs w:val="20"/>
              </w:rPr>
              <w:t>проведение самой общественно-резонансной акции «Вместе против наркотиков»</w:t>
            </w:r>
            <w:r w:rsidRPr="00840F87">
              <w:rPr>
                <w:rFonts w:ascii="Times New Roman" w:hAnsi="Times New Roman"/>
                <w:color w:val="000000"/>
                <w:sz w:val="20"/>
                <w:szCs w:val="20"/>
                <w:shd w:val="clear" w:color="auto" w:fill="FFFFFF"/>
                <w:lang w:eastAsia="ru-RU"/>
              </w:rPr>
              <w:t xml:space="preserve"> посвященное Международному дню борьбы со злоупотреблением наркотическими средствами и их незаконным оборотом, </w:t>
            </w:r>
            <w:r w:rsidRPr="00840F87">
              <w:rPr>
                <w:rFonts w:ascii="Times New Roman" w:hAnsi="Times New Roman"/>
                <w:sz w:val="20"/>
                <w:szCs w:val="20"/>
              </w:rPr>
              <w:t>ГБУЗ РТ «</w:t>
            </w:r>
            <w:proofErr w:type="spellStart"/>
            <w:r w:rsidRPr="00840F87">
              <w:rPr>
                <w:rFonts w:ascii="Times New Roman" w:hAnsi="Times New Roman"/>
                <w:sz w:val="20"/>
                <w:szCs w:val="20"/>
              </w:rPr>
              <w:t>Реснаркодиспансер</w:t>
            </w:r>
            <w:proofErr w:type="spellEnd"/>
            <w:r w:rsidRPr="00840F87">
              <w:rPr>
                <w:rFonts w:ascii="Times New Roman" w:hAnsi="Times New Roman"/>
                <w:sz w:val="20"/>
                <w:szCs w:val="20"/>
              </w:rPr>
              <w:t xml:space="preserve">» совместно </w:t>
            </w:r>
            <w:r w:rsidRPr="00840F87">
              <w:rPr>
                <w:rFonts w:ascii="Times New Roman" w:hAnsi="Times New Roman"/>
                <w:color w:val="000000"/>
                <w:sz w:val="20"/>
                <w:szCs w:val="20"/>
                <w:shd w:val="clear" w:color="auto" w:fill="FFFFFF"/>
                <w:lang w:eastAsia="ru-RU"/>
              </w:rPr>
              <w:t>Департаментом культуры, спорта и молодёжной политики мэрии г. Кызыла совместно с Управлением профилактика мэрии г. Кызыла, Арт-центром "</w:t>
            </w:r>
            <w:proofErr w:type="spellStart"/>
            <w:r w:rsidRPr="00840F87">
              <w:rPr>
                <w:rFonts w:ascii="Times New Roman" w:hAnsi="Times New Roman"/>
                <w:color w:val="000000"/>
                <w:sz w:val="20"/>
                <w:szCs w:val="20"/>
                <w:shd w:val="clear" w:color="auto" w:fill="FFFFFF"/>
                <w:lang w:eastAsia="ru-RU"/>
              </w:rPr>
              <w:t>Найысылал</w:t>
            </w:r>
            <w:proofErr w:type="spellEnd"/>
            <w:r w:rsidRPr="00840F87">
              <w:rPr>
                <w:rFonts w:ascii="Times New Roman" w:hAnsi="Times New Roman"/>
                <w:color w:val="000000"/>
                <w:sz w:val="20"/>
                <w:szCs w:val="20"/>
                <w:shd w:val="clear" w:color="auto" w:fill="FFFFFF"/>
                <w:lang w:eastAsia="ru-RU"/>
              </w:rPr>
              <w:t>", МО ДМИ "Моя Столица", Управлением по контролю за оборотом наркотиков МВД по РТ, ГБУЗ РТ "РЦОЗМП", ГБУЗ РТ "Республиканский Центр по профилактике и борьбе со СПИДом и инфекционными заболеваниями", ГБУЗ РТ "Республиканская больница" N 1, 2, ГБУЗ РТ "Противотуберкулезный диспансер", Управление Роспотребнадзора по РТ, Консультационный центр "</w:t>
            </w:r>
            <w:proofErr w:type="spellStart"/>
            <w:r w:rsidRPr="00840F87">
              <w:rPr>
                <w:rFonts w:ascii="Times New Roman" w:hAnsi="Times New Roman"/>
                <w:color w:val="000000"/>
                <w:sz w:val="20"/>
                <w:szCs w:val="20"/>
                <w:shd w:val="clear" w:color="auto" w:fill="FFFFFF"/>
                <w:lang w:eastAsia="ru-RU"/>
              </w:rPr>
              <w:t>Салгал</w:t>
            </w:r>
            <w:proofErr w:type="spellEnd"/>
            <w:r w:rsidRPr="00840F87">
              <w:rPr>
                <w:rFonts w:ascii="Times New Roman" w:hAnsi="Times New Roman"/>
                <w:color w:val="000000"/>
                <w:sz w:val="20"/>
                <w:szCs w:val="20"/>
                <w:shd w:val="clear" w:color="auto" w:fill="FFFFFF"/>
                <w:lang w:eastAsia="ru-RU"/>
              </w:rPr>
              <w:t>" г. Кызыл с организацией нескольких площадок.</w:t>
            </w:r>
          </w:p>
          <w:p w14:paraId="4AC86B07" w14:textId="77777777" w:rsidR="00840F87" w:rsidRPr="00840F87" w:rsidRDefault="00840F87" w:rsidP="00840F87">
            <w:pPr>
              <w:spacing w:after="0" w:line="240" w:lineRule="auto"/>
              <w:ind w:firstLine="708"/>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 xml:space="preserve">Мероприятие открыла Снежана </w:t>
            </w:r>
            <w:proofErr w:type="spellStart"/>
            <w:r w:rsidRPr="00840F87">
              <w:rPr>
                <w:rFonts w:ascii="Times New Roman" w:hAnsi="Times New Roman"/>
                <w:color w:val="000000"/>
                <w:sz w:val="20"/>
                <w:szCs w:val="20"/>
                <w:shd w:val="clear" w:color="auto" w:fill="FFFFFF"/>
                <w:lang w:eastAsia="ru-RU"/>
              </w:rPr>
              <w:t>Хомушку</w:t>
            </w:r>
            <w:proofErr w:type="spellEnd"/>
            <w:r w:rsidRPr="00840F87">
              <w:rPr>
                <w:rFonts w:ascii="Times New Roman" w:hAnsi="Times New Roman"/>
                <w:color w:val="000000"/>
                <w:sz w:val="20"/>
                <w:szCs w:val="20"/>
                <w:shd w:val="clear" w:color="auto" w:fill="FFFFFF"/>
                <w:lang w:eastAsia="ru-RU"/>
              </w:rPr>
              <w:t xml:space="preserve"> - заместитель главного врача Республиканского наркологического диспансера. Далее, первым музыкальным номером и призывом всех к ЗОЖ выступил - </w:t>
            </w:r>
            <w:proofErr w:type="spellStart"/>
            <w:r w:rsidRPr="00840F87">
              <w:rPr>
                <w:rFonts w:ascii="Times New Roman" w:hAnsi="Times New Roman"/>
                <w:color w:val="000000"/>
                <w:sz w:val="20"/>
                <w:szCs w:val="20"/>
                <w:shd w:val="clear" w:color="auto" w:fill="FFFFFF"/>
                <w:lang w:eastAsia="ru-RU"/>
              </w:rPr>
              <w:t>Аюхан</w:t>
            </w:r>
            <w:proofErr w:type="spellEnd"/>
            <w:r w:rsidRPr="00840F87">
              <w:rPr>
                <w:rFonts w:ascii="Times New Roman" w:hAnsi="Times New Roman"/>
                <w:color w:val="000000"/>
                <w:sz w:val="20"/>
                <w:szCs w:val="20"/>
                <w:shd w:val="clear" w:color="auto" w:fill="FFFFFF"/>
                <w:lang w:eastAsia="ru-RU"/>
              </w:rPr>
              <w:t xml:space="preserve"> Кол (солист </w:t>
            </w:r>
            <w:proofErr w:type="spellStart"/>
            <w:r w:rsidRPr="00840F87">
              <w:rPr>
                <w:rFonts w:ascii="Times New Roman" w:hAnsi="Times New Roman"/>
                <w:color w:val="000000"/>
                <w:sz w:val="20"/>
                <w:szCs w:val="20"/>
                <w:shd w:val="clear" w:color="auto" w:fill="FFFFFF"/>
                <w:lang w:eastAsia="ru-RU"/>
              </w:rPr>
              <w:t>анс</w:t>
            </w:r>
            <w:proofErr w:type="spellEnd"/>
            <w:r w:rsidRPr="00840F87">
              <w:rPr>
                <w:rFonts w:ascii="Times New Roman" w:hAnsi="Times New Roman"/>
                <w:color w:val="000000"/>
                <w:sz w:val="20"/>
                <w:szCs w:val="20"/>
                <w:shd w:val="clear" w:color="auto" w:fill="FFFFFF"/>
                <w:lang w:eastAsia="ru-RU"/>
              </w:rPr>
              <w:t>. "</w:t>
            </w:r>
            <w:proofErr w:type="spellStart"/>
            <w:r w:rsidRPr="00840F87">
              <w:rPr>
                <w:rFonts w:ascii="Times New Roman" w:hAnsi="Times New Roman"/>
                <w:color w:val="000000"/>
                <w:sz w:val="20"/>
                <w:szCs w:val="20"/>
                <w:shd w:val="clear" w:color="auto" w:fill="FFFFFF"/>
                <w:lang w:eastAsia="ru-RU"/>
              </w:rPr>
              <w:t>Найысылал</w:t>
            </w:r>
            <w:proofErr w:type="spellEnd"/>
            <w:r w:rsidRPr="00840F87">
              <w:rPr>
                <w:rFonts w:ascii="Times New Roman" w:hAnsi="Times New Roman"/>
                <w:color w:val="000000"/>
                <w:sz w:val="20"/>
                <w:szCs w:val="20"/>
                <w:shd w:val="clear" w:color="auto" w:fill="FFFFFF"/>
                <w:lang w:eastAsia="ru-RU"/>
              </w:rPr>
              <w:t xml:space="preserve">"). С приветственными словами и призывом населения к ЗОЖ выступили: </w:t>
            </w:r>
            <w:proofErr w:type="spellStart"/>
            <w:r w:rsidRPr="00840F87">
              <w:rPr>
                <w:rFonts w:ascii="Times New Roman" w:hAnsi="Times New Roman"/>
                <w:color w:val="000000"/>
                <w:sz w:val="20"/>
                <w:szCs w:val="20"/>
                <w:shd w:val="clear" w:color="auto" w:fill="FFFFFF"/>
                <w:lang w:eastAsia="ru-RU"/>
              </w:rPr>
              <w:t>Сайзана</w:t>
            </w:r>
            <w:proofErr w:type="spellEnd"/>
            <w:r w:rsidRPr="00840F87">
              <w:rPr>
                <w:rFonts w:ascii="Times New Roman" w:hAnsi="Times New Roman"/>
                <w:color w:val="000000"/>
                <w:sz w:val="20"/>
                <w:szCs w:val="20"/>
                <w:shd w:val="clear" w:color="auto" w:fill="FFFFFF"/>
                <w:lang w:eastAsia="ru-RU"/>
              </w:rPr>
              <w:t xml:space="preserve"> </w:t>
            </w:r>
            <w:proofErr w:type="spellStart"/>
            <w:r w:rsidRPr="00840F87">
              <w:rPr>
                <w:rFonts w:ascii="Times New Roman" w:hAnsi="Times New Roman"/>
                <w:color w:val="000000"/>
                <w:sz w:val="20"/>
                <w:szCs w:val="20"/>
                <w:shd w:val="clear" w:color="auto" w:fill="FFFFFF"/>
                <w:lang w:eastAsia="ru-RU"/>
              </w:rPr>
              <w:t>Намдан</w:t>
            </w:r>
            <w:proofErr w:type="spellEnd"/>
            <w:r w:rsidRPr="00840F87">
              <w:rPr>
                <w:rFonts w:ascii="Times New Roman" w:hAnsi="Times New Roman"/>
                <w:color w:val="000000"/>
                <w:sz w:val="20"/>
                <w:szCs w:val="20"/>
                <w:shd w:val="clear" w:color="auto" w:fill="FFFFFF"/>
                <w:lang w:eastAsia="ru-RU"/>
              </w:rPr>
              <w:t xml:space="preserve"> - сотрудник Управления по контролю за оборотом наркотиков МВД по Республике Тыва, </w:t>
            </w:r>
            <w:proofErr w:type="spellStart"/>
            <w:r w:rsidRPr="00840F87">
              <w:rPr>
                <w:rFonts w:ascii="Times New Roman" w:hAnsi="Times New Roman"/>
                <w:color w:val="000000"/>
                <w:sz w:val="20"/>
                <w:szCs w:val="20"/>
                <w:shd w:val="clear" w:color="auto" w:fill="FFFFFF"/>
                <w:lang w:eastAsia="ru-RU"/>
              </w:rPr>
              <w:t>Сылдыс</w:t>
            </w:r>
            <w:proofErr w:type="spellEnd"/>
            <w:r w:rsidRPr="00840F87">
              <w:rPr>
                <w:rFonts w:ascii="Times New Roman" w:hAnsi="Times New Roman"/>
                <w:color w:val="000000"/>
                <w:sz w:val="20"/>
                <w:szCs w:val="20"/>
                <w:shd w:val="clear" w:color="auto" w:fill="FFFFFF"/>
                <w:lang w:eastAsia="ru-RU"/>
              </w:rPr>
              <w:t xml:space="preserve"> </w:t>
            </w:r>
            <w:proofErr w:type="spellStart"/>
            <w:r w:rsidRPr="00840F87">
              <w:rPr>
                <w:rFonts w:ascii="Times New Roman" w:hAnsi="Times New Roman"/>
                <w:color w:val="000000"/>
                <w:sz w:val="20"/>
                <w:szCs w:val="20"/>
                <w:shd w:val="clear" w:color="auto" w:fill="FFFFFF"/>
                <w:lang w:eastAsia="ru-RU"/>
              </w:rPr>
              <w:t>башкы</w:t>
            </w:r>
            <w:proofErr w:type="spellEnd"/>
            <w:r w:rsidRPr="00840F87">
              <w:rPr>
                <w:rFonts w:ascii="Times New Roman" w:hAnsi="Times New Roman"/>
                <w:color w:val="000000"/>
                <w:sz w:val="20"/>
                <w:szCs w:val="20"/>
                <w:shd w:val="clear" w:color="auto" w:fill="FFFFFF"/>
                <w:lang w:eastAsia="ru-RU"/>
              </w:rPr>
              <w:t xml:space="preserve"> от имени Управления </w:t>
            </w:r>
            <w:proofErr w:type="spellStart"/>
            <w:r w:rsidRPr="00840F87">
              <w:rPr>
                <w:rFonts w:ascii="Times New Roman" w:hAnsi="Times New Roman"/>
                <w:color w:val="000000"/>
                <w:sz w:val="20"/>
                <w:szCs w:val="20"/>
                <w:shd w:val="clear" w:color="auto" w:fill="FFFFFF"/>
                <w:lang w:eastAsia="ru-RU"/>
              </w:rPr>
              <w:t>Камбы</w:t>
            </w:r>
            <w:proofErr w:type="spellEnd"/>
            <w:r w:rsidRPr="00840F87">
              <w:rPr>
                <w:rFonts w:ascii="Times New Roman" w:hAnsi="Times New Roman"/>
                <w:color w:val="000000"/>
                <w:sz w:val="20"/>
                <w:szCs w:val="20"/>
                <w:shd w:val="clear" w:color="auto" w:fill="FFFFFF"/>
                <w:lang w:eastAsia="ru-RU"/>
              </w:rPr>
              <w:t xml:space="preserve"> Ламы буддийского храма </w:t>
            </w:r>
            <w:proofErr w:type="spellStart"/>
            <w:r w:rsidRPr="00840F87">
              <w:rPr>
                <w:rFonts w:ascii="Times New Roman" w:hAnsi="Times New Roman"/>
                <w:color w:val="000000"/>
                <w:sz w:val="20"/>
                <w:szCs w:val="20"/>
                <w:shd w:val="clear" w:color="auto" w:fill="FFFFFF"/>
                <w:lang w:eastAsia="ru-RU"/>
              </w:rPr>
              <w:t>Цеченлинг</w:t>
            </w:r>
            <w:proofErr w:type="spellEnd"/>
            <w:r w:rsidRPr="00840F87">
              <w:rPr>
                <w:rFonts w:ascii="Times New Roman" w:hAnsi="Times New Roman"/>
                <w:color w:val="000000"/>
                <w:sz w:val="20"/>
                <w:szCs w:val="20"/>
                <w:shd w:val="clear" w:color="auto" w:fill="FFFFFF"/>
                <w:lang w:eastAsia="ru-RU"/>
              </w:rPr>
              <w:t xml:space="preserve">, Наталья Агапова - заместитель главного врача Республиканского центра общественного здоровья и медицинской профилактики. С музыкальными номерами также выступили </w:t>
            </w:r>
            <w:proofErr w:type="spellStart"/>
            <w:r w:rsidRPr="00840F87">
              <w:rPr>
                <w:rFonts w:ascii="Times New Roman" w:hAnsi="Times New Roman"/>
                <w:color w:val="000000"/>
                <w:sz w:val="20"/>
                <w:szCs w:val="20"/>
                <w:shd w:val="clear" w:color="auto" w:fill="FFFFFF"/>
                <w:lang w:eastAsia="ru-RU"/>
              </w:rPr>
              <w:t>Шенне</w:t>
            </w:r>
            <w:proofErr w:type="spellEnd"/>
            <w:r w:rsidRPr="00840F87">
              <w:rPr>
                <w:rFonts w:ascii="Times New Roman" w:hAnsi="Times New Roman"/>
                <w:color w:val="000000"/>
                <w:sz w:val="20"/>
                <w:szCs w:val="20"/>
                <w:shd w:val="clear" w:color="auto" w:fill="FFFFFF"/>
                <w:lang w:eastAsia="ru-RU"/>
              </w:rPr>
              <w:t xml:space="preserve"> </w:t>
            </w:r>
            <w:proofErr w:type="spellStart"/>
            <w:r w:rsidRPr="00840F87">
              <w:rPr>
                <w:rFonts w:ascii="Times New Roman" w:hAnsi="Times New Roman"/>
                <w:color w:val="000000"/>
                <w:sz w:val="20"/>
                <w:szCs w:val="20"/>
                <w:shd w:val="clear" w:color="auto" w:fill="FFFFFF"/>
                <w:lang w:eastAsia="ru-RU"/>
              </w:rPr>
              <w:t>Намнай</w:t>
            </w:r>
            <w:proofErr w:type="spellEnd"/>
            <w:r w:rsidRPr="00840F87">
              <w:rPr>
                <w:rFonts w:ascii="Times New Roman" w:hAnsi="Times New Roman"/>
                <w:color w:val="000000"/>
                <w:sz w:val="20"/>
                <w:szCs w:val="20"/>
                <w:shd w:val="clear" w:color="auto" w:fill="FFFFFF"/>
                <w:lang w:eastAsia="ru-RU"/>
              </w:rPr>
              <w:t xml:space="preserve"> и </w:t>
            </w:r>
            <w:proofErr w:type="spellStart"/>
            <w:r w:rsidRPr="00840F87">
              <w:rPr>
                <w:rFonts w:ascii="Times New Roman" w:hAnsi="Times New Roman"/>
                <w:color w:val="000000"/>
                <w:sz w:val="20"/>
                <w:szCs w:val="20"/>
                <w:shd w:val="clear" w:color="auto" w:fill="FFFFFF"/>
                <w:lang w:eastAsia="ru-RU"/>
              </w:rPr>
              <w:t>Аймон</w:t>
            </w:r>
            <w:proofErr w:type="spellEnd"/>
            <w:r w:rsidRPr="00840F87">
              <w:rPr>
                <w:rFonts w:ascii="Times New Roman" w:hAnsi="Times New Roman"/>
                <w:color w:val="000000"/>
                <w:sz w:val="20"/>
                <w:szCs w:val="20"/>
                <w:shd w:val="clear" w:color="auto" w:fill="FFFFFF"/>
                <w:lang w:eastAsia="ru-RU"/>
              </w:rPr>
              <w:t>.</w:t>
            </w:r>
          </w:p>
          <w:p w14:paraId="05BED9C4" w14:textId="77777777" w:rsidR="00840F87" w:rsidRPr="00840F87" w:rsidRDefault="00840F87" w:rsidP="00840F87">
            <w:pPr>
              <w:spacing w:after="0" w:line="240" w:lineRule="auto"/>
              <w:ind w:firstLine="708"/>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Медицинскими организациями оформлены и организованы различные площадки, где жители города могли измерить артериальное давление, узнать уровень сахара, получить результат на исследование выдыхаемого воздуха на абсолютный этиловый спирт, получить консультацию от психологов и врачей ГБУЗ "</w:t>
            </w:r>
            <w:proofErr w:type="spellStart"/>
            <w:r w:rsidRPr="00840F87">
              <w:rPr>
                <w:rFonts w:ascii="Times New Roman" w:hAnsi="Times New Roman"/>
                <w:color w:val="000000"/>
                <w:sz w:val="20"/>
                <w:szCs w:val="20"/>
                <w:shd w:val="clear" w:color="auto" w:fill="FFFFFF"/>
                <w:lang w:eastAsia="ru-RU"/>
              </w:rPr>
              <w:t>Реснаркодиспансер</w:t>
            </w:r>
            <w:proofErr w:type="spellEnd"/>
            <w:r w:rsidRPr="00840F87">
              <w:rPr>
                <w:rFonts w:ascii="Times New Roman" w:hAnsi="Times New Roman"/>
                <w:color w:val="000000"/>
                <w:sz w:val="20"/>
                <w:szCs w:val="20"/>
                <w:shd w:val="clear" w:color="auto" w:fill="FFFFFF"/>
                <w:lang w:eastAsia="ru-RU"/>
              </w:rPr>
              <w:t>" и Консультационный центр "</w:t>
            </w:r>
            <w:proofErr w:type="spellStart"/>
            <w:r w:rsidRPr="00840F87">
              <w:rPr>
                <w:rFonts w:ascii="Times New Roman" w:hAnsi="Times New Roman"/>
                <w:color w:val="000000"/>
                <w:sz w:val="20"/>
                <w:szCs w:val="20"/>
                <w:shd w:val="clear" w:color="auto" w:fill="FFFFFF"/>
                <w:lang w:eastAsia="ru-RU"/>
              </w:rPr>
              <w:t>Салгал</w:t>
            </w:r>
            <w:proofErr w:type="spellEnd"/>
            <w:r w:rsidRPr="00840F87">
              <w:rPr>
                <w:rFonts w:ascii="Times New Roman" w:hAnsi="Times New Roman"/>
                <w:color w:val="000000"/>
                <w:sz w:val="20"/>
                <w:szCs w:val="20"/>
                <w:shd w:val="clear" w:color="auto" w:fill="FFFFFF"/>
                <w:lang w:eastAsia="ru-RU"/>
              </w:rPr>
              <w:t>" детского сада 17 "</w:t>
            </w:r>
            <w:proofErr w:type="spellStart"/>
            <w:r w:rsidRPr="00840F87">
              <w:rPr>
                <w:rFonts w:ascii="Times New Roman" w:hAnsi="Times New Roman"/>
                <w:color w:val="000000"/>
                <w:sz w:val="20"/>
                <w:szCs w:val="20"/>
                <w:shd w:val="clear" w:color="auto" w:fill="FFFFFF"/>
                <w:lang w:eastAsia="ru-RU"/>
              </w:rPr>
              <w:t>Салгал</w:t>
            </w:r>
            <w:proofErr w:type="spellEnd"/>
            <w:r w:rsidRPr="00840F87">
              <w:rPr>
                <w:rFonts w:ascii="Times New Roman" w:hAnsi="Times New Roman"/>
                <w:color w:val="000000"/>
                <w:sz w:val="20"/>
                <w:szCs w:val="20"/>
                <w:shd w:val="clear" w:color="auto" w:fill="FFFFFF"/>
                <w:lang w:eastAsia="ru-RU"/>
              </w:rPr>
              <w:t xml:space="preserve">" г. Кызыла. </w:t>
            </w:r>
          </w:p>
          <w:p w14:paraId="05B4EF1A" w14:textId="77777777" w:rsidR="00840F87" w:rsidRPr="00840F87" w:rsidRDefault="00840F87" w:rsidP="00840F87">
            <w:pPr>
              <w:spacing w:after="0" w:line="240" w:lineRule="auto"/>
              <w:ind w:firstLine="708"/>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Оформлена выставка от ГБУЗ "</w:t>
            </w:r>
            <w:proofErr w:type="spellStart"/>
            <w:r w:rsidRPr="00840F87">
              <w:rPr>
                <w:rFonts w:ascii="Times New Roman" w:hAnsi="Times New Roman"/>
                <w:color w:val="000000"/>
                <w:sz w:val="20"/>
                <w:szCs w:val="20"/>
                <w:shd w:val="clear" w:color="auto" w:fill="FFFFFF"/>
                <w:lang w:eastAsia="ru-RU"/>
              </w:rPr>
              <w:t>Реснаркодиспансер</w:t>
            </w:r>
            <w:proofErr w:type="spellEnd"/>
            <w:r w:rsidRPr="00840F87">
              <w:rPr>
                <w:rFonts w:ascii="Times New Roman" w:hAnsi="Times New Roman"/>
                <w:color w:val="000000"/>
                <w:sz w:val="20"/>
                <w:szCs w:val="20"/>
                <w:shd w:val="clear" w:color="auto" w:fill="FFFFFF"/>
                <w:lang w:eastAsia="ru-RU"/>
              </w:rPr>
              <w:t xml:space="preserve">" с фотографиями от последствий употребления наркотических веществ, и выставлены небольшие плакаты: "Я за здоровый образ жизни", «Я выбираю жизнь! Нет- наркотикам!», «Да –здоровью, да- мечте, нет – наркотикам беде!», «Скажи жизни- </w:t>
            </w:r>
            <w:proofErr w:type="gramStart"/>
            <w:r w:rsidRPr="00840F87">
              <w:rPr>
                <w:rFonts w:ascii="Times New Roman" w:hAnsi="Times New Roman"/>
                <w:color w:val="000000"/>
                <w:sz w:val="20"/>
                <w:szCs w:val="20"/>
                <w:shd w:val="clear" w:color="auto" w:fill="FFFFFF"/>
                <w:lang w:eastAsia="ru-RU"/>
              </w:rPr>
              <w:t>Да!,</w:t>
            </w:r>
            <w:proofErr w:type="gramEnd"/>
            <w:r w:rsidRPr="00840F87">
              <w:rPr>
                <w:rFonts w:ascii="Times New Roman" w:hAnsi="Times New Roman"/>
                <w:color w:val="000000"/>
                <w:sz w:val="20"/>
                <w:szCs w:val="20"/>
                <w:shd w:val="clear" w:color="auto" w:fill="FFFFFF"/>
                <w:lang w:eastAsia="ru-RU"/>
              </w:rPr>
              <w:t xml:space="preserve"> скажи  наркотикам  - НЕТ!» и т.д.</w:t>
            </w:r>
          </w:p>
          <w:p w14:paraId="09456315" w14:textId="77777777" w:rsidR="00840F87" w:rsidRPr="00840F87" w:rsidRDefault="00840F87" w:rsidP="00840F87">
            <w:pPr>
              <w:spacing w:after="0" w:line="240" w:lineRule="auto"/>
              <w:ind w:firstLine="708"/>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 xml:space="preserve">Медицинскими учреждениями розданы буклеты о пагубном воздействии наркотиков на организм человека и его </w:t>
            </w:r>
            <w:r w:rsidRPr="00840F87">
              <w:rPr>
                <w:rFonts w:ascii="Times New Roman" w:hAnsi="Times New Roman"/>
                <w:b/>
                <w:color w:val="000000"/>
                <w:sz w:val="20"/>
                <w:szCs w:val="20"/>
                <w:shd w:val="clear" w:color="auto" w:fill="FFFFFF"/>
                <w:lang w:eastAsia="ru-RU"/>
              </w:rPr>
              <w:t>последствиях 350 штук от РНД</w:t>
            </w:r>
            <w:r w:rsidRPr="00840F87">
              <w:rPr>
                <w:rFonts w:ascii="Times New Roman" w:hAnsi="Times New Roman"/>
                <w:color w:val="000000"/>
                <w:sz w:val="20"/>
                <w:szCs w:val="20"/>
                <w:shd w:val="clear" w:color="auto" w:fill="FFFFFF"/>
                <w:lang w:eastAsia="ru-RU"/>
              </w:rPr>
              <w:t xml:space="preserve"> и от других медицинских </w:t>
            </w:r>
            <w:r w:rsidRPr="00840F87">
              <w:rPr>
                <w:rFonts w:ascii="Times New Roman" w:hAnsi="Times New Roman"/>
                <w:color w:val="000000"/>
                <w:sz w:val="20"/>
                <w:szCs w:val="20"/>
                <w:shd w:val="clear" w:color="auto" w:fill="FFFFFF"/>
                <w:lang w:eastAsia="ru-RU"/>
              </w:rPr>
              <w:lastRenderedPageBreak/>
              <w:t>организаций более 400 буклетов, также розданы номера телефонов ГБУЗ РТ «</w:t>
            </w:r>
            <w:proofErr w:type="spellStart"/>
            <w:r w:rsidRPr="00840F87">
              <w:rPr>
                <w:rFonts w:ascii="Times New Roman" w:hAnsi="Times New Roman"/>
                <w:color w:val="000000"/>
                <w:sz w:val="20"/>
                <w:szCs w:val="20"/>
                <w:shd w:val="clear" w:color="auto" w:fill="FFFFFF"/>
                <w:lang w:eastAsia="ru-RU"/>
              </w:rPr>
              <w:t>Реснаркодиспансер</w:t>
            </w:r>
            <w:proofErr w:type="spellEnd"/>
            <w:r w:rsidRPr="00840F87">
              <w:rPr>
                <w:rFonts w:ascii="Times New Roman" w:hAnsi="Times New Roman"/>
                <w:color w:val="000000"/>
                <w:sz w:val="20"/>
                <w:szCs w:val="20"/>
                <w:shd w:val="clear" w:color="auto" w:fill="FFFFFF"/>
                <w:lang w:eastAsia="ru-RU"/>
              </w:rPr>
              <w:t xml:space="preserve">». </w:t>
            </w:r>
          </w:p>
          <w:p w14:paraId="45F6DDAB" w14:textId="77777777" w:rsidR="00840F87" w:rsidRPr="00840F87" w:rsidRDefault="00840F87" w:rsidP="00840F87">
            <w:pPr>
              <w:spacing w:after="0" w:line="240" w:lineRule="auto"/>
              <w:ind w:firstLine="708"/>
              <w:jc w:val="both"/>
              <w:rPr>
                <w:rFonts w:ascii="Times New Roman" w:hAnsi="Times New Roman"/>
                <w:sz w:val="20"/>
                <w:szCs w:val="20"/>
                <w:shd w:val="clear" w:color="auto" w:fill="FFFFFF"/>
                <w:lang w:eastAsia="ru-RU"/>
              </w:rPr>
            </w:pPr>
            <w:r w:rsidRPr="00840F87">
              <w:rPr>
                <w:rFonts w:ascii="Times New Roman" w:hAnsi="Times New Roman"/>
                <w:color w:val="000000"/>
                <w:sz w:val="20"/>
                <w:szCs w:val="20"/>
                <w:shd w:val="clear" w:color="auto" w:fill="FFFFFF"/>
                <w:lang w:eastAsia="ru-RU"/>
              </w:rPr>
              <w:t>Некоммерческой организацией "</w:t>
            </w:r>
            <w:proofErr w:type="spellStart"/>
            <w:r w:rsidRPr="00840F87">
              <w:rPr>
                <w:rFonts w:ascii="Times New Roman" w:hAnsi="Times New Roman"/>
                <w:color w:val="000000"/>
                <w:sz w:val="20"/>
                <w:szCs w:val="20"/>
                <w:shd w:val="clear" w:color="auto" w:fill="FFFFFF"/>
                <w:lang w:eastAsia="ru-RU"/>
              </w:rPr>
              <w:t>Каптагай</w:t>
            </w:r>
            <w:proofErr w:type="spellEnd"/>
            <w:r w:rsidRPr="00840F87">
              <w:rPr>
                <w:rFonts w:ascii="Times New Roman" w:hAnsi="Times New Roman"/>
                <w:color w:val="000000"/>
                <w:sz w:val="20"/>
                <w:szCs w:val="20"/>
                <w:shd w:val="clear" w:color="auto" w:fill="FFFFFF"/>
                <w:lang w:eastAsia="ru-RU"/>
              </w:rPr>
              <w:t xml:space="preserve">" был организован мастер-класс по гончарному искусству, где жители с удовольствием включались в творческий процесс </w:t>
            </w:r>
            <w:r w:rsidRPr="00840F87">
              <w:rPr>
                <w:rFonts w:ascii="Times New Roman" w:hAnsi="Times New Roman"/>
                <w:sz w:val="20"/>
                <w:szCs w:val="20"/>
                <w:shd w:val="clear" w:color="auto" w:fill="FFFFFF"/>
                <w:lang w:eastAsia="ru-RU"/>
              </w:rPr>
              <w:t>глиняного искусства.</w:t>
            </w:r>
          </w:p>
          <w:p w14:paraId="2AA2B613" w14:textId="77777777" w:rsidR="00840F87" w:rsidRPr="00840F87" w:rsidRDefault="00840F87" w:rsidP="00840F87">
            <w:pPr>
              <w:spacing w:after="0" w:line="240" w:lineRule="auto"/>
              <w:jc w:val="both"/>
              <w:rPr>
                <w:rFonts w:ascii="Times New Roman" w:hAnsi="Times New Roman"/>
                <w:color w:val="000000"/>
                <w:sz w:val="20"/>
                <w:szCs w:val="20"/>
                <w:shd w:val="clear" w:color="auto" w:fill="FFFFFF"/>
                <w:lang w:eastAsia="ru-RU"/>
              </w:rPr>
            </w:pPr>
            <w:r w:rsidRPr="00840F87">
              <w:rPr>
                <w:rFonts w:ascii="Times New Roman" w:hAnsi="Times New Roman"/>
                <w:sz w:val="20"/>
                <w:szCs w:val="20"/>
                <w:shd w:val="clear" w:color="auto" w:fill="FFFFFF"/>
                <w:lang w:eastAsia="ru-RU"/>
              </w:rPr>
              <w:tab/>
              <w:t>Сотрудники ГБУЗ РТ «</w:t>
            </w:r>
            <w:proofErr w:type="spellStart"/>
            <w:r w:rsidRPr="00840F87">
              <w:rPr>
                <w:rFonts w:ascii="Times New Roman" w:hAnsi="Times New Roman"/>
                <w:sz w:val="20"/>
                <w:szCs w:val="20"/>
                <w:shd w:val="clear" w:color="auto" w:fill="FFFFFF"/>
                <w:lang w:eastAsia="ru-RU"/>
              </w:rPr>
              <w:t>Реснаркодиспансер</w:t>
            </w:r>
            <w:proofErr w:type="spellEnd"/>
            <w:r w:rsidRPr="00840F87">
              <w:rPr>
                <w:rFonts w:ascii="Times New Roman" w:hAnsi="Times New Roman"/>
                <w:sz w:val="20"/>
                <w:szCs w:val="20"/>
                <w:shd w:val="clear" w:color="auto" w:fill="FFFFFF"/>
                <w:lang w:eastAsia="ru-RU"/>
              </w:rPr>
              <w:t xml:space="preserve">» и управления </w:t>
            </w:r>
            <w:r w:rsidRPr="00840F87">
              <w:rPr>
                <w:rFonts w:ascii="Times New Roman" w:hAnsi="Times New Roman"/>
                <w:color w:val="000000"/>
                <w:sz w:val="20"/>
                <w:szCs w:val="20"/>
                <w:shd w:val="clear" w:color="auto" w:fill="FFFFFF"/>
                <w:lang w:eastAsia="ru-RU"/>
              </w:rPr>
              <w:t xml:space="preserve">по контролю за оборотом наркотиков МВД по РТ организовали и провели анкетирование, познавательные викторины и конкурсы со сладкими подарками. Всем прохожим детям были розданы гелиевые шарики. </w:t>
            </w:r>
          </w:p>
          <w:p w14:paraId="3F2FBF49" w14:textId="77777777" w:rsidR="00840F87" w:rsidRPr="00840F87" w:rsidRDefault="00840F87" w:rsidP="00840F87">
            <w:pPr>
              <w:spacing w:after="0" w:line="240" w:lineRule="auto"/>
              <w:ind w:firstLine="708"/>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Мероприятие завершилось фотосессией всех участников акции с лозунгом «26 июня - Вместе против наркотиков!».</w:t>
            </w:r>
          </w:p>
          <w:p w14:paraId="25CA18D5" w14:textId="77777777" w:rsidR="00840F87" w:rsidRPr="00840F87" w:rsidRDefault="00840F87" w:rsidP="00840F87">
            <w:pPr>
              <w:spacing w:after="0" w:line="240" w:lineRule="auto"/>
              <w:jc w:val="both"/>
              <w:rPr>
                <w:rFonts w:ascii="Times New Roman" w:eastAsia="Calibri" w:hAnsi="Times New Roman"/>
                <w:b/>
                <w:sz w:val="20"/>
                <w:szCs w:val="20"/>
              </w:rPr>
            </w:pPr>
            <w:r w:rsidRPr="00840F87">
              <w:rPr>
                <w:rFonts w:ascii="Times New Roman" w:hAnsi="Times New Roman"/>
                <w:sz w:val="20"/>
                <w:szCs w:val="20"/>
                <w:lang w:eastAsia="ru-RU"/>
              </w:rPr>
              <w:tab/>
            </w:r>
            <w:r w:rsidRPr="00840F87">
              <w:rPr>
                <w:rFonts w:ascii="Times New Roman" w:hAnsi="Times New Roman"/>
                <w:b/>
                <w:sz w:val="20"/>
                <w:szCs w:val="20"/>
                <w:lang w:eastAsia="ru-RU"/>
              </w:rPr>
              <w:t xml:space="preserve">От медицинских организаций поступило исполнение приказа по проведению Международного дня борьбы </w:t>
            </w:r>
            <w:r w:rsidRPr="00840F87">
              <w:rPr>
                <w:rFonts w:ascii="Times New Roman" w:eastAsia="Calibri" w:hAnsi="Times New Roman"/>
                <w:b/>
                <w:sz w:val="20"/>
                <w:szCs w:val="20"/>
              </w:rPr>
              <w:t>со злоупотреблением наркотическими средствами и незаконным оборотом:</w:t>
            </w:r>
          </w:p>
          <w:p w14:paraId="55275787" w14:textId="77777777" w:rsidR="00840F87" w:rsidRPr="00840F87" w:rsidRDefault="00840F87" w:rsidP="00840F87">
            <w:pPr>
              <w:spacing w:after="0" w:line="240" w:lineRule="auto"/>
              <w:jc w:val="both"/>
              <w:rPr>
                <w:rFonts w:ascii="Times New Roman" w:eastAsia="Calibri" w:hAnsi="Times New Roman"/>
                <w:sz w:val="20"/>
                <w:szCs w:val="20"/>
              </w:rPr>
            </w:pPr>
            <w:r w:rsidRPr="00840F87">
              <w:rPr>
                <w:rFonts w:ascii="Times New Roman" w:eastAsia="Calibri" w:hAnsi="Times New Roman"/>
                <w:b/>
                <w:sz w:val="20"/>
                <w:szCs w:val="20"/>
              </w:rPr>
              <w:tab/>
              <w:t xml:space="preserve">ГБУЗ РТ «Противотуберкулезный диспансер» </w:t>
            </w:r>
            <w:r w:rsidRPr="00840F87">
              <w:rPr>
                <w:rFonts w:ascii="Times New Roman" w:eastAsia="Calibri" w:hAnsi="Times New Roman"/>
                <w:sz w:val="20"/>
                <w:szCs w:val="20"/>
              </w:rPr>
              <w:t xml:space="preserve">в </w:t>
            </w:r>
            <w:proofErr w:type="spellStart"/>
            <w:r w:rsidRPr="00840F87">
              <w:rPr>
                <w:rFonts w:ascii="Times New Roman" w:eastAsia="Calibri" w:hAnsi="Times New Roman"/>
                <w:sz w:val="20"/>
                <w:szCs w:val="20"/>
              </w:rPr>
              <w:t>велопараде</w:t>
            </w:r>
            <w:proofErr w:type="spellEnd"/>
            <w:r w:rsidRPr="00840F87">
              <w:rPr>
                <w:rFonts w:ascii="Times New Roman" w:eastAsia="Calibri" w:hAnsi="Times New Roman"/>
                <w:sz w:val="20"/>
                <w:szCs w:val="20"/>
              </w:rPr>
              <w:t xml:space="preserve"> участвовали 15 человек. Распространение буклетов, памяток – 180 буклетов. Выпустили 3 санбюллетеней. Прочитано 60 лекций с охватом 176 человек. В ПТД распространение наглядных материалов 48 шт. с охватом 120 человек.</w:t>
            </w:r>
          </w:p>
          <w:p w14:paraId="6155C011" w14:textId="77777777" w:rsidR="00840F87" w:rsidRPr="00840F87" w:rsidRDefault="00840F87" w:rsidP="00840F87">
            <w:pPr>
              <w:spacing w:after="0" w:line="240" w:lineRule="auto"/>
              <w:jc w:val="both"/>
              <w:rPr>
                <w:rFonts w:ascii="Times New Roman" w:eastAsia="Calibri" w:hAnsi="Times New Roman"/>
                <w:sz w:val="20"/>
                <w:szCs w:val="20"/>
              </w:rPr>
            </w:pPr>
            <w:r w:rsidRPr="00840F87">
              <w:rPr>
                <w:rFonts w:ascii="Times New Roman" w:eastAsia="Calibri" w:hAnsi="Times New Roman"/>
                <w:sz w:val="20"/>
                <w:szCs w:val="20"/>
              </w:rPr>
              <w:tab/>
            </w:r>
            <w:r w:rsidRPr="00840F87">
              <w:rPr>
                <w:rFonts w:ascii="Times New Roman" w:eastAsia="Calibri" w:hAnsi="Times New Roman"/>
                <w:b/>
                <w:sz w:val="20"/>
                <w:szCs w:val="20"/>
              </w:rPr>
              <w:t>ГАУЗ РТ «Серебрянка»</w:t>
            </w:r>
            <w:r w:rsidRPr="00840F87">
              <w:rPr>
                <w:rFonts w:ascii="Times New Roman" w:eastAsia="Calibri" w:hAnsi="Times New Roman"/>
                <w:sz w:val="20"/>
                <w:szCs w:val="20"/>
              </w:rPr>
              <w:t xml:space="preserve"> буклетов роздано по наркомании 36 шт. проведена лекция 34 чел. В </w:t>
            </w:r>
            <w:proofErr w:type="spellStart"/>
            <w:r w:rsidRPr="00840F87">
              <w:rPr>
                <w:rFonts w:ascii="Times New Roman" w:eastAsia="Calibri" w:hAnsi="Times New Roman"/>
                <w:sz w:val="20"/>
                <w:szCs w:val="20"/>
              </w:rPr>
              <w:t>СУЗах</w:t>
            </w:r>
            <w:proofErr w:type="spellEnd"/>
            <w:r w:rsidRPr="00840F87">
              <w:rPr>
                <w:rFonts w:ascii="Times New Roman" w:eastAsia="Calibri" w:hAnsi="Times New Roman"/>
                <w:sz w:val="20"/>
                <w:szCs w:val="20"/>
              </w:rPr>
              <w:t xml:space="preserve"> прочитаны лекции по профилактике </w:t>
            </w:r>
            <w:proofErr w:type="gramStart"/>
            <w:r w:rsidRPr="00840F87">
              <w:rPr>
                <w:rFonts w:ascii="Times New Roman" w:eastAsia="Calibri" w:hAnsi="Times New Roman"/>
                <w:sz w:val="20"/>
                <w:szCs w:val="20"/>
              </w:rPr>
              <w:t>наркомании  с</w:t>
            </w:r>
            <w:proofErr w:type="gramEnd"/>
            <w:r w:rsidRPr="00840F87">
              <w:rPr>
                <w:rFonts w:ascii="Times New Roman" w:eastAsia="Calibri" w:hAnsi="Times New Roman"/>
                <w:sz w:val="20"/>
                <w:szCs w:val="20"/>
              </w:rPr>
              <w:t xml:space="preserve"> охватом 57 студентов.</w:t>
            </w:r>
          </w:p>
          <w:p w14:paraId="31B626D7" w14:textId="77777777" w:rsidR="00840F87" w:rsidRPr="00840F87" w:rsidRDefault="00840F87" w:rsidP="00840F87">
            <w:pPr>
              <w:spacing w:after="0" w:line="240" w:lineRule="auto"/>
              <w:jc w:val="both"/>
              <w:rPr>
                <w:rFonts w:ascii="Times New Roman" w:hAnsi="Times New Roman"/>
                <w:sz w:val="20"/>
                <w:szCs w:val="20"/>
                <w:lang w:eastAsia="ru-RU"/>
              </w:rPr>
            </w:pPr>
            <w:r w:rsidRPr="00840F87">
              <w:rPr>
                <w:rFonts w:ascii="Times New Roman" w:eastAsia="Calibri" w:hAnsi="Times New Roman"/>
                <w:sz w:val="20"/>
                <w:szCs w:val="20"/>
              </w:rPr>
              <w:tab/>
            </w:r>
            <w:r w:rsidRPr="00840F87">
              <w:rPr>
                <w:rFonts w:ascii="Times New Roman" w:eastAsia="Calibri" w:hAnsi="Times New Roman"/>
                <w:b/>
                <w:sz w:val="20"/>
                <w:szCs w:val="20"/>
              </w:rPr>
              <w:t>«РКДП» г. Кызыла (</w:t>
            </w:r>
            <w:proofErr w:type="spellStart"/>
            <w:r w:rsidRPr="00840F87">
              <w:rPr>
                <w:rFonts w:ascii="Times New Roman" w:eastAsia="Calibri" w:hAnsi="Times New Roman"/>
                <w:b/>
                <w:sz w:val="20"/>
                <w:szCs w:val="20"/>
              </w:rPr>
              <w:t>Горполка</w:t>
            </w:r>
            <w:proofErr w:type="spellEnd"/>
            <w:r w:rsidRPr="00840F87">
              <w:rPr>
                <w:rFonts w:ascii="Times New Roman" w:eastAsia="Calibri" w:hAnsi="Times New Roman"/>
                <w:b/>
                <w:sz w:val="20"/>
                <w:szCs w:val="20"/>
              </w:rPr>
              <w:t xml:space="preserve">) </w:t>
            </w:r>
            <w:r w:rsidRPr="00840F87">
              <w:rPr>
                <w:rFonts w:ascii="Times New Roman" w:eastAsia="Calibri" w:hAnsi="Times New Roman"/>
                <w:sz w:val="20"/>
                <w:szCs w:val="20"/>
              </w:rPr>
              <w:t>проведены «Школы здоровья» по здоровому образу жизни и о пагубном влиянии психотропных веществ. Количество слушателей – 15 чел. Розданы 168 буклетов под лозунгом «Сохрани свободу «скажи - нет»». В акции приняли активное участие с организацией.</w:t>
            </w:r>
            <w:r w:rsidRPr="00840F87">
              <w:rPr>
                <w:rFonts w:ascii="Times New Roman" w:hAnsi="Times New Roman"/>
                <w:sz w:val="20"/>
                <w:szCs w:val="20"/>
                <w:lang w:eastAsia="ru-RU"/>
              </w:rPr>
              <w:t xml:space="preserve"> Площадки здоровья с измерением АД, всего прошли 35 человек, из них повышенное давление отмечено у 10 человек, данным лицам было предложено консультация врача терапевта на месте. На офиц. Сайт и социальные сети выложены материалы по борьбе с наркоманией.</w:t>
            </w:r>
          </w:p>
          <w:p w14:paraId="33FCD7B4" w14:textId="77777777" w:rsidR="00840F87" w:rsidRPr="00840F87" w:rsidRDefault="00840F87" w:rsidP="00840F87">
            <w:pPr>
              <w:spacing w:after="0" w:line="240" w:lineRule="auto"/>
              <w:jc w:val="both"/>
              <w:rPr>
                <w:rFonts w:ascii="Times New Roman" w:hAnsi="Times New Roman"/>
                <w:sz w:val="20"/>
                <w:szCs w:val="20"/>
                <w:lang w:eastAsia="ru-RU"/>
              </w:rPr>
            </w:pPr>
            <w:r w:rsidRPr="00840F87">
              <w:rPr>
                <w:rFonts w:ascii="Times New Roman" w:hAnsi="Times New Roman"/>
                <w:sz w:val="20"/>
                <w:szCs w:val="20"/>
                <w:lang w:eastAsia="ru-RU"/>
              </w:rPr>
              <w:tab/>
              <w:t>«</w:t>
            </w:r>
            <w:proofErr w:type="spellStart"/>
            <w:r w:rsidRPr="00840F87">
              <w:rPr>
                <w:rFonts w:ascii="Times New Roman" w:hAnsi="Times New Roman"/>
                <w:b/>
                <w:sz w:val="20"/>
                <w:szCs w:val="20"/>
                <w:lang w:eastAsia="ru-RU"/>
              </w:rPr>
              <w:t>Ресбольница</w:t>
            </w:r>
            <w:proofErr w:type="spellEnd"/>
            <w:r w:rsidRPr="00840F87">
              <w:rPr>
                <w:rFonts w:ascii="Times New Roman" w:hAnsi="Times New Roman"/>
                <w:b/>
                <w:sz w:val="20"/>
                <w:szCs w:val="20"/>
                <w:lang w:eastAsia="ru-RU"/>
              </w:rPr>
              <w:t xml:space="preserve"> № 2</w:t>
            </w:r>
            <w:r w:rsidRPr="00840F87">
              <w:rPr>
                <w:rFonts w:ascii="Times New Roman" w:hAnsi="Times New Roman"/>
                <w:sz w:val="20"/>
                <w:szCs w:val="20"/>
                <w:lang w:eastAsia="ru-RU"/>
              </w:rPr>
              <w:t xml:space="preserve">» распространённые буклеты, листовки количестве 100 штук. Проведены тематические лекции в 2 трудовых коллективах с охватом 30 человек. Организован показ видеороликов. Проведен день открытых дверей 24.06.2022г. по вопросам наркомании и злоупотребления ПАВ. </w:t>
            </w:r>
          </w:p>
          <w:p w14:paraId="05EBE6D1" w14:textId="77777777" w:rsidR="00840F87" w:rsidRPr="00840F87" w:rsidRDefault="00840F87" w:rsidP="00840F87">
            <w:pPr>
              <w:spacing w:after="0" w:line="240" w:lineRule="auto"/>
              <w:jc w:val="both"/>
              <w:rPr>
                <w:rFonts w:ascii="Times New Roman" w:hAnsi="Times New Roman"/>
                <w:sz w:val="20"/>
                <w:szCs w:val="20"/>
                <w:lang w:eastAsia="ru-RU"/>
              </w:rPr>
            </w:pPr>
            <w:r w:rsidRPr="00840F87">
              <w:rPr>
                <w:rFonts w:ascii="Times New Roman" w:hAnsi="Times New Roman"/>
                <w:sz w:val="20"/>
                <w:szCs w:val="20"/>
                <w:lang w:eastAsia="ru-RU"/>
              </w:rPr>
              <w:tab/>
            </w:r>
            <w:r w:rsidRPr="00840F87">
              <w:rPr>
                <w:rFonts w:ascii="Times New Roman" w:hAnsi="Times New Roman"/>
                <w:b/>
                <w:sz w:val="20"/>
                <w:szCs w:val="20"/>
                <w:lang w:eastAsia="ru-RU"/>
              </w:rPr>
              <w:t xml:space="preserve">«Стоматологическая поликлиника» </w:t>
            </w:r>
            <w:r w:rsidRPr="00840F87">
              <w:rPr>
                <w:rFonts w:ascii="Times New Roman" w:hAnsi="Times New Roman"/>
                <w:sz w:val="20"/>
                <w:szCs w:val="20"/>
                <w:lang w:eastAsia="ru-RU"/>
              </w:rPr>
              <w:t xml:space="preserve">выпущен санбюллетень «нет наркотикам».  Проведены тематические беседы с пациентами на приеме- 26 чел. Участие в </w:t>
            </w:r>
            <w:proofErr w:type="spellStart"/>
            <w:r w:rsidRPr="00840F87">
              <w:rPr>
                <w:rFonts w:ascii="Times New Roman" w:hAnsi="Times New Roman"/>
                <w:sz w:val="20"/>
                <w:szCs w:val="20"/>
                <w:lang w:eastAsia="ru-RU"/>
              </w:rPr>
              <w:t>велопараде</w:t>
            </w:r>
            <w:proofErr w:type="spellEnd"/>
            <w:r w:rsidRPr="00840F87">
              <w:rPr>
                <w:rFonts w:ascii="Times New Roman" w:hAnsi="Times New Roman"/>
                <w:sz w:val="20"/>
                <w:szCs w:val="20"/>
                <w:lang w:eastAsia="ru-RU"/>
              </w:rPr>
              <w:t xml:space="preserve"> 2 врача на тему: «В здоровом теле- здоровый дух!». Прокрутка в фойе поликлиники на экране видеороликов о вреде наркотиков.  Приняли участие в акции 10 чел.  на площади Арбат.</w:t>
            </w:r>
          </w:p>
          <w:p w14:paraId="46028BE9" w14:textId="77777777" w:rsidR="00840F87" w:rsidRPr="00840F87" w:rsidRDefault="00840F87" w:rsidP="00840F87">
            <w:pPr>
              <w:spacing w:after="0" w:line="240" w:lineRule="auto"/>
              <w:jc w:val="both"/>
              <w:rPr>
                <w:rFonts w:ascii="Times New Roman" w:hAnsi="Times New Roman"/>
                <w:sz w:val="20"/>
                <w:szCs w:val="20"/>
                <w:lang w:eastAsia="ru-RU"/>
              </w:rPr>
            </w:pPr>
            <w:r w:rsidRPr="00840F87">
              <w:rPr>
                <w:rFonts w:ascii="Times New Roman" w:hAnsi="Times New Roman"/>
                <w:sz w:val="20"/>
                <w:szCs w:val="20"/>
                <w:lang w:eastAsia="ru-RU"/>
              </w:rPr>
              <w:tab/>
            </w:r>
            <w:r w:rsidRPr="00840F87">
              <w:rPr>
                <w:rFonts w:ascii="Times New Roman" w:hAnsi="Times New Roman"/>
                <w:b/>
                <w:sz w:val="20"/>
                <w:szCs w:val="20"/>
                <w:lang w:eastAsia="ru-RU"/>
              </w:rPr>
              <w:t xml:space="preserve">«Станция переливания крови» </w:t>
            </w:r>
            <w:r w:rsidRPr="00840F87">
              <w:rPr>
                <w:rFonts w:ascii="Times New Roman" w:hAnsi="Times New Roman"/>
                <w:sz w:val="20"/>
                <w:szCs w:val="20"/>
                <w:lang w:eastAsia="ru-RU"/>
              </w:rPr>
              <w:t xml:space="preserve">проведены лекции внутри коллектива о вреде наркотиков с просмотром </w:t>
            </w:r>
            <w:proofErr w:type="spellStart"/>
            <w:r w:rsidRPr="00840F87">
              <w:rPr>
                <w:rFonts w:ascii="Times New Roman" w:hAnsi="Times New Roman"/>
                <w:sz w:val="20"/>
                <w:szCs w:val="20"/>
                <w:lang w:eastAsia="ru-RU"/>
              </w:rPr>
              <w:t>видероликов</w:t>
            </w:r>
            <w:proofErr w:type="spellEnd"/>
            <w:r w:rsidRPr="00840F87">
              <w:rPr>
                <w:rFonts w:ascii="Times New Roman" w:hAnsi="Times New Roman"/>
                <w:sz w:val="20"/>
                <w:szCs w:val="20"/>
                <w:lang w:eastAsia="ru-RU"/>
              </w:rPr>
              <w:t xml:space="preserve"> охват 20 человек. Приняли участие в акции. В течение месяца размещение информации на страницах в социальных сетях.</w:t>
            </w:r>
          </w:p>
          <w:p w14:paraId="6ABE3505" w14:textId="77777777" w:rsidR="00840F87" w:rsidRPr="00840F87" w:rsidRDefault="00840F87" w:rsidP="00840F87">
            <w:pPr>
              <w:spacing w:after="0" w:line="240" w:lineRule="auto"/>
              <w:jc w:val="both"/>
              <w:rPr>
                <w:rFonts w:ascii="Times New Roman" w:hAnsi="Times New Roman"/>
                <w:sz w:val="20"/>
                <w:szCs w:val="20"/>
                <w:lang w:eastAsia="ru-RU"/>
              </w:rPr>
            </w:pPr>
            <w:r w:rsidRPr="00840F87">
              <w:rPr>
                <w:rFonts w:ascii="Times New Roman" w:hAnsi="Times New Roman"/>
                <w:sz w:val="20"/>
                <w:szCs w:val="20"/>
                <w:lang w:eastAsia="ru-RU"/>
              </w:rPr>
              <w:tab/>
            </w:r>
            <w:r w:rsidRPr="00840F87">
              <w:rPr>
                <w:rFonts w:ascii="Times New Roman" w:hAnsi="Times New Roman"/>
                <w:b/>
                <w:sz w:val="20"/>
                <w:szCs w:val="20"/>
                <w:lang w:eastAsia="ru-RU"/>
              </w:rPr>
              <w:t xml:space="preserve">«РКВД» </w:t>
            </w:r>
            <w:r w:rsidRPr="00840F87">
              <w:rPr>
                <w:rFonts w:ascii="Times New Roman" w:hAnsi="Times New Roman"/>
                <w:sz w:val="20"/>
                <w:szCs w:val="20"/>
                <w:lang w:eastAsia="ru-RU"/>
              </w:rPr>
              <w:t>приняли участие в акции с раздачей буклетов, информационных материалов. В зонах доступа для пациентов оформлены информационные стенды на тему: «Вместе против наркотиков» и буклеты пациентам.</w:t>
            </w:r>
          </w:p>
          <w:p w14:paraId="1E04F6AE" w14:textId="77777777" w:rsidR="00840F87" w:rsidRPr="00840F87" w:rsidRDefault="00840F87" w:rsidP="00840F87">
            <w:pPr>
              <w:spacing w:after="0" w:line="240" w:lineRule="auto"/>
              <w:jc w:val="both"/>
              <w:rPr>
                <w:rFonts w:ascii="Times New Roman" w:eastAsia="Calibri" w:hAnsi="Times New Roman"/>
                <w:sz w:val="20"/>
                <w:szCs w:val="20"/>
              </w:rPr>
            </w:pPr>
            <w:r w:rsidRPr="00840F87">
              <w:rPr>
                <w:rFonts w:ascii="Times New Roman" w:hAnsi="Times New Roman"/>
                <w:sz w:val="20"/>
                <w:szCs w:val="20"/>
                <w:lang w:eastAsia="ru-RU"/>
              </w:rPr>
              <w:lastRenderedPageBreak/>
              <w:tab/>
            </w:r>
            <w:proofErr w:type="spellStart"/>
            <w:r w:rsidRPr="00840F87">
              <w:rPr>
                <w:rFonts w:ascii="Times New Roman" w:hAnsi="Times New Roman"/>
                <w:b/>
                <w:sz w:val="20"/>
                <w:szCs w:val="20"/>
                <w:lang w:eastAsia="ru-RU"/>
              </w:rPr>
              <w:t>Тандынская</w:t>
            </w:r>
            <w:proofErr w:type="spellEnd"/>
            <w:r w:rsidRPr="00840F87">
              <w:rPr>
                <w:rFonts w:ascii="Times New Roman" w:hAnsi="Times New Roman"/>
                <w:b/>
                <w:sz w:val="20"/>
                <w:szCs w:val="20"/>
                <w:lang w:eastAsia="ru-RU"/>
              </w:rPr>
              <w:t xml:space="preserve"> ЦКБ</w:t>
            </w:r>
            <w:r w:rsidRPr="00840F87">
              <w:rPr>
                <w:rFonts w:ascii="Times New Roman" w:hAnsi="Times New Roman"/>
                <w:sz w:val="20"/>
                <w:szCs w:val="20"/>
                <w:lang w:eastAsia="ru-RU"/>
              </w:rPr>
              <w:t xml:space="preserve"> Проведен конкурс среди </w:t>
            </w:r>
            <w:proofErr w:type="spellStart"/>
            <w:r w:rsidRPr="00840F87">
              <w:rPr>
                <w:rFonts w:ascii="Times New Roman" w:hAnsi="Times New Roman"/>
                <w:sz w:val="20"/>
                <w:szCs w:val="20"/>
                <w:lang w:eastAsia="ru-RU"/>
              </w:rPr>
              <w:t>ФАПов</w:t>
            </w:r>
            <w:proofErr w:type="spellEnd"/>
            <w:r w:rsidRPr="00840F87">
              <w:rPr>
                <w:rFonts w:ascii="Times New Roman" w:hAnsi="Times New Roman"/>
                <w:sz w:val="20"/>
                <w:szCs w:val="20"/>
                <w:lang w:eastAsia="ru-RU"/>
              </w:rPr>
              <w:t>, ВАП и поликлиники</w:t>
            </w:r>
            <w:r w:rsidRPr="00840F87">
              <w:rPr>
                <w:rFonts w:ascii="Times New Roman" w:eastAsia="Calibri" w:hAnsi="Times New Roman"/>
                <w:sz w:val="20"/>
                <w:szCs w:val="20"/>
              </w:rPr>
              <w:t xml:space="preserve"> по оформлению «Уголков здоровья» по профилактике наркомании и психоактивных веществ (далее ПАВ)</w:t>
            </w:r>
            <w:r w:rsidRPr="00840F87">
              <w:rPr>
                <w:rFonts w:ascii="Times New Roman" w:hAnsi="Times New Roman"/>
                <w:sz w:val="20"/>
                <w:szCs w:val="20"/>
                <w:lang w:eastAsia="ru-RU"/>
              </w:rPr>
              <w:t>. Среди них лучшие награждены канцелярскими товарами.</w:t>
            </w:r>
            <w:r w:rsidRPr="00840F87">
              <w:rPr>
                <w:rFonts w:ascii="Times New Roman" w:eastAsia="Calibri" w:hAnsi="Times New Roman"/>
                <w:sz w:val="20"/>
                <w:szCs w:val="20"/>
              </w:rPr>
              <w:t xml:space="preserve"> </w:t>
            </w:r>
            <w:proofErr w:type="gramStart"/>
            <w:r w:rsidRPr="00840F87">
              <w:rPr>
                <w:rFonts w:ascii="Times New Roman" w:eastAsia="Calibri" w:hAnsi="Times New Roman"/>
                <w:sz w:val="20"/>
                <w:szCs w:val="20"/>
              </w:rPr>
              <w:t>Лекция,буклеты</w:t>
            </w:r>
            <w:proofErr w:type="gramEnd"/>
            <w:r w:rsidRPr="00840F87">
              <w:rPr>
                <w:rFonts w:ascii="Times New Roman" w:eastAsia="Calibri" w:hAnsi="Times New Roman"/>
                <w:sz w:val="20"/>
                <w:szCs w:val="20"/>
              </w:rPr>
              <w:t>-150,брошюры-120. Проведено</w:t>
            </w:r>
          </w:p>
          <w:p w14:paraId="3F784056" w14:textId="77777777" w:rsidR="00840F87" w:rsidRPr="00840F87" w:rsidRDefault="00840F87" w:rsidP="00840F87">
            <w:pPr>
              <w:spacing w:after="0" w:line="240" w:lineRule="auto"/>
              <w:jc w:val="both"/>
              <w:rPr>
                <w:rFonts w:ascii="Times New Roman" w:hAnsi="Times New Roman"/>
                <w:b/>
                <w:sz w:val="20"/>
                <w:szCs w:val="20"/>
                <w:lang w:eastAsia="ru-RU"/>
              </w:rPr>
            </w:pPr>
            <w:r w:rsidRPr="00840F87">
              <w:rPr>
                <w:rFonts w:ascii="Times New Roman" w:eastAsia="Calibri" w:hAnsi="Times New Roman"/>
                <w:sz w:val="20"/>
                <w:szCs w:val="20"/>
              </w:rPr>
              <w:t>Лекций 5(обхват 176</w:t>
            </w:r>
            <w:proofErr w:type="gramStart"/>
            <w:r w:rsidRPr="00840F87">
              <w:rPr>
                <w:rFonts w:ascii="Times New Roman" w:eastAsia="Calibri" w:hAnsi="Times New Roman"/>
                <w:sz w:val="20"/>
                <w:szCs w:val="20"/>
              </w:rPr>
              <w:t>),в</w:t>
            </w:r>
            <w:proofErr w:type="gramEnd"/>
            <w:r w:rsidRPr="00840F87">
              <w:rPr>
                <w:rFonts w:ascii="Times New Roman" w:eastAsia="Calibri" w:hAnsi="Times New Roman"/>
                <w:sz w:val="20"/>
                <w:szCs w:val="20"/>
              </w:rPr>
              <w:t xml:space="preserve"> том числе трудовые коллективы 2(обхват 65). Проведены веселых стартов «</w:t>
            </w:r>
            <w:proofErr w:type="gramStart"/>
            <w:r w:rsidRPr="00840F87">
              <w:rPr>
                <w:rFonts w:ascii="Times New Roman" w:eastAsia="Calibri" w:hAnsi="Times New Roman"/>
                <w:sz w:val="20"/>
                <w:szCs w:val="20"/>
              </w:rPr>
              <w:t>Мама ,папа</w:t>
            </w:r>
            <w:proofErr w:type="gramEnd"/>
            <w:r w:rsidRPr="00840F87">
              <w:rPr>
                <w:rFonts w:ascii="Times New Roman" w:eastAsia="Calibri" w:hAnsi="Times New Roman"/>
                <w:sz w:val="20"/>
                <w:szCs w:val="20"/>
              </w:rPr>
              <w:t xml:space="preserve">, я-счастливая семья!» с привлечением родителей и детей, состоящих на учете у нарколога. </w:t>
            </w:r>
            <w:r w:rsidRPr="00840F87">
              <w:rPr>
                <w:rFonts w:ascii="Times New Roman" w:hAnsi="Times New Roman"/>
                <w:b/>
                <w:sz w:val="20"/>
                <w:szCs w:val="20"/>
                <w:lang w:eastAsia="ru-RU"/>
              </w:rPr>
              <w:t xml:space="preserve"> </w:t>
            </w:r>
            <w:r w:rsidRPr="00840F87">
              <w:rPr>
                <w:rFonts w:ascii="Times New Roman" w:eastAsia="Calibri" w:hAnsi="Times New Roman"/>
                <w:sz w:val="20"/>
                <w:szCs w:val="20"/>
              </w:rPr>
              <w:t xml:space="preserve">Вокруг стадиона с. Бай-Хаак им. А.П. Абросимова проведен велопробег, </w:t>
            </w:r>
            <w:proofErr w:type="gramStart"/>
            <w:r w:rsidRPr="00840F87">
              <w:rPr>
                <w:rFonts w:ascii="Times New Roman" w:eastAsia="Calibri" w:hAnsi="Times New Roman"/>
                <w:sz w:val="20"/>
                <w:szCs w:val="20"/>
              </w:rPr>
              <w:t>в  количестве</w:t>
            </w:r>
            <w:proofErr w:type="gramEnd"/>
            <w:r w:rsidRPr="00840F87">
              <w:rPr>
                <w:rFonts w:ascii="Times New Roman" w:eastAsia="Calibri" w:hAnsi="Times New Roman"/>
                <w:sz w:val="20"/>
                <w:szCs w:val="20"/>
              </w:rPr>
              <w:t xml:space="preserve"> 34 человек. По дню открытых дверей проведено - анкетирование-25,беседа-25,консультация-15. Консультация нарколога -30, Антропометрия-89, измерение АД-111, взятие анализов на ВИЧ-4, Тестирование:-по курению-89,-по питанию-88,-по алкоголью-101,-по наркомании-89.</w:t>
            </w:r>
          </w:p>
          <w:p w14:paraId="0348F5E4" w14:textId="77777777" w:rsidR="00840F87" w:rsidRPr="00840F87" w:rsidRDefault="00840F87" w:rsidP="00840F87">
            <w:pPr>
              <w:spacing w:after="0" w:line="240" w:lineRule="auto"/>
              <w:jc w:val="both"/>
              <w:rPr>
                <w:rFonts w:ascii="Times New Roman" w:hAnsi="Times New Roman"/>
                <w:bCs/>
                <w:sz w:val="20"/>
                <w:szCs w:val="20"/>
              </w:rPr>
            </w:pPr>
            <w:r w:rsidRPr="00840F87">
              <w:rPr>
                <w:rFonts w:ascii="Times New Roman" w:hAnsi="Times New Roman"/>
                <w:sz w:val="20"/>
                <w:szCs w:val="20"/>
                <w:lang w:eastAsia="ru-RU"/>
              </w:rPr>
              <w:tab/>
            </w:r>
            <w:r w:rsidRPr="00840F87">
              <w:rPr>
                <w:rFonts w:ascii="Times New Roman" w:hAnsi="Times New Roman"/>
                <w:b/>
                <w:sz w:val="20"/>
                <w:szCs w:val="20"/>
                <w:lang w:eastAsia="ru-RU"/>
              </w:rPr>
              <w:t>«Эрзинская ЦКБ»</w:t>
            </w:r>
            <w:r w:rsidRPr="00840F87">
              <w:rPr>
                <w:rFonts w:ascii="Times New Roman" w:hAnsi="Times New Roman"/>
                <w:sz w:val="20"/>
                <w:szCs w:val="20"/>
                <w:lang w:eastAsia="ru-RU"/>
              </w:rPr>
              <w:t xml:space="preserve"> </w:t>
            </w:r>
            <w:r w:rsidRPr="00840F87">
              <w:rPr>
                <w:rFonts w:ascii="Times New Roman" w:hAnsi="Times New Roman"/>
                <w:color w:val="000000"/>
                <w:sz w:val="20"/>
                <w:szCs w:val="20"/>
                <w:shd w:val="clear" w:color="auto" w:fill="FFFFFF"/>
                <w:lang w:eastAsia="ru-RU"/>
              </w:rPr>
              <w:t xml:space="preserve">Оформление в поликлинике Уголков здоровья, содержащих информацию по пропаганде здорового образа жизни, профилактики ПАВ, вреде курения и негативных последствиях потребления курительных смесей. </w:t>
            </w:r>
            <w:r w:rsidRPr="00840F87">
              <w:rPr>
                <w:rFonts w:ascii="Times New Roman" w:hAnsi="Times New Roman"/>
                <w:bCs/>
                <w:sz w:val="20"/>
                <w:szCs w:val="20"/>
              </w:rPr>
              <w:t xml:space="preserve">Выпущены, розданы листовки по теме </w:t>
            </w:r>
            <w:r w:rsidRPr="00840F87">
              <w:rPr>
                <w:rFonts w:ascii="Times New Roman" w:hAnsi="Times New Roman"/>
                <w:color w:val="000000"/>
                <w:sz w:val="20"/>
                <w:szCs w:val="20"/>
                <w:shd w:val="clear" w:color="auto" w:fill="FFFFFF"/>
                <w:lang w:eastAsia="ru-RU"/>
              </w:rPr>
              <w:t>«Профилактика употребления наркотических средств и психотропных веществ, алкоголизма и табакокурения</w:t>
            </w:r>
            <w:r w:rsidRPr="00840F87">
              <w:rPr>
                <w:rFonts w:ascii="Times New Roman" w:hAnsi="Times New Roman"/>
                <w:color w:val="000000"/>
                <w:sz w:val="20"/>
                <w:szCs w:val="20"/>
                <w:shd w:val="clear" w:color="auto" w:fill="F7F7F7"/>
                <w:lang w:eastAsia="ru-RU"/>
              </w:rPr>
              <w:t>»</w:t>
            </w:r>
            <w:r w:rsidRPr="00840F87">
              <w:rPr>
                <w:rFonts w:ascii="Times New Roman" w:hAnsi="Times New Roman"/>
                <w:color w:val="000000"/>
                <w:sz w:val="20"/>
                <w:szCs w:val="20"/>
                <w:shd w:val="clear" w:color="auto" w:fill="FFFFFF"/>
                <w:lang w:eastAsia="ru-RU"/>
              </w:rPr>
              <w:t> </w:t>
            </w:r>
            <w:r w:rsidRPr="00840F87">
              <w:rPr>
                <w:rFonts w:ascii="Times New Roman" w:hAnsi="Times New Roman"/>
                <w:bCs/>
                <w:sz w:val="20"/>
                <w:szCs w:val="20"/>
              </w:rPr>
              <w:t>с охватом 60 человек.</w:t>
            </w:r>
          </w:p>
          <w:p w14:paraId="210DECB8" w14:textId="77777777" w:rsidR="00840F87" w:rsidRPr="00840F87" w:rsidRDefault="00840F87" w:rsidP="00840F87">
            <w:pPr>
              <w:spacing w:after="0" w:line="240" w:lineRule="auto"/>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 xml:space="preserve"> 1) Всемирный День отказа от курения - проведена беседа и лекция по профилактике табакокурения с охватом 30-35 человек</w:t>
            </w:r>
          </w:p>
          <w:p w14:paraId="2E3F0DDD" w14:textId="77777777" w:rsidR="00840F87" w:rsidRPr="00840F87" w:rsidRDefault="00840F87" w:rsidP="00840F87">
            <w:pPr>
              <w:spacing w:after="0" w:line="240" w:lineRule="auto"/>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2) Проведена Акция, направленную на борьбу с табакокурением и пропаганду здорового образа жизни «Меняем сигарету на конфету» с охватом 55 человек</w:t>
            </w:r>
          </w:p>
          <w:p w14:paraId="4403988C" w14:textId="77777777" w:rsidR="00840F87" w:rsidRPr="00840F87" w:rsidRDefault="00840F87" w:rsidP="00840F87">
            <w:pPr>
              <w:spacing w:after="0" w:line="240" w:lineRule="auto"/>
              <w:jc w:val="both"/>
              <w:rPr>
                <w:rFonts w:ascii="Times New Roman" w:hAnsi="Times New Roman"/>
                <w:color w:val="000000"/>
                <w:sz w:val="20"/>
                <w:szCs w:val="20"/>
                <w:shd w:val="clear" w:color="auto" w:fill="FFFFFF"/>
                <w:lang w:eastAsia="ru-RU"/>
              </w:rPr>
            </w:pPr>
            <w:r w:rsidRPr="00840F87">
              <w:rPr>
                <w:rFonts w:ascii="Times New Roman" w:hAnsi="Times New Roman"/>
                <w:color w:val="000000"/>
                <w:sz w:val="20"/>
                <w:szCs w:val="20"/>
                <w:shd w:val="clear" w:color="auto" w:fill="FFFFFF"/>
                <w:lang w:eastAsia="ru-RU"/>
              </w:rPr>
              <w:t>3) Организована круглый стол среди мужчин, просмотр документальных фильмов по профилактике ПАВ, табакокурения и алкоголизма с охватом 20 человек</w:t>
            </w:r>
          </w:p>
          <w:p w14:paraId="590014B7" w14:textId="77777777" w:rsidR="00840F87" w:rsidRPr="00840F87" w:rsidRDefault="00840F87" w:rsidP="00840F87">
            <w:pPr>
              <w:spacing w:after="0" w:line="240" w:lineRule="auto"/>
              <w:jc w:val="both"/>
              <w:rPr>
                <w:rFonts w:ascii="Times New Roman" w:hAnsi="Times New Roman"/>
                <w:sz w:val="20"/>
                <w:szCs w:val="20"/>
                <w:lang w:eastAsia="ru-RU"/>
              </w:rPr>
            </w:pPr>
            <w:r w:rsidRPr="00840F87">
              <w:rPr>
                <w:rFonts w:ascii="Times New Roman" w:hAnsi="Times New Roman"/>
                <w:bCs/>
                <w:sz w:val="20"/>
                <w:szCs w:val="20"/>
              </w:rPr>
              <w:t xml:space="preserve">Проведен веселые старты, велогонка в стадионе </w:t>
            </w:r>
            <w:proofErr w:type="spellStart"/>
            <w:r w:rsidRPr="00840F87">
              <w:rPr>
                <w:rFonts w:ascii="Times New Roman" w:hAnsi="Times New Roman"/>
                <w:bCs/>
                <w:sz w:val="20"/>
                <w:szCs w:val="20"/>
              </w:rPr>
              <w:t>Салгал</w:t>
            </w:r>
            <w:proofErr w:type="spellEnd"/>
            <w:r w:rsidRPr="00840F87">
              <w:rPr>
                <w:rFonts w:ascii="Times New Roman" w:hAnsi="Times New Roman"/>
                <w:bCs/>
                <w:sz w:val="20"/>
                <w:szCs w:val="20"/>
              </w:rPr>
              <w:t xml:space="preserve"> с охватом 12 семей, награждены поощрительными призами. </w:t>
            </w:r>
            <w:r w:rsidRPr="00840F87">
              <w:rPr>
                <w:rFonts w:ascii="Times New Roman" w:hAnsi="Times New Roman"/>
                <w:sz w:val="20"/>
                <w:szCs w:val="20"/>
                <w:shd w:val="clear" w:color="auto" w:fill="FFFFFF"/>
                <w:lang w:eastAsia="ru-RU"/>
              </w:rPr>
              <w:t>Организован день открытых дверей врачами первичного звена, врачом-</w:t>
            </w:r>
            <w:r w:rsidRPr="00840F87">
              <w:rPr>
                <w:rFonts w:ascii="Times New Roman" w:hAnsi="Times New Roman"/>
                <w:bCs/>
                <w:sz w:val="20"/>
                <w:szCs w:val="20"/>
                <w:shd w:val="clear" w:color="auto" w:fill="FFFFFF"/>
                <w:lang w:eastAsia="ru-RU"/>
              </w:rPr>
              <w:t>наркологом</w:t>
            </w:r>
            <w:r w:rsidRPr="00840F87">
              <w:rPr>
                <w:rFonts w:ascii="Times New Roman" w:hAnsi="Times New Roman"/>
                <w:sz w:val="20"/>
                <w:szCs w:val="20"/>
                <w:shd w:val="clear" w:color="auto" w:fill="FFFFFF"/>
                <w:lang w:eastAsia="ru-RU"/>
              </w:rPr>
              <w:t xml:space="preserve"> консультированы граждане по вопросам наркотической и алкогольной зависимости и, по вопросам профилактики зависимости. Количество </w:t>
            </w:r>
            <w:proofErr w:type="spellStart"/>
            <w:r w:rsidRPr="00840F87">
              <w:rPr>
                <w:rFonts w:ascii="Times New Roman" w:hAnsi="Times New Roman"/>
                <w:sz w:val="20"/>
                <w:szCs w:val="20"/>
                <w:shd w:val="clear" w:color="auto" w:fill="FFFFFF"/>
                <w:lang w:eastAsia="ru-RU"/>
              </w:rPr>
              <w:t>получивщих</w:t>
            </w:r>
            <w:proofErr w:type="spellEnd"/>
            <w:r w:rsidRPr="00840F87">
              <w:rPr>
                <w:rFonts w:ascii="Times New Roman" w:hAnsi="Times New Roman"/>
                <w:sz w:val="20"/>
                <w:szCs w:val="20"/>
                <w:shd w:val="clear" w:color="auto" w:fill="FFFFFF"/>
                <w:lang w:eastAsia="ru-RU"/>
              </w:rPr>
              <w:t>, консультацию 21-23 человек.</w:t>
            </w:r>
            <w:r w:rsidRPr="00840F87">
              <w:rPr>
                <w:rFonts w:ascii="Times New Roman" w:hAnsi="Times New Roman"/>
                <w:color w:val="000000"/>
                <w:sz w:val="20"/>
                <w:szCs w:val="20"/>
                <w:shd w:val="clear" w:color="auto" w:fill="FFFFFF"/>
                <w:lang w:eastAsia="ru-RU"/>
              </w:rPr>
              <w:t xml:space="preserve"> Парад велосипедов, конкурс за лучшее оформление велосипеда среди детей разных возрастов в стадионе "</w:t>
            </w:r>
            <w:proofErr w:type="spellStart"/>
            <w:r w:rsidRPr="00840F87">
              <w:rPr>
                <w:rFonts w:ascii="Times New Roman" w:hAnsi="Times New Roman"/>
                <w:color w:val="000000"/>
                <w:sz w:val="20"/>
                <w:szCs w:val="20"/>
                <w:shd w:val="clear" w:color="auto" w:fill="FFFFFF"/>
                <w:lang w:eastAsia="ru-RU"/>
              </w:rPr>
              <w:t>Салгал</w:t>
            </w:r>
            <w:proofErr w:type="spellEnd"/>
            <w:r w:rsidRPr="00840F87">
              <w:rPr>
                <w:rFonts w:ascii="Times New Roman" w:hAnsi="Times New Roman"/>
                <w:color w:val="000000"/>
                <w:sz w:val="20"/>
                <w:szCs w:val="20"/>
                <w:shd w:val="clear" w:color="auto" w:fill="FFFFFF"/>
                <w:lang w:eastAsia="ru-RU"/>
              </w:rPr>
              <w:t>"</w:t>
            </w:r>
            <w:r w:rsidRPr="00840F87">
              <w:rPr>
                <w:rFonts w:ascii="Times New Roman" w:hAnsi="Times New Roman"/>
                <w:bCs/>
                <w:sz w:val="20"/>
                <w:szCs w:val="20"/>
              </w:rPr>
              <w:t xml:space="preserve"> с охватом 12человек.</w:t>
            </w:r>
            <w:r w:rsidRPr="00840F87">
              <w:rPr>
                <w:rFonts w:ascii="Times New Roman" w:hAnsi="Times New Roman"/>
                <w:sz w:val="20"/>
                <w:szCs w:val="20"/>
              </w:rPr>
              <w:t xml:space="preserve"> Проведен осмотр врачом-наркологом по профилактике распространения наркомании среди подростков обучающихся в образовательных организациях, проверены анализы мочи </w:t>
            </w:r>
            <w:r w:rsidRPr="00840F87">
              <w:rPr>
                <w:rFonts w:ascii="Times New Roman" w:hAnsi="Times New Roman"/>
                <w:sz w:val="20"/>
                <w:szCs w:val="20"/>
                <w:lang w:eastAsia="ru-RU"/>
              </w:rPr>
              <w:t>на раннее выявление незаконного употребления наркотических средств и психотропных веществ с охватом 267 чел.</w:t>
            </w:r>
          </w:p>
          <w:p w14:paraId="732792DC" w14:textId="77777777" w:rsidR="00840F87" w:rsidRPr="00840F87" w:rsidRDefault="00840F87" w:rsidP="00840F87">
            <w:pPr>
              <w:spacing w:after="0" w:line="240" w:lineRule="auto"/>
              <w:jc w:val="both"/>
              <w:rPr>
                <w:rFonts w:ascii="Times New Roman" w:hAnsi="Times New Roman"/>
                <w:sz w:val="20"/>
                <w:szCs w:val="20"/>
              </w:rPr>
            </w:pPr>
            <w:r w:rsidRPr="00840F87">
              <w:rPr>
                <w:rFonts w:ascii="Times New Roman" w:hAnsi="Times New Roman"/>
                <w:sz w:val="20"/>
                <w:szCs w:val="20"/>
              </w:rPr>
              <w:t xml:space="preserve">Опубликованы информации на официальном сайте ВКонтакте ГБУЗ РТ Эрзинская ЦКБ «Почему наркотики опасны?» </w:t>
            </w:r>
            <w:r w:rsidRPr="00840F87">
              <w:rPr>
                <w:rFonts w:ascii="Times New Roman" w:hAnsi="Times New Roman"/>
                <w:color w:val="000000"/>
                <w:sz w:val="20"/>
                <w:szCs w:val="20"/>
                <w:shd w:val="clear" w:color="auto" w:fill="FFFFFF"/>
                <w:lang w:eastAsia="ru-RU"/>
              </w:rPr>
              <w:t xml:space="preserve">"Курение-вредит вашему здоровью", Электронные сигареты- </w:t>
            </w:r>
            <w:proofErr w:type="spellStart"/>
            <w:proofErr w:type="gramStart"/>
            <w:r w:rsidRPr="00840F87">
              <w:rPr>
                <w:rFonts w:ascii="Times New Roman" w:hAnsi="Times New Roman"/>
                <w:color w:val="000000"/>
                <w:sz w:val="20"/>
                <w:szCs w:val="20"/>
                <w:shd w:val="clear" w:color="auto" w:fill="FFFFFF"/>
                <w:lang w:eastAsia="ru-RU"/>
              </w:rPr>
              <w:t>Вейп</w:t>
            </w:r>
            <w:proofErr w:type="spellEnd"/>
            <w:r w:rsidRPr="00840F87">
              <w:rPr>
                <w:rFonts w:ascii="Times New Roman" w:hAnsi="Times New Roman"/>
                <w:color w:val="000000"/>
                <w:sz w:val="20"/>
                <w:szCs w:val="20"/>
                <w:shd w:val="clear" w:color="auto" w:fill="FFFFFF"/>
                <w:lang w:eastAsia="ru-RU"/>
              </w:rPr>
              <w:t>,  «</w:t>
            </w:r>
            <w:proofErr w:type="gramEnd"/>
            <w:r w:rsidRPr="00840F87">
              <w:rPr>
                <w:rFonts w:ascii="Times New Roman" w:hAnsi="Times New Roman"/>
                <w:color w:val="000000"/>
                <w:sz w:val="20"/>
                <w:szCs w:val="20"/>
                <w:shd w:val="clear" w:color="auto" w:fill="FFFFFF"/>
                <w:lang w:eastAsia="ru-RU"/>
              </w:rPr>
              <w:t>О профилактике табакокурения у подростков», «Откажись от курения». ЗОЖ.</w:t>
            </w:r>
            <w:r w:rsidRPr="00840F87">
              <w:rPr>
                <w:rFonts w:ascii="Times New Roman" w:hAnsi="Times New Roman"/>
                <w:sz w:val="20"/>
                <w:szCs w:val="20"/>
              </w:rPr>
              <w:t xml:space="preserve"> Показаны демонстрации видеоматериалов на экране ТВ в холле поликлиники о вреде </w:t>
            </w:r>
            <w:proofErr w:type="spellStart"/>
            <w:r w:rsidRPr="00840F87">
              <w:rPr>
                <w:rFonts w:ascii="Times New Roman" w:hAnsi="Times New Roman"/>
                <w:sz w:val="20"/>
                <w:szCs w:val="20"/>
              </w:rPr>
              <w:t>табакокрения</w:t>
            </w:r>
            <w:proofErr w:type="spellEnd"/>
            <w:r w:rsidRPr="00840F87">
              <w:rPr>
                <w:rFonts w:ascii="Times New Roman" w:hAnsi="Times New Roman"/>
                <w:sz w:val="20"/>
                <w:szCs w:val="20"/>
              </w:rPr>
              <w:t>, наркомании и алкоголизма. Опубликованы посты на официальном сайте ВКонтакте по профилактике наркомании и его последствия.</w:t>
            </w:r>
          </w:p>
          <w:p w14:paraId="5039EEB8" w14:textId="77777777" w:rsidR="00840F87" w:rsidRPr="00840F87" w:rsidRDefault="00840F87" w:rsidP="00840F87">
            <w:pPr>
              <w:spacing w:after="0"/>
              <w:ind w:firstLine="708"/>
              <w:jc w:val="both"/>
              <w:rPr>
                <w:rFonts w:ascii="Times New Roman" w:eastAsia="Calibri" w:hAnsi="Times New Roman"/>
                <w:sz w:val="20"/>
                <w:szCs w:val="20"/>
              </w:rPr>
            </w:pPr>
            <w:r w:rsidRPr="00840F87">
              <w:rPr>
                <w:rFonts w:ascii="Times New Roman" w:eastAsia="Calibri" w:hAnsi="Times New Roman"/>
                <w:b/>
                <w:sz w:val="20"/>
                <w:szCs w:val="20"/>
              </w:rPr>
              <w:t>ГБУЗРТ «Чеди-Хольская ЦКБ»</w:t>
            </w:r>
            <w:r w:rsidRPr="00840F87">
              <w:rPr>
                <w:rFonts w:ascii="Times New Roman" w:eastAsia="Calibri" w:hAnsi="Times New Roman"/>
                <w:sz w:val="20"/>
                <w:szCs w:val="20"/>
              </w:rPr>
              <w:t xml:space="preserve"> </w:t>
            </w:r>
            <w:proofErr w:type="gramStart"/>
            <w:r w:rsidRPr="00840F87">
              <w:rPr>
                <w:rFonts w:ascii="Times New Roman" w:eastAsia="Calibri" w:hAnsi="Times New Roman"/>
                <w:sz w:val="20"/>
                <w:szCs w:val="20"/>
              </w:rPr>
              <w:t>проведены  мероприятия</w:t>
            </w:r>
            <w:proofErr w:type="gramEnd"/>
            <w:r w:rsidRPr="00840F87">
              <w:rPr>
                <w:rFonts w:ascii="Times New Roman" w:eastAsia="Calibri" w:hAnsi="Times New Roman"/>
                <w:sz w:val="20"/>
                <w:szCs w:val="20"/>
              </w:rPr>
              <w:t xml:space="preserve"> ,посвященные  Международному дню борьбы со злоупотреблением наркотическими средствами и их </w:t>
            </w:r>
            <w:r w:rsidRPr="00840F87">
              <w:rPr>
                <w:rFonts w:ascii="Times New Roman" w:eastAsia="Calibri" w:hAnsi="Times New Roman"/>
                <w:sz w:val="20"/>
                <w:szCs w:val="20"/>
              </w:rPr>
              <w:lastRenderedPageBreak/>
              <w:t xml:space="preserve">незаконным оборотом: Прочитано лекций   2  с охватом 49 человек (Подростки 18). В социальные сети размещены: 5 </w:t>
            </w:r>
            <w:proofErr w:type="gramStart"/>
            <w:r w:rsidRPr="00840F87">
              <w:rPr>
                <w:rFonts w:ascii="Times New Roman" w:eastAsia="Calibri" w:hAnsi="Times New Roman"/>
                <w:sz w:val="20"/>
                <w:szCs w:val="20"/>
              </w:rPr>
              <w:t>информаций ,просмотров</w:t>
            </w:r>
            <w:proofErr w:type="gramEnd"/>
            <w:r w:rsidRPr="00840F87">
              <w:rPr>
                <w:rFonts w:ascii="Times New Roman" w:eastAsia="Calibri" w:hAnsi="Times New Roman"/>
                <w:sz w:val="20"/>
                <w:szCs w:val="20"/>
              </w:rPr>
              <w:t xml:space="preserve"> – 559. Почему умирают люди, которые принимают внутривенные наркотики</w:t>
            </w:r>
            <w:proofErr w:type="gramStart"/>
            <w:r w:rsidRPr="00840F87">
              <w:rPr>
                <w:rFonts w:ascii="Times New Roman" w:eastAsia="Calibri" w:hAnsi="Times New Roman"/>
                <w:sz w:val="20"/>
                <w:szCs w:val="20"/>
              </w:rPr>
              <w:t>? ,</w:t>
            </w:r>
            <w:proofErr w:type="gramEnd"/>
            <w:r w:rsidRPr="00840F87">
              <w:rPr>
                <w:rFonts w:ascii="Times New Roman" w:eastAsia="Calibri" w:hAnsi="Times New Roman"/>
                <w:sz w:val="20"/>
                <w:szCs w:val="20"/>
              </w:rPr>
              <w:t xml:space="preserve">  Человек употребляющий наркотики всегда нарушает закон ,Чем опасны наркотики ,  Социальный видеоролик Прежде чем связаться с наркотиками ПОДУМАЙ! , Вред наркомании с </w:t>
            </w:r>
            <w:proofErr w:type="spellStart"/>
            <w:r w:rsidRPr="00840F87">
              <w:rPr>
                <w:rFonts w:ascii="Times New Roman" w:eastAsia="Calibri" w:hAnsi="Times New Roman"/>
                <w:sz w:val="20"/>
                <w:szCs w:val="20"/>
              </w:rPr>
              <w:t>инфокартинками</w:t>
            </w:r>
            <w:proofErr w:type="spellEnd"/>
            <w:r w:rsidRPr="00840F87">
              <w:rPr>
                <w:rFonts w:ascii="Times New Roman" w:eastAsia="Calibri" w:hAnsi="Times New Roman"/>
                <w:sz w:val="20"/>
                <w:szCs w:val="20"/>
              </w:rPr>
              <w:t xml:space="preserve">. С использованием информационного экрана по телевизору в поликлинике –Мы за </w:t>
            </w:r>
            <w:proofErr w:type="gramStart"/>
            <w:r w:rsidRPr="00840F87">
              <w:rPr>
                <w:rFonts w:ascii="Times New Roman" w:eastAsia="Calibri" w:hAnsi="Times New Roman"/>
                <w:sz w:val="20"/>
                <w:szCs w:val="20"/>
              </w:rPr>
              <w:t>ЗОЖ,  Профилактика</w:t>
            </w:r>
            <w:proofErr w:type="gramEnd"/>
            <w:r w:rsidRPr="00840F87">
              <w:rPr>
                <w:rFonts w:ascii="Times New Roman" w:eastAsia="Calibri" w:hAnsi="Times New Roman"/>
                <w:sz w:val="20"/>
                <w:szCs w:val="20"/>
              </w:rPr>
              <w:t xml:space="preserve"> наркомании и алкоголизма. Размещены в поликлинике плакат-  10 хороших причин сказать «НЕТ» наркотикам Баннер- 26 июня Международный день борьбы о злоупотреблением наркотическими средствами и их незаконным оборотом 25.06.- Акция в березовой роще </w:t>
            </w:r>
            <w:proofErr w:type="spellStart"/>
            <w:r w:rsidRPr="00840F87">
              <w:rPr>
                <w:rFonts w:ascii="Times New Roman" w:eastAsia="Calibri" w:hAnsi="Times New Roman"/>
                <w:sz w:val="20"/>
                <w:szCs w:val="20"/>
              </w:rPr>
              <w:t>с.Хову-Аксы</w:t>
            </w:r>
            <w:proofErr w:type="spellEnd"/>
            <w:r w:rsidRPr="00840F87">
              <w:rPr>
                <w:rFonts w:ascii="Times New Roman" w:eastAsia="Calibri" w:hAnsi="Times New Roman"/>
                <w:sz w:val="20"/>
                <w:szCs w:val="20"/>
              </w:rPr>
              <w:t xml:space="preserve"> посвященная Всемирному дню борьбы с наркоманией «Вместе против наркотиков» ,измеряли АД ,охват 41 человек (подростки 31).Одновременно проводились мероприятия ко Дню молодежи</w:t>
            </w:r>
            <w:r w:rsidRPr="00840F87">
              <w:rPr>
                <w:rFonts w:ascii="Times New Roman" w:eastAsia="Calibri" w:hAnsi="Times New Roman"/>
                <w:sz w:val="20"/>
                <w:szCs w:val="20"/>
                <w:lang w:bidi="ru-RU"/>
              </w:rPr>
              <w:t xml:space="preserve"> .Раздавали буклеты 50 штук. «Насвай –это </w:t>
            </w:r>
            <w:proofErr w:type="spellStart"/>
            <w:r w:rsidRPr="00840F87">
              <w:rPr>
                <w:rFonts w:ascii="Times New Roman" w:eastAsia="Calibri" w:hAnsi="Times New Roman"/>
                <w:sz w:val="20"/>
                <w:szCs w:val="20"/>
                <w:lang w:bidi="ru-RU"/>
              </w:rPr>
              <w:t>наркотики»</w:t>
            </w:r>
            <w:proofErr w:type="gramStart"/>
            <w:r w:rsidRPr="00840F87">
              <w:rPr>
                <w:rFonts w:ascii="Times New Roman" w:eastAsia="Calibri" w:hAnsi="Times New Roman"/>
                <w:sz w:val="20"/>
                <w:szCs w:val="20"/>
                <w:lang w:bidi="ru-RU"/>
              </w:rPr>
              <w:t>,»Ваша</w:t>
            </w:r>
            <w:proofErr w:type="spellEnd"/>
            <w:proofErr w:type="gramEnd"/>
            <w:r w:rsidRPr="00840F87">
              <w:rPr>
                <w:rFonts w:ascii="Times New Roman" w:eastAsia="Calibri" w:hAnsi="Times New Roman"/>
                <w:sz w:val="20"/>
                <w:szCs w:val="20"/>
                <w:lang w:bidi="ru-RU"/>
              </w:rPr>
              <w:t xml:space="preserve"> жизнь в ваших руках», «В помощь семье». 27.06.-На площади КДК «</w:t>
            </w:r>
            <w:proofErr w:type="spellStart"/>
            <w:r w:rsidRPr="00840F87">
              <w:rPr>
                <w:rFonts w:ascii="Times New Roman" w:eastAsia="Calibri" w:hAnsi="Times New Roman"/>
                <w:sz w:val="20"/>
                <w:szCs w:val="20"/>
                <w:lang w:bidi="ru-RU"/>
              </w:rPr>
              <w:t>Танды-Уула</w:t>
            </w:r>
            <w:proofErr w:type="spellEnd"/>
            <w:r w:rsidRPr="00840F87">
              <w:rPr>
                <w:rFonts w:ascii="Times New Roman" w:eastAsia="Calibri" w:hAnsi="Times New Roman"/>
                <w:sz w:val="20"/>
                <w:szCs w:val="20"/>
                <w:lang w:bidi="ru-RU"/>
              </w:rPr>
              <w:t xml:space="preserve">» проведен Фестиваль молодежи, были задействованы 6 консультационных площадок. Раздавали буклеты по ЗОЖ, профилактика </w:t>
            </w:r>
            <w:proofErr w:type="gramStart"/>
            <w:r w:rsidRPr="00840F87">
              <w:rPr>
                <w:rFonts w:ascii="Times New Roman" w:eastAsia="Calibri" w:hAnsi="Times New Roman"/>
                <w:sz w:val="20"/>
                <w:szCs w:val="20"/>
                <w:lang w:bidi="ru-RU"/>
              </w:rPr>
              <w:t>наркомании ,алкоголизма</w:t>
            </w:r>
            <w:proofErr w:type="gramEnd"/>
            <w:r w:rsidRPr="00840F87">
              <w:rPr>
                <w:rFonts w:ascii="Times New Roman" w:eastAsia="Calibri" w:hAnsi="Times New Roman"/>
                <w:sz w:val="20"/>
                <w:szCs w:val="20"/>
                <w:lang w:bidi="ru-RU"/>
              </w:rPr>
              <w:t xml:space="preserve"> 50 штук. Охват 35 человек. </w:t>
            </w:r>
            <w:r w:rsidRPr="00840F87">
              <w:rPr>
                <w:rFonts w:ascii="Times New Roman" w:eastAsia="Calibri" w:hAnsi="Times New Roman"/>
                <w:sz w:val="20"/>
                <w:szCs w:val="20"/>
              </w:rPr>
              <w:t xml:space="preserve">В </w:t>
            </w:r>
            <w:proofErr w:type="spellStart"/>
            <w:r w:rsidRPr="00840F87">
              <w:rPr>
                <w:rFonts w:ascii="Times New Roman" w:eastAsia="Calibri" w:hAnsi="Times New Roman"/>
                <w:sz w:val="20"/>
                <w:szCs w:val="20"/>
              </w:rPr>
              <w:t>кожуунную</w:t>
            </w:r>
            <w:proofErr w:type="spellEnd"/>
            <w:r w:rsidRPr="00840F87">
              <w:rPr>
                <w:rFonts w:ascii="Times New Roman" w:eastAsia="Calibri" w:hAnsi="Times New Roman"/>
                <w:sz w:val="20"/>
                <w:szCs w:val="20"/>
              </w:rPr>
              <w:t xml:space="preserve"> газету «Чеди-Хольский Вестник»- Всего - 2 </w:t>
            </w:r>
            <w:proofErr w:type="gramStart"/>
            <w:r w:rsidRPr="00840F87">
              <w:rPr>
                <w:rFonts w:ascii="Times New Roman" w:eastAsia="Calibri" w:hAnsi="Times New Roman"/>
                <w:sz w:val="20"/>
                <w:szCs w:val="20"/>
              </w:rPr>
              <w:t xml:space="preserve">статьи:   </w:t>
            </w:r>
            <w:proofErr w:type="gramEnd"/>
            <w:r w:rsidRPr="00840F87">
              <w:rPr>
                <w:rFonts w:ascii="Times New Roman" w:eastAsia="Calibri" w:hAnsi="Times New Roman"/>
                <w:sz w:val="20"/>
                <w:szCs w:val="20"/>
              </w:rPr>
              <w:t xml:space="preserve">Табакокурение, Профилактика наркомании.  </w:t>
            </w:r>
          </w:p>
          <w:p w14:paraId="5987D8CA" w14:textId="77777777" w:rsidR="00840F87" w:rsidRPr="00840F87" w:rsidRDefault="00840F87" w:rsidP="00840F87">
            <w:pPr>
              <w:spacing w:after="0" w:line="240" w:lineRule="auto"/>
              <w:ind w:firstLine="708"/>
              <w:jc w:val="both"/>
              <w:rPr>
                <w:rFonts w:ascii="Times New Roman" w:eastAsia="Arial Unicode MS" w:hAnsi="Times New Roman"/>
                <w:color w:val="000000"/>
                <w:sz w:val="20"/>
                <w:szCs w:val="20"/>
                <w:lang w:eastAsia="ru-RU"/>
              </w:rPr>
            </w:pPr>
            <w:r w:rsidRPr="00840F87">
              <w:rPr>
                <w:rFonts w:ascii="Times New Roman" w:eastAsia="Arial Unicode MS" w:hAnsi="Times New Roman"/>
                <w:b/>
                <w:color w:val="000000"/>
                <w:sz w:val="20"/>
                <w:szCs w:val="20"/>
                <w:lang w:eastAsia="ru-RU"/>
              </w:rPr>
              <w:t xml:space="preserve">Монгун-Тайгинская ЦКБ </w:t>
            </w:r>
            <w:r w:rsidRPr="00840F87">
              <w:rPr>
                <w:rFonts w:ascii="Times New Roman" w:eastAsia="Arial Unicode MS" w:hAnsi="Times New Roman"/>
                <w:color w:val="000000"/>
                <w:sz w:val="20"/>
                <w:szCs w:val="20"/>
                <w:lang w:eastAsia="ru-RU"/>
              </w:rPr>
              <w:t>В лабораторном отделении создан «Уголок здоровья» по профилактике наркомании. Роздано 350 буклетов среди населения и детей детских оздоровительных лагерей на тему «Нет наркотикам!» Проведено 2 лекции в стационарных лагерях «</w:t>
            </w:r>
            <w:proofErr w:type="spellStart"/>
            <w:r w:rsidRPr="00840F87">
              <w:rPr>
                <w:rFonts w:ascii="Times New Roman" w:eastAsia="Arial Unicode MS" w:hAnsi="Times New Roman"/>
                <w:color w:val="000000"/>
                <w:sz w:val="20"/>
                <w:szCs w:val="20"/>
                <w:lang w:eastAsia="ru-RU"/>
              </w:rPr>
              <w:t>Менги-Чечээ</w:t>
            </w:r>
            <w:proofErr w:type="spellEnd"/>
            <w:r w:rsidRPr="00840F87">
              <w:rPr>
                <w:rFonts w:ascii="Times New Roman" w:eastAsia="Arial Unicode MS" w:hAnsi="Times New Roman"/>
                <w:color w:val="000000"/>
                <w:sz w:val="20"/>
                <w:szCs w:val="20"/>
                <w:lang w:eastAsia="ru-RU"/>
              </w:rPr>
              <w:t>», «Ак-</w:t>
            </w:r>
            <w:proofErr w:type="spellStart"/>
            <w:r w:rsidRPr="00840F87">
              <w:rPr>
                <w:rFonts w:ascii="Times New Roman" w:eastAsia="Arial Unicode MS" w:hAnsi="Times New Roman"/>
                <w:color w:val="000000"/>
                <w:sz w:val="20"/>
                <w:szCs w:val="20"/>
                <w:lang w:eastAsia="ru-RU"/>
              </w:rPr>
              <w:t>Хол</w:t>
            </w:r>
            <w:proofErr w:type="spellEnd"/>
            <w:r w:rsidRPr="00840F87">
              <w:rPr>
                <w:rFonts w:ascii="Times New Roman" w:eastAsia="Arial Unicode MS" w:hAnsi="Times New Roman"/>
                <w:color w:val="000000"/>
                <w:sz w:val="20"/>
                <w:szCs w:val="20"/>
                <w:lang w:eastAsia="ru-RU"/>
              </w:rPr>
              <w:t xml:space="preserve">» на тему «Профилактика наркомании» с охватом 120 детей. Среди детей работников ЦКБ проведен конкурс рисунков «Мы-поколение за ЗОЖ!». Среди детей, содержащихся в Центре помощи семье и детям </w:t>
            </w:r>
            <w:proofErr w:type="spellStart"/>
            <w:r w:rsidRPr="00840F87">
              <w:rPr>
                <w:rFonts w:ascii="Times New Roman" w:eastAsia="Arial Unicode MS" w:hAnsi="Times New Roman"/>
                <w:color w:val="000000"/>
                <w:sz w:val="20"/>
                <w:szCs w:val="20"/>
                <w:lang w:eastAsia="ru-RU"/>
              </w:rPr>
              <w:t>Монгу-Тайгинского</w:t>
            </w:r>
            <w:proofErr w:type="spellEnd"/>
            <w:r w:rsidRPr="00840F87">
              <w:rPr>
                <w:rFonts w:ascii="Times New Roman" w:eastAsia="Arial Unicode MS" w:hAnsi="Times New Roman"/>
                <w:color w:val="000000"/>
                <w:sz w:val="20"/>
                <w:szCs w:val="20"/>
                <w:lang w:eastAsia="ru-RU"/>
              </w:rPr>
              <w:t xml:space="preserve"> </w:t>
            </w:r>
            <w:proofErr w:type="spellStart"/>
            <w:r w:rsidRPr="00840F87">
              <w:rPr>
                <w:rFonts w:ascii="Times New Roman" w:eastAsia="Arial Unicode MS" w:hAnsi="Times New Roman"/>
                <w:color w:val="000000"/>
                <w:sz w:val="20"/>
                <w:szCs w:val="20"/>
                <w:lang w:eastAsia="ru-RU"/>
              </w:rPr>
              <w:t>кожууна</w:t>
            </w:r>
            <w:proofErr w:type="spellEnd"/>
            <w:r w:rsidRPr="00840F87">
              <w:rPr>
                <w:rFonts w:ascii="Times New Roman" w:eastAsia="Arial Unicode MS" w:hAnsi="Times New Roman"/>
                <w:color w:val="000000"/>
                <w:sz w:val="20"/>
                <w:szCs w:val="20"/>
                <w:lang w:eastAsia="ru-RU"/>
              </w:rPr>
              <w:t xml:space="preserve"> проведен конкурс рисунков «Мы-поколение за ЗОЖ!». Проведен день открытых дверей в наркологическом кабинете. Охват составил 5 человек. В стационарных лагерях «Ак-</w:t>
            </w:r>
            <w:proofErr w:type="spellStart"/>
            <w:r w:rsidRPr="00840F87">
              <w:rPr>
                <w:rFonts w:ascii="Times New Roman" w:eastAsia="Arial Unicode MS" w:hAnsi="Times New Roman"/>
                <w:color w:val="000000"/>
                <w:sz w:val="20"/>
                <w:szCs w:val="20"/>
                <w:lang w:eastAsia="ru-RU"/>
              </w:rPr>
              <w:t>Хол</w:t>
            </w:r>
            <w:proofErr w:type="spellEnd"/>
            <w:r w:rsidRPr="00840F87">
              <w:rPr>
                <w:rFonts w:ascii="Times New Roman" w:eastAsia="Arial Unicode MS" w:hAnsi="Times New Roman"/>
                <w:color w:val="000000"/>
                <w:sz w:val="20"/>
                <w:szCs w:val="20"/>
                <w:lang w:eastAsia="ru-RU"/>
              </w:rPr>
              <w:t>, «</w:t>
            </w:r>
            <w:proofErr w:type="spellStart"/>
            <w:r w:rsidRPr="00840F87">
              <w:rPr>
                <w:rFonts w:ascii="Times New Roman" w:eastAsia="Arial Unicode MS" w:hAnsi="Times New Roman"/>
                <w:color w:val="000000"/>
                <w:sz w:val="20"/>
                <w:szCs w:val="20"/>
                <w:lang w:eastAsia="ru-RU"/>
              </w:rPr>
              <w:t>Менги</w:t>
            </w:r>
            <w:proofErr w:type="spellEnd"/>
            <w:r w:rsidRPr="00840F87">
              <w:rPr>
                <w:rFonts w:ascii="Times New Roman" w:eastAsia="Arial Unicode MS" w:hAnsi="Times New Roman"/>
                <w:color w:val="000000"/>
                <w:sz w:val="20"/>
                <w:szCs w:val="20"/>
                <w:lang w:eastAsia="ru-RU"/>
              </w:rPr>
              <w:t xml:space="preserve"> </w:t>
            </w:r>
            <w:proofErr w:type="spellStart"/>
            <w:r w:rsidRPr="00840F87">
              <w:rPr>
                <w:rFonts w:ascii="Times New Roman" w:eastAsia="Arial Unicode MS" w:hAnsi="Times New Roman"/>
                <w:color w:val="000000"/>
                <w:sz w:val="20"/>
                <w:szCs w:val="20"/>
                <w:lang w:eastAsia="ru-RU"/>
              </w:rPr>
              <w:t>чечээ</w:t>
            </w:r>
            <w:proofErr w:type="spellEnd"/>
            <w:r w:rsidRPr="00840F87">
              <w:rPr>
                <w:rFonts w:ascii="Times New Roman" w:eastAsia="Arial Unicode MS" w:hAnsi="Times New Roman"/>
                <w:color w:val="000000"/>
                <w:sz w:val="20"/>
                <w:szCs w:val="20"/>
                <w:lang w:eastAsia="ru-RU"/>
              </w:rPr>
              <w:t>» проведен показ видеороликов по профилактике наркомании, алкоголизма. На стадионе «</w:t>
            </w:r>
            <w:proofErr w:type="spellStart"/>
            <w:r w:rsidRPr="00840F87">
              <w:rPr>
                <w:rFonts w:ascii="Times New Roman" w:eastAsia="Arial Unicode MS" w:hAnsi="Times New Roman"/>
                <w:color w:val="000000"/>
                <w:sz w:val="20"/>
                <w:szCs w:val="20"/>
                <w:lang w:eastAsia="ru-RU"/>
              </w:rPr>
              <w:t>Найыралдын</w:t>
            </w:r>
            <w:proofErr w:type="spellEnd"/>
            <w:r w:rsidRPr="00840F87">
              <w:rPr>
                <w:rFonts w:ascii="Times New Roman" w:eastAsia="Arial Unicode MS" w:hAnsi="Times New Roman"/>
                <w:color w:val="000000"/>
                <w:sz w:val="20"/>
                <w:szCs w:val="20"/>
                <w:lang w:eastAsia="ru-RU"/>
              </w:rPr>
              <w:t xml:space="preserve"> </w:t>
            </w:r>
            <w:proofErr w:type="spellStart"/>
            <w:r w:rsidRPr="00840F87">
              <w:rPr>
                <w:rFonts w:ascii="Times New Roman" w:eastAsia="Arial Unicode MS" w:hAnsi="Times New Roman"/>
                <w:color w:val="000000"/>
                <w:sz w:val="20"/>
                <w:szCs w:val="20"/>
                <w:lang w:eastAsia="ru-RU"/>
              </w:rPr>
              <w:t>начыны</w:t>
            </w:r>
            <w:proofErr w:type="spellEnd"/>
            <w:r w:rsidRPr="00840F87">
              <w:rPr>
                <w:rFonts w:ascii="Times New Roman" w:eastAsia="Arial Unicode MS" w:hAnsi="Times New Roman"/>
                <w:color w:val="000000"/>
                <w:sz w:val="20"/>
                <w:szCs w:val="20"/>
                <w:lang w:eastAsia="ru-RU"/>
              </w:rPr>
              <w:t>» 25.06.2022 года проведены спортивные соревнования и веселые старты в честь празднования Международного дня борьбы с наркоманией. На стадионе «</w:t>
            </w:r>
            <w:proofErr w:type="spellStart"/>
            <w:r w:rsidRPr="00840F87">
              <w:rPr>
                <w:rFonts w:ascii="Times New Roman" w:eastAsia="Arial Unicode MS" w:hAnsi="Times New Roman"/>
                <w:color w:val="000000"/>
                <w:sz w:val="20"/>
                <w:szCs w:val="20"/>
                <w:lang w:eastAsia="ru-RU"/>
              </w:rPr>
              <w:t>Найыралдын</w:t>
            </w:r>
            <w:proofErr w:type="spellEnd"/>
            <w:r w:rsidRPr="00840F87">
              <w:rPr>
                <w:rFonts w:ascii="Times New Roman" w:eastAsia="Arial Unicode MS" w:hAnsi="Times New Roman"/>
                <w:color w:val="000000"/>
                <w:sz w:val="20"/>
                <w:szCs w:val="20"/>
                <w:lang w:eastAsia="ru-RU"/>
              </w:rPr>
              <w:t xml:space="preserve"> </w:t>
            </w:r>
            <w:proofErr w:type="spellStart"/>
            <w:r w:rsidRPr="00840F87">
              <w:rPr>
                <w:rFonts w:ascii="Times New Roman" w:eastAsia="Arial Unicode MS" w:hAnsi="Times New Roman"/>
                <w:color w:val="000000"/>
                <w:sz w:val="20"/>
                <w:szCs w:val="20"/>
                <w:lang w:eastAsia="ru-RU"/>
              </w:rPr>
              <w:t>начыны</w:t>
            </w:r>
            <w:proofErr w:type="spellEnd"/>
            <w:r w:rsidRPr="00840F87">
              <w:rPr>
                <w:rFonts w:ascii="Times New Roman" w:eastAsia="Arial Unicode MS" w:hAnsi="Times New Roman"/>
                <w:color w:val="000000"/>
                <w:sz w:val="20"/>
                <w:szCs w:val="20"/>
                <w:lang w:eastAsia="ru-RU"/>
              </w:rPr>
              <w:t xml:space="preserve">» 25.06.2022 года проведена площадка здоровья с объективным осмотром, консультацией фельдшера-нарколога, раздачей буклетов по профилактике наркомании. Мероприятия в честь Международного дня борьбы со злоупотреблением наркотиков и их незаконным оборотом освещались в местных группах мессенджеров и на сайте Монгун-Тайгинского </w:t>
            </w:r>
            <w:proofErr w:type="spellStart"/>
            <w:r w:rsidRPr="00840F87">
              <w:rPr>
                <w:rFonts w:ascii="Times New Roman" w:eastAsia="Arial Unicode MS" w:hAnsi="Times New Roman"/>
                <w:color w:val="000000"/>
                <w:sz w:val="20"/>
                <w:szCs w:val="20"/>
                <w:lang w:eastAsia="ru-RU"/>
              </w:rPr>
              <w:t>кожууна</w:t>
            </w:r>
            <w:proofErr w:type="spellEnd"/>
            <w:r w:rsidRPr="00840F87">
              <w:rPr>
                <w:rFonts w:ascii="Times New Roman" w:eastAsia="Arial Unicode MS" w:hAnsi="Times New Roman"/>
                <w:color w:val="000000"/>
                <w:sz w:val="20"/>
                <w:szCs w:val="20"/>
                <w:lang w:eastAsia="ru-RU"/>
              </w:rPr>
              <w:t>.</w:t>
            </w:r>
          </w:p>
          <w:p w14:paraId="4B94B651" w14:textId="77777777" w:rsidR="00840F87" w:rsidRPr="00840F87" w:rsidRDefault="00840F87" w:rsidP="00840F87">
            <w:pPr>
              <w:spacing w:after="0" w:line="240" w:lineRule="auto"/>
              <w:ind w:firstLine="708"/>
              <w:jc w:val="both"/>
              <w:rPr>
                <w:rFonts w:ascii="Times New Roman" w:hAnsi="Times New Roman"/>
                <w:sz w:val="20"/>
                <w:szCs w:val="20"/>
                <w:lang w:eastAsia="ru-RU"/>
              </w:rPr>
            </w:pPr>
            <w:r w:rsidRPr="00840F87">
              <w:rPr>
                <w:rFonts w:ascii="Times New Roman" w:eastAsia="Arial Unicode MS" w:hAnsi="Times New Roman"/>
                <w:b/>
                <w:color w:val="000000"/>
                <w:sz w:val="20"/>
                <w:szCs w:val="20"/>
                <w:lang w:eastAsia="ru-RU"/>
              </w:rPr>
              <w:t>«Дзун-Хемчикская ММЦ»</w:t>
            </w:r>
            <w:r w:rsidRPr="00840F87">
              <w:rPr>
                <w:rFonts w:ascii="Times New Roman" w:eastAsia="Arial Unicode MS" w:hAnsi="Times New Roman"/>
                <w:color w:val="000000"/>
                <w:sz w:val="20"/>
                <w:szCs w:val="20"/>
                <w:lang w:eastAsia="ru-RU"/>
              </w:rPr>
              <w:t xml:space="preserve"> </w:t>
            </w:r>
            <w:r w:rsidRPr="00840F87">
              <w:rPr>
                <w:rFonts w:ascii="Times New Roman" w:hAnsi="Times New Roman"/>
                <w:sz w:val="20"/>
                <w:szCs w:val="20"/>
                <w:lang w:eastAsia="ru-RU"/>
              </w:rPr>
              <w:t xml:space="preserve">21.06.2022 г. Прочитана лекция на тему «Вместе против наркотиков». Охват 28 человек, розданы 28 буклетов. Место проведения «Дзун-Хемчикский ММЦ» 2 поликлиника, среди поступающих </w:t>
            </w:r>
            <w:proofErr w:type="spellStart"/>
            <w:r w:rsidRPr="00840F87">
              <w:rPr>
                <w:rFonts w:ascii="Times New Roman" w:hAnsi="Times New Roman"/>
                <w:sz w:val="20"/>
                <w:szCs w:val="20"/>
                <w:lang w:eastAsia="ru-RU"/>
              </w:rPr>
              <w:t>ССУЗы</w:t>
            </w:r>
            <w:proofErr w:type="spellEnd"/>
            <w:r w:rsidRPr="00840F87">
              <w:rPr>
                <w:rFonts w:ascii="Times New Roman" w:hAnsi="Times New Roman"/>
                <w:sz w:val="20"/>
                <w:szCs w:val="20"/>
                <w:lang w:eastAsia="ru-RU"/>
              </w:rPr>
              <w:t xml:space="preserve">. Показан видеоролик </w:t>
            </w:r>
            <w:proofErr w:type="gramStart"/>
            <w:r w:rsidRPr="00840F87">
              <w:rPr>
                <w:rFonts w:ascii="Times New Roman" w:hAnsi="Times New Roman"/>
                <w:sz w:val="20"/>
                <w:szCs w:val="20"/>
                <w:lang w:eastAsia="ru-RU"/>
              </w:rPr>
              <w:t>« Нет</w:t>
            </w:r>
            <w:proofErr w:type="gramEnd"/>
            <w:r w:rsidRPr="00840F87">
              <w:rPr>
                <w:rFonts w:ascii="Times New Roman" w:hAnsi="Times New Roman"/>
                <w:sz w:val="20"/>
                <w:szCs w:val="20"/>
                <w:lang w:eastAsia="ru-RU"/>
              </w:rPr>
              <w:t xml:space="preserve"> наркотикам».</w:t>
            </w:r>
          </w:p>
          <w:p w14:paraId="232321B6" w14:textId="77777777" w:rsidR="00840F87" w:rsidRPr="00840F87" w:rsidRDefault="00840F87" w:rsidP="00840F87">
            <w:pPr>
              <w:suppressAutoHyphens/>
              <w:autoSpaceDN w:val="0"/>
              <w:spacing w:after="0" w:line="240" w:lineRule="auto"/>
              <w:jc w:val="both"/>
              <w:rPr>
                <w:rFonts w:ascii="Times New Roman" w:eastAsia="WenQuanYi Zen Hei Sharp" w:hAnsi="Times New Roman"/>
                <w:kern w:val="3"/>
                <w:sz w:val="20"/>
                <w:szCs w:val="20"/>
                <w:lang w:eastAsia="zh-CN" w:bidi="hi-IN"/>
              </w:rPr>
            </w:pPr>
            <w:r w:rsidRPr="00840F87">
              <w:rPr>
                <w:rFonts w:ascii="Times New Roman" w:eastAsia="WenQuanYi Zen Hei Sharp" w:hAnsi="Times New Roman"/>
                <w:kern w:val="3"/>
                <w:sz w:val="20"/>
                <w:szCs w:val="20"/>
                <w:lang w:eastAsia="zh-CN" w:bidi="hi-IN"/>
              </w:rPr>
              <w:t>23.06.2022г. Прочитана лекция на тему «Вместе против наркотиков»,</w:t>
            </w:r>
          </w:p>
          <w:p w14:paraId="15D10641" w14:textId="77777777" w:rsidR="00840F87" w:rsidRPr="00840F87" w:rsidRDefault="00840F87" w:rsidP="00840F87">
            <w:pPr>
              <w:suppressAutoHyphens/>
              <w:autoSpaceDN w:val="0"/>
              <w:spacing w:after="0" w:line="240" w:lineRule="auto"/>
              <w:jc w:val="both"/>
              <w:rPr>
                <w:rFonts w:ascii="Times New Roman" w:eastAsia="WenQuanYi Zen Hei Sharp" w:hAnsi="Times New Roman"/>
                <w:kern w:val="3"/>
                <w:sz w:val="20"/>
                <w:szCs w:val="20"/>
                <w:lang w:eastAsia="zh-CN" w:bidi="hi-IN"/>
              </w:rPr>
            </w:pPr>
            <w:r w:rsidRPr="00840F87">
              <w:rPr>
                <w:rFonts w:ascii="Times New Roman" w:eastAsia="WenQuanYi Zen Hei Sharp" w:hAnsi="Times New Roman"/>
                <w:kern w:val="3"/>
                <w:sz w:val="20"/>
                <w:szCs w:val="20"/>
                <w:lang w:eastAsia="zh-CN" w:bidi="hi-IN"/>
              </w:rPr>
              <w:t xml:space="preserve">«Последствия употребления насвая». Охват 150 человек, розданы буклеты-150 шт. Место </w:t>
            </w:r>
            <w:r w:rsidRPr="00840F87">
              <w:rPr>
                <w:rFonts w:ascii="Times New Roman" w:eastAsia="WenQuanYi Zen Hei Sharp" w:hAnsi="Times New Roman"/>
                <w:kern w:val="3"/>
                <w:sz w:val="20"/>
                <w:szCs w:val="20"/>
                <w:lang w:eastAsia="zh-CN" w:bidi="hi-IN"/>
              </w:rPr>
              <w:lastRenderedPageBreak/>
              <w:t xml:space="preserve">проведения </w:t>
            </w:r>
            <w:proofErr w:type="spellStart"/>
            <w:r w:rsidRPr="00840F87">
              <w:rPr>
                <w:rFonts w:ascii="Times New Roman" w:eastAsia="WenQuanYi Zen Hei Sharp" w:hAnsi="Times New Roman"/>
                <w:kern w:val="3"/>
                <w:sz w:val="20"/>
                <w:szCs w:val="20"/>
                <w:lang w:eastAsia="zh-CN" w:bidi="hi-IN"/>
              </w:rPr>
              <w:t>с.Элдиг-Хем</w:t>
            </w:r>
            <w:proofErr w:type="spellEnd"/>
            <w:r w:rsidRPr="00840F87">
              <w:rPr>
                <w:rFonts w:ascii="Times New Roman" w:eastAsia="WenQuanYi Zen Hei Sharp" w:hAnsi="Times New Roman"/>
                <w:kern w:val="3"/>
                <w:sz w:val="20"/>
                <w:szCs w:val="20"/>
                <w:lang w:eastAsia="zh-CN" w:bidi="hi-IN"/>
              </w:rPr>
              <w:t xml:space="preserve"> стационарный лагерь «</w:t>
            </w:r>
            <w:proofErr w:type="spellStart"/>
            <w:r w:rsidRPr="00840F87">
              <w:rPr>
                <w:rFonts w:ascii="Times New Roman" w:eastAsia="WenQuanYi Zen Hei Sharp" w:hAnsi="Times New Roman"/>
                <w:kern w:val="3"/>
                <w:sz w:val="20"/>
                <w:szCs w:val="20"/>
                <w:lang w:eastAsia="zh-CN" w:bidi="hi-IN"/>
              </w:rPr>
              <w:t>Шуралгак</w:t>
            </w:r>
            <w:proofErr w:type="spellEnd"/>
            <w:r w:rsidRPr="00840F87">
              <w:rPr>
                <w:rFonts w:ascii="Times New Roman" w:eastAsia="WenQuanYi Zen Hei Sharp" w:hAnsi="Times New Roman"/>
                <w:kern w:val="3"/>
                <w:sz w:val="20"/>
                <w:szCs w:val="20"/>
                <w:lang w:eastAsia="zh-CN" w:bidi="hi-IN"/>
              </w:rPr>
              <w:t>». 24.06.2022 г. Прочитана лекция на тему «Вместе против наркотиков», «Сообщи, где торгуют смертью!». Охват12 человек, розданы 24 буклета. Место проведения г. Чадан дом культуры «Шахтер».</w:t>
            </w:r>
          </w:p>
          <w:p w14:paraId="0EE9BBDD" w14:textId="77777777" w:rsidR="00840F87" w:rsidRPr="00840F87" w:rsidRDefault="00840F87" w:rsidP="00840F87">
            <w:pPr>
              <w:tabs>
                <w:tab w:val="left" w:pos="708"/>
                <w:tab w:val="left" w:pos="1416"/>
                <w:tab w:val="left" w:pos="2124"/>
                <w:tab w:val="left" w:pos="2832"/>
                <w:tab w:val="left" w:pos="3540"/>
                <w:tab w:val="left" w:pos="4248"/>
                <w:tab w:val="center" w:pos="4818"/>
              </w:tabs>
              <w:suppressAutoHyphens/>
              <w:autoSpaceDN w:val="0"/>
              <w:spacing w:after="0" w:line="240" w:lineRule="auto"/>
              <w:jc w:val="both"/>
              <w:rPr>
                <w:rFonts w:ascii="Times New Roman" w:eastAsia="WenQuanYi Zen Hei Sharp" w:hAnsi="Times New Roman"/>
                <w:kern w:val="3"/>
                <w:sz w:val="20"/>
                <w:szCs w:val="20"/>
                <w:lang w:eastAsia="zh-CN" w:bidi="hi-IN"/>
              </w:rPr>
            </w:pPr>
            <w:r w:rsidRPr="00840F87">
              <w:rPr>
                <w:rFonts w:ascii="Times New Roman" w:eastAsia="WenQuanYi Zen Hei Sharp" w:hAnsi="Times New Roman"/>
                <w:kern w:val="3"/>
                <w:sz w:val="20"/>
                <w:szCs w:val="20"/>
                <w:lang w:eastAsia="zh-CN" w:bidi="hi-IN"/>
              </w:rPr>
              <w:tab/>
            </w:r>
            <w:r w:rsidRPr="00840F87">
              <w:rPr>
                <w:rFonts w:ascii="Times New Roman" w:hAnsi="Times New Roman"/>
                <w:b/>
                <w:kern w:val="3"/>
                <w:sz w:val="20"/>
                <w:szCs w:val="20"/>
                <w:lang w:eastAsia="ru-RU" w:bidi="hi-IN"/>
              </w:rPr>
              <w:t xml:space="preserve">Барун-Хемчикский ММЦ </w:t>
            </w:r>
            <w:r w:rsidRPr="00840F87">
              <w:rPr>
                <w:rFonts w:ascii="Times New Roman" w:hAnsi="Times New Roman"/>
                <w:kern w:val="3"/>
                <w:sz w:val="20"/>
                <w:szCs w:val="20"/>
                <w:lang w:eastAsia="ru-RU" w:bidi="hi-IN"/>
              </w:rPr>
              <w:t>в</w:t>
            </w:r>
            <w:r w:rsidRPr="00840F87">
              <w:rPr>
                <w:rFonts w:ascii="Times New Roman" w:eastAsia="WenQuanYi Zen Hei Sharp" w:hAnsi="Times New Roman"/>
                <w:kern w:val="3"/>
                <w:sz w:val="20"/>
                <w:szCs w:val="20"/>
                <w:lang w:eastAsia="zh-CN" w:bidi="hi-IN"/>
              </w:rPr>
              <w:t xml:space="preserve">сего распространено 8 уголков здоровья по профилактике наркомании. Всего подготовлено 500 буклетов, 18 санбюллетеней. Всего проведено 5 лекций с охватом 231 </w:t>
            </w:r>
            <w:proofErr w:type="gramStart"/>
            <w:r w:rsidRPr="00840F87">
              <w:rPr>
                <w:rFonts w:ascii="Times New Roman" w:eastAsia="WenQuanYi Zen Hei Sharp" w:hAnsi="Times New Roman"/>
                <w:kern w:val="3"/>
                <w:sz w:val="20"/>
                <w:szCs w:val="20"/>
                <w:lang w:eastAsia="zh-CN" w:bidi="hi-IN"/>
              </w:rPr>
              <w:t>чел</w:t>
            </w:r>
            <w:proofErr w:type="gramEnd"/>
            <w:r w:rsidRPr="00840F87">
              <w:rPr>
                <w:rFonts w:ascii="Times New Roman" w:eastAsia="WenQuanYi Zen Hei Sharp" w:hAnsi="Times New Roman"/>
                <w:kern w:val="3"/>
                <w:sz w:val="20"/>
                <w:szCs w:val="20"/>
                <w:lang w:eastAsia="zh-CN" w:bidi="hi-IN"/>
              </w:rPr>
              <w:t>, всего проведено 42 бесед с охватом 348 чел.</w:t>
            </w:r>
          </w:p>
          <w:p w14:paraId="64F9CE61" w14:textId="77777777" w:rsidR="00B445B6" w:rsidRPr="00B22F7C" w:rsidRDefault="00B445B6" w:rsidP="00B445B6">
            <w:pPr>
              <w:spacing w:after="0" w:line="240" w:lineRule="auto"/>
              <w:jc w:val="both"/>
              <w:rPr>
                <w:rFonts w:ascii="Times New Roman" w:hAnsi="Times New Roman"/>
                <w:sz w:val="18"/>
                <w:szCs w:val="18"/>
                <w:lang w:eastAsia="ru-RU"/>
              </w:rPr>
            </w:pPr>
          </w:p>
        </w:tc>
      </w:tr>
      <w:tr w:rsidR="00B445B6" w:rsidRPr="00B22F7C" w14:paraId="0C6AE5F3" w14:textId="77777777" w:rsidTr="000A406B">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DE76F2C"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lastRenderedPageBreak/>
              <w:t>4.10. Организация социологического исследования по выявлению общественного мнения, в рамках государственной системы наркоситуации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2A0EE55"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 xml:space="preserve">ежемесячно до 5 числа месяца за отчетным 2021-2025 </w:t>
            </w:r>
            <w:proofErr w:type="spellStart"/>
            <w:r w:rsidRPr="00B22F7C">
              <w:rPr>
                <w:rFonts w:ascii="Times New Roman" w:hAnsi="Times New Roman"/>
                <w:sz w:val="18"/>
                <w:szCs w:val="18"/>
                <w:lang w:eastAsia="ru-RU"/>
              </w:rPr>
              <w:t>гг</w:t>
            </w:r>
            <w:proofErr w:type="spell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2E41CC0" w14:textId="77777777" w:rsidR="00B445B6" w:rsidRPr="00B22F7C" w:rsidRDefault="00B445B6" w:rsidP="00B445B6">
            <w:pPr>
              <w:spacing w:after="0" w:line="240" w:lineRule="auto"/>
              <w:jc w:val="center"/>
              <w:rPr>
                <w:rFonts w:ascii="Times New Roman" w:hAnsi="Times New Roman"/>
                <w:sz w:val="18"/>
                <w:szCs w:val="18"/>
                <w:lang w:eastAsia="ru-RU"/>
              </w:rPr>
            </w:pPr>
            <w:r w:rsidRPr="00B22F7C">
              <w:rPr>
                <w:rFonts w:ascii="Times New Roman" w:hAnsi="Times New Roman"/>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2FE4D8" w14:textId="77777777" w:rsidR="00B445B6" w:rsidRPr="00B22F7C" w:rsidRDefault="00B445B6" w:rsidP="00B445B6">
            <w:pPr>
              <w:spacing w:after="0" w:line="240" w:lineRule="auto"/>
              <w:rPr>
                <w:rFonts w:ascii="Times New Roman" w:hAnsi="Times New Roman"/>
                <w:sz w:val="18"/>
                <w:szCs w:val="18"/>
                <w:lang w:eastAsia="ru-RU"/>
              </w:rPr>
            </w:pPr>
            <w:r w:rsidRPr="00B22F7C">
              <w:rPr>
                <w:rFonts w:ascii="Times New Roman" w:hAnsi="Times New Roman"/>
                <w:sz w:val="18"/>
                <w:szCs w:val="18"/>
                <w:lang w:eastAsia="ru-RU"/>
              </w:rPr>
              <w:t xml:space="preserve">Информация не предоставлена </w:t>
            </w:r>
          </w:p>
        </w:tc>
      </w:tr>
      <w:bookmarkEnd w:id="1"/>
    </w:tbl>
    <w:p w14:paraId="7C044695" w14:textId="77777777" w:rsidR="001E0C71" w:rsidRPr="001B0547" w:rsidRDefault="001E0C71" w:rsidP="009A4FB4">
      <w:pPr>
        <w:spacing w:after="0" w:line="240" w:lineRule="auto"/>
        <w:ind w:firstLine="567"/>
        <w:jc w:val="both"/>
        <w:rPr>
          <w:rFonts w:ascii="Times New Roman" w:hAnsi="Times New Roman"/>
          <w:sz w:val="28"/>
          <w:szCs w:val="28"/>
        </w:rPr>
      </w:pPr>
    </w:p>
    <w:p w14:paraId="4B14C1E2" w14:textId="77777777" w:rsidR="00EA3719" w:rsidRPr="001B0547" w:rsidRDefault="00EA3719" w:rsidP="009A4FB4">
      <w:pPr>
        <w:spacing w:after="0" w:line="240" w:lineRule="auto"/>
        <w:rPr>
          <w:rFonts w:ascii="Times New Roman" w:hAnsi="Times New Roman"/>
          <w:sz w:val="28"/>
          <w:szCs w:val="28"/>
          <w:highlight w:val="yellow"/>
        </w:rPr>
      </w:pPr>
    </w:p>
    <w:sectPr w:rsidR="00EA3719" w:rsidRPr="001B0547" w:rsidSect="00E63E00">
      <w:headerReference w:type="default" r:id="rId8"/>
      <w:pgSz w:w="16838" w:h="11906" w:orient="landscape" w:code="9"/>
      <w:pgMar w:top="851" w:right="425"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30BF7" w14:textId="77777777" w:rsidR="005F08C4" w:rsidRDefault="005F08C4" w:rsidP="007D6C03">
      <w:pPr>
        <w:spacing w:after="0" w:line="240" w:lineRule="auto"/>
      </w:pPr>
      <w:r>
        <w:separator/>
      </w:r>
    </w:p>
  </w:endnote>
  <w:endnote w:type="continuationSeparator" w:id="0">
    <w:p w14:paraId="05BC7538" w14:textId="77777777" w:rsidR="005F08C4" w:rsidRDefault="005F08C4"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enQuanYi Zen Hei Sharp">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A2F51" w14:textId="77777777" w:rsidR="005F08C4" w:rsidRDefault="005F08C4" w:rsidP="007D6C03">
      <w:pPr>
        <w:spacing w:after="0" w:line="240" w:lineRule="auto"/>
      </w:pPr>
      <w:r>
        <w:separator/>
      </w:r>
    </w:p>
  </w:footnote>
  <w:footnote w:type="continuationSeparator" w:id="0">
    <w:p w14:paraId="7FA847B2" w14:textId="77777777" w:rsidR="005F08C4" w:rsidRDefault="005F08C4" w:rsidP="007D6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66375"/>
      <w:docPartObj>
        <w:docPartGallery w:val="Page Numbers (Top of Page)"/>
        <w:docPartUnique/>
      </w:docPartObj>
    </w:sdtPr>
    <w:sdtEndPr/>
    <w:sdtContent>
      <w:p w14:paraId="7243AB11" w14:textId="77777777" w:rsidR="00B445B6" w:rsidRDefault="00B445B6">
        <w:pPr>
          <w:pStyle w:val="ad"/>
          <w:jc w:val="right"/>
        </w:pPr>
        <w:r>
          <w:fldChar w:fldCharType="begin"/>
        </w:r>
        <w:r>
          <w:instrText>PAGE   \* MERGEFORMAT</w:instrText>
        </w:r>
        <w:r>
          <w:fldChar w:fldCharType="separate"/>
        </w:r>
        <w:r>
          <w:rPr>
            <w:noProof/>
          </w:rPr>
          <w:t>16</w:t>
        </w:r>
        <w:r>
          <w:fldChar w:fldCharType="end"/>
        </w:r>
      </w:p>
    </w:sdtContent>
  </w:sdt>
  <w:p w14:paraId="2906AEE7" w14:textId="77777777" w:rsidR="00B445B6" w:rsidRDefault="00B445B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D46DB"/>
    <w:multiLevelType w:val="hybridMultilevel"/>
    <w:tmpl w:val="2AD200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8" w15:restartNumberingAfterBreak="0">
    <w:nsid w:val="241338BA"/>
    <w:multiLevelType w:val="hybridMultilevel"/>
    <w:tmpl w:val="16F4F89C"/>
    <w:lvl w:ilvl="0" w:tplc="6562B5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15:restartNumberingAfterBreak="0">
    <w:nsid w:val="24F03E6F"/>
    <w:multiLevelType w:val="hybridMultilevel"/>
    <w:tmpl w:val="F158680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2C310201"/>
    <w:multiLevelType w:val="hybridMultilevel"/>
    <w:tmpl w:val="03FC2DAE"/>
    <w:lvl w:ilvl="0" w:tplc="E5602D58">
      <w:start w:val="1"/>
      <w:numFmt w:val="upperRoman"/>
      <w:lvlText w:val="%1."/>
      <w:lvlJc w:val="left"/>
      <w:pPr>
        <w:ind w:left="1429" w:hanging="72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49915D6"/>
    <w:multiLevelType w:val="multilevel"/>
    <w:tmpl w:val="600AC24E"/>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2"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C955F9E"/>
    <w:multiLevelType w:val="hybridMultilevel"/>
    <w:tmpl w:val="DBD2B8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1895C6A"/>
    <w:multiLevelType w:val="hybridMultilevel"/>
    <w:tmpl w:val="43A47AC4"/>
    <w:lvl w:ilvl="0" w:tplc="6D66787A">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5FA6797"/>
    <w:multiLevelType w:val="hybridMultilevel"/>
    <w:tmpl w:val="C4BE52D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79BE4421"/>
    <w:multiLevelType w:val="hybridMultilevel"/>
    <w:tmpl w:val="3BE89BC4"/>
    <w:lvl w:ilvl="0" w:tplc="B1884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5"/>
  </w:num>
  <w:num w:numId="3">
    <w:abstractNumId w:val="0"/>
  </w:num>
  <w:num w:numId="4">
    <w:abstractNumId w:val="15"/>
  </w:num>
  <w:num w:numId="5">
    <w:abstractNumId w:val="17"/>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2"/>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5A2"/>
    <w:rsid w:val="0000114C"/>
    <w:rsid w:val="00001671"/>
    <w:rsid w:val="000018AF"/>
    <w:rsid w:val="00002AAA"/>
    <w:rsid w:val="000032BE"/>
    <w:rsid w:val="0000376F"/>
    <w:rsid w:val="000040CD"/>
    <w:rsid w:val="00005714"/>
    <w:rsid w:val="00005946"/>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46B5"/>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258E"/>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8029D"/>
    <w:rsid w:val="000825DE"/>
    <w:rsid w:val="00082707"/>
    <w:rsid w:val="00083039"/>
    <w:rsid w:val="00083A86"/>
    <w:rsid w:val="00083D5F"/>
    <w:rsid w:val="00086985"/>
    <w:rsid w:val="00087E1C"/>
    <w:rsid w:val="000901E8"/>
    <w:rsid w:val="000910BF"/>
    <w:rsid w:val="000910FA"/>
    <w:rsid w:val="000921BF"/>
    <w:rsid w:val="00092B15"/>
    <w:rsid w:val="0009375A"/>
    <w:rsid w:val="00093E82"/>
    <w:rsid w:val="0009580C"/>
    <w:rsid w:val="00095D4C"/>
    <w:rsid w:val="000960BF"/>
    <w:rsid w:val="00096526"/>
    <w:rsid w:val="0009786A"/>
    <w:rsid w:val="000978B8"/>
    <w:rsid w:val="00097C15"/>
    <w:rsid w:val="00097EB1"/>
    <w:rsid w:val="000A17FA"/>
    <w:rsid w:val="000A3246"/>
    <w:rsid w:val="000A3E02"/>
    <w:rsid w:val="000A3E90"/>
    <w:rsid w:val="000A406B"/>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3EA6"/>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501"/>
    <w:rsid w:val="000E2C5A"/>
    <w:rsid w:val="000E351A"/>
    <w:rsid w:val="000E399C"/>
    <w:rsid w:val="000E45D3"/>
    <w:rsid w:val="000E45E0"/>
    <w:rsid w:val="000E654B"/>
    <w:rsid w:val="000E6778"/>
    <w:rsid w:val="000E6878"/>
    <w:rsid w:val="000E76E9"/>
    <w:rsid w:val="000F2B8B"/>
    <w:rsid w:val="000F2B98"/>
    <w:rsid w:val="000F39CF"/>
    <w:rsid w:val="000F3E6C"/>
    <w:rsid w:val="000F6039"/>
    <w:rsid w:val="000F663F"/>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5B6"/>
    <w:rsid w:val="0012189B"/>
    <w:rsid w:val="001221C9"/>
    <w:rsid w:val="00126034"/>
    <w:rsid w:val="00127AE3"/>
    <w:rsid w:val="00130560"/>
    <w:rsid w:val="00131970"/>
    <w:rsid w:val="00131ACD"/>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87F26"/>
    <w:rsid w:val="00190C28"/>
    <w:rsid w:val="00191449"/>
    <w:rsid w:val="00191DEE"/>
    <w:rsid w:val="00193248"/>
    <w:rsid w:val="00193A84"/>
    <w:rsid w:val="00193EBD"/>
    <w:rsid w:val="00195051"/>
    <w:rsid w:val="0019510F"/>
    <w:rsid w:val="00195531"/>
    <w:rsid w:val="001960D3"/>
    <w:rsid w:val="0019653F"/>
    <w:rsid w:val="0019659C"/>
    <w:rsid w:val="001A287F"/>
    <w:rsid w:val="001A5E22"/>
    <w:rsid w:val="001A64BA"/>
    <w:rsid w:val="001A665D"/>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2A2"/>
    <w:rsid w:val="001C6553"/>
    <w:rsid w:val="001C6B34"/>
    <w:rsid w:val="001C7F62"/>
    <w:rsid w:val="001C7FF6"/>
    <w:rsid w:val="001D1E68"/>
    <w:rsid w:val="001D29D0"/>
    <w:rsid w:val="001D365D"/>
    <w:rsid w:val="001D4671"/>
    <w:rsid w:val="001D49BD"/>
    <w:rsid w:val="001D4C46"/>
    <w:rsid w:val="001D56B5"/>
    <w:rsid w:val="001D58F0"/>
    <w:rsid w:val="001D7144"/>
    <w:rsid w:val="001D7B7F"/>
    <w:rsid w:val="001E01FF"/>
    <w:rsid w:val="001E0C71"/>
    <w:rsid w:val="001E1346"/>
    <w:rsid w:val="001E3293"/>
    <w:rsid w:val="001E3A9C"/>
    <w:rsid w:val="001E5A94"/>
    <w:rsid w:val="001E7D8F"/>
    <w:rsid w:val="001F1229"/>
    <w:rsid w:val="001F2860"/>
    <w:rsid w:val="001F36E3"/>
    <w:rsid w:val="001F4359"/>
    <w:rsid w:val="001F46F3"/>
    <w:rsid w:val="001F495C"/>
    <w:rsid w:val="001F4BA9"/>
    <w:rsid w:val="001F61EF"/>
    <w:rsid w:val="002003A8"/>
    <w:rsid w:val="0020058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1E41"/>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446B"/>
    <w:rsid w:val="00275241"/>
    <w:rsid w:val="00275BA2"/>
    <w:rsid w:val="0027759E"/>
    <w:rsid w:val="00281B42"/>
    <w:rsid w:val="002820A5"/>
    <w:rsid w:val="002820E8"/>
    <w:rsid w:val="00282B5B"/>
    <w:rsid w:val="00282BCD"/>
    <w:rsid w:val="00282EAF"/>
    <w:rsid w:val="00285037"/>
    <w:rsid w:val="00285187"/>
    <w:rsid w:val="002862D1"/>
    <w:rsid w:val="00287120"/>
    <w:rsid w:val="0028786B"/>
    <w:rsid w:val="0029011A"/>
    <w:rsid w:val="00290E2F"/>
    <w:rsid w:val="002921DB"/>
    <w:rsid w:val="00292433"/>
    <w:rsid w:val="0029331F"/>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069C3"/>
    <w:rsid w:val="00311C1A"/>
    <w:rsid w:val="0031204B"/>
    <w:rsid w:val="003136DB"/>
    <w:rsid w:val="003176FA"/>
    <w:rsid w:val="00322112"/>
    <w:rsid w:val="003225B9"/>
    <w:rsid w:val="00322DD7"/>
    <w:rsid w:val="003231CA"/>
    <w:rsid w:val="00325116"/>
    <w:rsid w:val="00325A1B"/>
    <w:rsid w:val="00326F39"/>
    <w:rsid w:val="00330FFD"/>
    <w:rsid w:val="00332ADE"/>
    <w:rsid w:val="00333E0A"/>
    <w:rsid w:val="0033477B"/>
    <w:rsid w:val="00336AA7"/>
    <w:rsid w:val="003374CD"/>
    <w:rsid w:val="00340994"/>
    <w:rsid w:val="00341060"/>
    <w:rsid w:val="00342D02"/>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044"/>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69FB"/>
    <w:rsid w:val="003A7082"/>
    <w:rsid w:val="003A7407"/>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C7FF0"/>
    <w:rsid w:val="003D0C5F"/>
    <w:rsid w:val="003D1DDC"/>
    <w:rsid w:val="003D3679"/>
    <w:rsid w:val="003D436B"/>
    <w:rsid w:val="003D486F"/>
    <w:rsid w:val="003D56FC"/>
    <w:rsid w:val="003D69E9"/>
    <w:rsid w:val="003D6B8F"/>
    <w:rsid w:val="003D7193"/>
    <w:rsid w:val="003D7850"/>
    <w:rsid w:val="003D7C8E"/>
    <w:rsid w:val="003E03BC"/>
    <w:rsid w:val="003E2477"/>
    <w:rsid w:val="003E27CC"/>
    <w:rsid w:val="003E2E84"/>
    <w:rsid w:val="003E30FD"/>
    <w:rsid w:val="003E3E7D"/>
    <w:rsid w:val="003E5CE1"/>
    <w:rsid w:val="003E6798"/>
    <w:rsid w:val="003E6918"/>
    <w:rsid w:val="003E778F"/>
    <w:rsid w:val="003E7A35"/>
    <w:rsid w:val="003E7A4F"/>
    <w:rsid w:val="003F0A5F"/>
    <w:rsid w:val="003F1A54"/>
    <w:rsid w:val="003F1D37"/>
    <w:rsid w:val="003F20EA"/>
    <w:rsid w:val="003F2A04"/>
    <w:rsid w:val="003F2C3A"/>
    <w:rsid w:val="003F37D0"/>
    <w:rsid w:val="003F39A2"/>
    <w:rsid w:val="003F48F4"/>
    <w:rsid w:val="003F6B06"/>
    <w:rsid w:val="003F6F25"/>
    <w:rsid w:val="003F77DE"/>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27A"/>
    <w:rsid w:val="00417BC9"/>
    <w:rsid w:val="0042466A"/>
    <w:rsid w:val="0042491A"/>
    <w:rsid w:val="0042527A"/>
    <w:rsid w:val="00425DA7"/>
    <w:rsid w:val="00426812"/>
    <w:rsid w:val="00431EAB"/>
    <w:rsid w:val="0043279B"/>
    <w:rsid w:val="00432C28"/>
    <w:rsid w:val="00432FB1"/>
    <w:rsid w:val="004338AB"/>
    <w:rsid w:val="00433B0E"/>
    <w:rsid w:val="00433B3D"/>
    <w:rsid w:val="00433FE9"/>
    <w:rsid w:val="004343FF"/>
    <w:rsid w:val="0043446C"/>
    <w:rsid w:val="00434EBB"/>
    <w:rsid w:val="00435632"/>
    <w:rsid w:val="0043578B"/>
    <w:rsid w:val="00441120"/>
    <w:rsid w:val="004419FA"/>
    <w:rsid w:val="00441D69"/>
    <w:rsid w:val="00441E24"/>
    <w:rsid w:val="00442C82"/>
    <w:rsid w:val="00443F3D"/>
    <w:rsid w:val="00444304"/>
    <w:rsid w:val="004448D8"/>
    <w:rsid w:val="00445122"/>
    <w:rsid w:val="0044512C"/>
    <w:rsid w:val="00445346"/>
    <w:rsid w:val="004458AA"/>
    <w:rsid w:val="00445999"/>
    <w:rsid w:val="004461C4"/>
    <w:rsid w:val="00446C1A"/>
    <w:rsid w:val="004478A0"/>
    <w:rsid w:val="00447C3B"/>
    <w:rsid w:val="00450440"/>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3B8F"/>
    <w:rsid w:val="00464059"/>
    <w:rsid w:val="00464374"/>
    <w:rsid w:val="00465E6C"/>
    <w:rsid w:val="0046617A"/>
    <w:rsid w:val="00466667"/>
    <w:rsid w:val="004672F1"/>
    <w:rsid w:val="00467792"/>
    <w:rsid w:val="004678AF"/>
    <w:rsid w:val="00467F76"/>
    <w:rsid w:val="00470951"/>
    <w:rsid w:val="00471357"/>
    <w:rsid w:val="00472623"/>
    <w:rsid w:val="00472ECA"/>
    <w:rsid w:val="0047454F"/>
    <w:rsid w:val="004747AE"/>
    <w:rsid w:val="004748ED"/>
    <w:rsid w:val="00474AB0"/>
    <w:rsid w:val="00474C4B"/>
    <w:rsid w:val="0047662D"/>
    <w:rsid w:val="004771E0"/>
    <w:rsid w:val="0047799F"/>
    <w:rsid w:val="00477E9D"/>
    <w:rsid w:val="0048037E"/>
    <w:rsid w:val="00480B4A"/>
    <w:rsid w:val="00481BF0"/>
    <w:rsid w:val="00482EAB"/>
    <w:rsid w:val="00483100"/>
    <w:rsid w:val="00483AAA"/>
    <w:rsid w:val="00485FE9"/>
    <w:rsid w:val="0048652E"/>
    <w:rsid w:val="00486EA5"/>
    <w:rsid w:val="004876D6"/>
    <w:rsid w:val="00490366"/>
    <w:rsid w:val="004911EC"/>
    <w:rsid w:val="00493134"/>
    <w:rsid w:val="00493F70"/>
    <w:rsid w:val="00497C7D"/>
    <w:rsid w:val="004A17B2"/>
    <w:rsid w:val="004A1877"/>
    <w:rsid w:val="004A1AC4"/>
    <w:rsid w:val="004A3338"/>
    <w:rsid w:val="004A42EC"/>
    <w:rsid w:val="004A5D56"/>
    <w:rsid w:val="004A5E59"/>
    <w:rsid w:val="004A6207"/>
    <w:rsid w:val="004A7A0F"/>
    <w:rsid w:val="004B12FF"/>
    <w:rsid w:val="004B2A06"/>
    <w:rsid w:val="004B344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F0E4C"/>
    <w:rsid w:val="004F0EB2"/>
    <w:rsid w:val="004F130F"/>
    <w:rsid w:val="004F1CD1"/>
    <w:rsid w:val="004F2B28"/>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1F80"/>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22EE"/>
    <w:rsid w:val="005B41CA"/>
    <w:rsid w:val="005B74ED"/>
    <w:rsid w:val="005C000D"/>
    <w:rsid w:val="005C02D8"/>
    <w:rsid w:val="005C07E5"/>
    <w:rsid w:val="005C16CD"/>
    <w:rsid w:val="005C3CB8"/>
    <w:rsid w:val="005C551B"/>
    <w:rsid w:val="005C5D8A"/>
    <w:rsid w:val="005C7304"/>
    <w:rsid w:val="005C7877"/>
    <w:rsid w:val="005D0A69"/>
    <w:rsid w:val="005D1099"/>
    <w:rsid w:val="005D2FF4"/>
    <w:rsid w:val="005D4023"/>
    <w:rsid w:val="005D45B7"/>
    <w:rsid w:val="005D50FC"/>
    <w:rsid w:val="005D6535"/>
    <w:rsid w:val="005D73FE"/>
    <w:rsid w:val="005D75EE"/>
    <w:rsid w:val="005D7743"/>
    <w:rsid w:val="005E0006"/>
    <w:rsid w:val="005E1459"/>
    <w:rsid w:val="005E1532"/>
    <w:rsid w:val="005E2941"/>
    <w:rsid w:val="005E33CE"/>
    <w:rsid w:val="005E44D3"/>
    <w:rsid w:val="005E6871"/>
    <w:rsid w:val="005E6ED1"/>
    <w:rsid w:val="005E76AE"/>
    <w:rsid w:val="005F08C4"/>
    <w:rsid w:val="005F0B16"/>
    <w:rsid w:val="005F0ED7"/>
    <w:rsid w:val="005F1380"/>
    <w:rsid w:val="005F1F9B"/>
    <w:rsid w:val="005F48FA"/>
    <w:rsid w:val="005F744A"/>
    <w:rsid w:val="00600AB8"/>
    <w:rsid w:val="0060166B"/>
    <w:rsid w:val="006020DE"/>
    <w:rsid w:val="00604214"/>
    <w:rsid w:val="006046F1"/>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A76"/>
    <w:rsid w:val="00644B29"/>
    <w:rsid w:val="00644E8A"/>
    <w:rsid w:val="00645A8C"/>
    <w:rsid w:val="00645BE0"/>
    <w:rsid w:val="0064641E"/>
    <w:rsid w:val="00650FD4"/>
    <w:rsid w:val="0065113D"/>
    <w:rsid w:val="00651741"/>
    <w:rsid w:val="006522A0"/>
    <w:rsid w:val="0065472D"/>
    <w:rsid w:val="00655376"/>
    <w:rsid w:val="00656D5A"/>
    <w:rsid w:val="0065739B"/>
    <w:rsid w:val="0066009F"/>
    <w:rsid w:val="006601D1"/>
    <w:rsid w:val="00661523"/>
    <w:rsid w:val="00662619"/>
    <w:rsid w:val="00663A39"/>
    <w:rsid w:val="00666A2A"/>
    <w:rsid w:val="006705EA"/>
    <w:rsid w:val="00670775"/>
    <w:rsid w:val="00670DB7"/>
    <w:rsid w:val="0067126C"/>
    <w:rsid w:val="006714D8"/>
    <w:rsid w:val="00671AA0"/>
    <w:rsid w:val="00671F0F"/>
    <w:rsid w:val="006732D1"/>
    <w:rsid w:val="00673570"/>
    <w:rsid w:val="006753CA"/>
    <w:rsid w:val="006757D3"/>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D74"/>
    <w:rsid w:val="006B0E34"/>
    <w:rsid w:val="006B0F54"/>
    <w:rsid w:val="006B12E5"/>
    <w:rsid w:val="006B1DC8"/>
    <w:rsid w:val="006B35D6"/>
    <w:rsid w:val="006B6525"/>
    <w:rsid w:val="006B7276"/>
    <w:rsid w:val="006C036D"/>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4C98"/>
    <w:rsid w:val="006E512B"/>
    <w:rsid w:val="006E5EED"/>
    <w:rsid w:val="006E6328"/>
    <w:rsid w:val="006E6807"/>
    <w:rsid w:val="006E7E73"/>
    <w:rsid w:val="006F1E0C"/>
    <w:rsid w:val="006F3E42"/>
    <w:rsid w:val="006F4642"/>
    <w:rsid w:val="006F4A28"/>
    <w:rsid w:val="006F4B53"/>
    <w:rsid w:val="006F4C8E"/>
    <w:rsid w:val="006F4E0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2019"/>
    <w:rsid w:val="0072458D"/>
    <w:rsid w:val="00725392"/>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D26"/>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07B"/>
    <w:rsid w:val="007754FC"/>
    <w:rsid w:val="0077684F"/>
    <w:rsid w:val="00780CB1"/>
    <w:rsid w:val="00780D42"/>
    <w:rsid w:val="00780EDB"/>
    <w:rsid w:val="00781251"/>
    <w:rsid w:val="00781FDC"/>
    <w:rsid w:val="0078284A"/>
    <w:rsid w:val="00783961"/>
    <w:rsid w:val="00783E68"/>
    <w:rsid w:val="00784B6E"/>
    <w:rsid w:val="00785104"/>
    <w:rsid w:val="00786569"/>
    <w:rsid w:val="00786D67"/>
    <w:rsid w:val="00787CA1"/>
    <w:rsid w:val="007901F7"/>
    <w:rsid w:val="00790ABA"/>
    <w:rsid w:val="0079178E"/>
    <w:rsid w:val="00791CE6"/>
    <w:rsid w:val="00793475"/>
    <w:rsid w:val="00795D95"/>
    <w:rsid w:val="0079675B"/>
    <w:rsid w:val="00796FEC"/>
    <w:rsid w:val="0079712B"/>
    <w:rsid w:val="0079717E"/>
    <w:rsid w:val="007A08F8"/>
    <w:rsid w:val="007A104B"/>
    <w:rsid w:val="007A147C"/>
    <w:rsid w:val="007A2198"/>
    <w:rsid w:val="007A225F"/>
    <w:rsid w:val="007A31C4"/>
    <w:rsid w:val="007A34DA"/>
    <w:rsid w:val="007A4687"/>
    <w:rsid w:val="007A6ADE"/>
    <w:rsid w:val="007B0733"/>
    <w:rsid w:val="007B187D"/>
    <w:rsid w:val="007B1B40"/>
    <w:rsid w:val="007B24AE"/>
    <w:rsid w:val="007B3826"/>
    <w:rsid w:val="007B3B37"/>
    <w:rsid w:val="007B5C0F"/>
    <w:rsid w:val="007B605F"/>
    <w:rsid w:val="007B6362"/>
    <w:rsid w:val="007B68F4"/>
    <w:rsid w:val="007B7097"/>
    <w:rsid w:val="007B719E"/>
    <w:rsid w:val="007B7442"/>
    <w:rsid w:val="007B7BC4"/>
    <w:rsid w:val="007C0269"/>
    <w:rsid w:val="007C0C0A"/>
    <w:rsid w:val="007C1F8C"/>
    <w:rsid w:val="007C229D"/>
    <w:rsid w:val="007C29A3"/>
    <w:rsid w:val="007C3DAF"/>
    <w:rsid w:val="007C42A5"/>
    <w:rsid w:val="007C6378"/>
    <w:rsid w:val="007C667D"/>
    <w:rsid w:val="007D014B"/>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958"/>
    <w:rsid w:val="007E2C5E"/>
    <w:rsid w:val="007E3018"/>
    <w:rsid w:val="007E3046"/>
    <w:rsid w:val="007E4A81"/>
    <w:rsid w:val="007E532C"/>
    <w:rsid w:val="007E5998"/>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4FAF"/>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5BA"/>
    <w:rsid w:val="00831C93"/>
    <w:rsid w:val="00831CC5"/>
    <w:rsid w:val="0083274D"/>
    <w:rsid w:val="00833D89"/>
    <w:rsid w:val="008346C4"/>
    <w:rsid w:val="00834CCF"/>
    <w:rsid w:val="00836077"/>
    <w:rsid w:val="0083682B"/>
    <w:rsid w:val="00837785"/>
    <w:rsid w:val="00837F1E"/>
    <w:rsid w:val="00840993"/>
    <w:rsid w:val="00840F87"/>
    <w:rsid w:val="00842B55"/>
    <w:rsid w:val="00843692"/>
    <w:rsid w:val="008445B2"/>
    <w:rsid w:val="00844EAC"/>
    <w:rsid w:val="008455B9"/>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316D"/>
    <w:rsid w:val="00894592"/>
    <w:rsid w:val="00895FB0"/>
    <w:rsid w:val="00897DA8"/>
    <w:rsid w:val="00897F78"/>
    <w:rsid w:val="008A2043"/>
    <w:rsid w:val="008A2DEF"/>
    <w:rsid w:val="008A3827"/>
    <w:rsid w:val="008A68F4"/>
    <w:rsid w:val="008A7E25"/>
    <w:rsid w:val="008B035F"/>
    <w:rsid w:val="008B05C6"/>
    <w:rsid w:val="008B0657"/>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1A19"/>
    <w:rsid w:val="008D2370"/>
    <w:rsid w:val="008D2499"/>
    <w:rsid w:val="008D28EE"/>
    <w:rsid w:val="008D3F3A"/>
    <w:rsid w:val="008D4835"/>
    <w:rsid w:val="008D6149"/>
    <w:rsid w:val="008D6845"/>
    <w:rsid w:val="008D734E"/>
    <w:rsid w:val="008D7E3C"/>
    <w:rsid w:val="008E0DAF"/>
    <w:rsid w:val="008E308F"/>
    <w:rsid w:val="008E3711"/>
    <w:rsid w:val="008E4B77"/>
    <w:rsid w:val="008E6673"/>
    <w:rsid w:val="008E6979"/>
    <w:rsid w:val="008E7F92"/>
    <w:rsid w:val="008F023C"/>
    <w:rsid w:val="008F0267"/>
    <w:rsid w:val="008F044F"/>
    <w:rsid w:val="008F25CE"/>
    <w:rsid w:val="008F4C80"/>
    <w:rsid w:val="008F5506"/>
    <w:rsid w:val="008F5C19"/>
    <w:rsid w:val="008F64B0"/>
    <w:rsid w:val="009008B3"/>
    <w:rsid w:val="00900901"/>
    <w:rsid w:val="0090113C"/>
    <w:rsid w:val="00901539"/>
    <w:rsid w:val="00901562"/>
    <w:rsid w:val="0090184C"/>
    <w:rsid w:val="00902022"/>
    <w:rsid w:val="0090492B"/>
    <w:rsid w:val="00906DBF"/>
    <w:rsid w:val="00906EF4"/>
    <w:rsid w:val="009113B7"/>
    <w:rsid w:val="009125C1"/>
    <w:rsid w:val="00913C54"/>
    <w:rsid w:val="009145A2"/>
    <w:rsid w:val="00916586"/>
    <w:rsid w:val="00921E59"/>
    <w:rsid w:val="009222BB"/>
    <w:rsid w:val="00923272"/>
    <w:rsid w:val="00923868"/>
    <w:rsid w:val="00924831"/>
    <w:rsid w:val="00924964"/>
    <w:rsid w:val="00924F83"/>
    <w:rsid w:val="009264EE"/>
    <w:rsid w:val="009265F1"/>
    <w:rsid w:val="009272BF"/>
    <w:rsid w:val="009310CF"/>
    <w:rsid w:val="00931383"/>
    <w:rsid w:val="00931B23"/>
    <w:rsid w:val="009325D1"/>
    <w:rsid w:val="009328E6"/>
    <w:rsid w:val="00932F4D"/>
    <w:rsid w:val="0093497F"/>
    <w:rsid w:val="00935836"/>
    <w:rsid w:val="009364E9"/>
    <w:rsid w:val="0093683C"/>
    <w:rsid w:val="0094069D"/>
    <w:rsid w:val="009409B2"/>
    <w:rsid w:val="009417A2"/>
    <w:rsid w:val="00942393"/>
    <w:rsid w:val="00943D88"/>
    <w:rsid w:val="00944C88"/>
    <w:rsid w:val="0094562C"/>
    <w:rsid w:val="00945A60"/>
    <w:rsid w:val="00946ACA"/>
    <w:rsid w:val="00947DDC"/>
    <w:rsid w:val="00950ECE"/>
    <w:rsid w:val="00957724"/>
    <w:rsid w:val="00960A8C"/>
    <w:rsid w:val="0096173F"/>
    <w:rsid w:val="00961835"/>
    <w:rsid w:val="00961BF3"/>
    <w:rsid w:val="00961C31"/>
    <w:rsid w:val="0096228A"/>
    <w:rsid w:val="00964231"/>
    <w:rsid w:val="0096448D"/>
    <w:rsid w:val="009648BA"/>
    <w:rsid w:val="00965434"/>
    <w:rsid w:val="00965661"/>
    <w:rsid w:val="009704D8"/>
    <w:rsid w:val="00971119"/>
    <w:rsid w:val="0097124D"/>
    <w:rsid w:val="00971A13"/>
    <w:rsid w:val="00972B72"/>
    <w:rsid w:val="009731E3"/>
    <w:rsid w:val="00976A90"/>
    <w:rsid w:val="009774B4"/>
    <w:rsid w:val="00977A72"/>
    <w:rsid w:val="00982810"/>
    <w:rsid w:val="00982E57"/>
    <w:rsid w:val="00984252"/>
    <w:rsid w:val="009842D9"/>
    <w:rsid w:val="00984800"/>
    <w:rsid w:val="009855DC"/>
    <w:rsid w:val="009873C9"/>
    <w:rsid w:val="00987EA2"/>
    <w:rsid w:val="009922C9"/>
    <w:rsid w:val="009935E4"/>
    <w:rsid w:val="00994207"/>
    <w:rsid w:val="00994282"/>
    <w:rsid w:val="009943C5"/>
    <w:rsid w:val="00994525"/>
    <w:rsid w:val="009947F1"/>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8AC"/>
    <w:rsid w:val="009A6AB0"/>
    <w:rsid w:val="009A76FC"/>
    <w:rsid w:val="009A7E43"/>
    <w:rsid w:val="009B00A1"/>
    <w:rsid w:val="009B00C5"/>
    <w:rsid w:val="009B08F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3F3"/>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0F03"/>
    <w:rsid w:val="00A02FC5"/>
    <w:rsid w:val="00A0421F"/>
    <w:rsid w:val="00A04AE5"/>
    <w:rsid w:val="00A05FE6"/>
    <w:rsid w:val="00A06533"/>
    <w:rsid w:val="00A0727A"/>
    <w:rsid w:val="00A115CD"/>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338D2"/>
    <w:rsid w:val="00A37913"/>
    <w:rsid w:val="00A401BA"/>
    <w:rsid w:val="00A412AE"/>
    <w:rsid w:val="00A429DE"/>
    <w:rsid w:val="00A42EC1"/>
    <w:rsid w:val="00A43A8E"/>
    <w:rsid w:val="00A4605A"/>
    <w:rsid w:val="00A4744D"/>
    <w:rsid w:val="00A4791A"/>
    <w:rsid w:val="00A47EB6"/>
    <w:rsid w:val="00A50913"/>
    <w:rsid w:val="00A50D51"/>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26D6"/>
    <w:rsid w:val="00A7347D"/>
    <w:rsid w:val="00A73C6E"/>
    <w:rsid w:val="00A74622"/>
    <w:rsid w:val="00A75B16"/>
    <w:rsid w:val="00A75F0D"/>
    <w:rsid w:val="00A76CAF"/>
    <w:rsid w:val="00A771EE"/>
    <w:rsid w:val="00A80D2F"/>
    <w:rsid w:val="00A8116F"/>
    <w:rsid w:val="00A81345"/>
    <w:rsid w:val="00A82C38"/>
    <w:rsid w:val="00A836E8"/>
    <w:rsid w:val="00A83C0B"/>
    <w:rsid w:val="00A84CB0"/>
    <w:rsid w:val="00A85C75"/>
    <w:rsid w:val="00A87B4F"/>
    <w:rsid w:val="00A90639"/>
    <w:rsid w:val="00A90FB3"/>
    <w:rsid w:val="00A92830"/>
    <w:rsid w:val="00A92C53"/>
    <w:rsid w:val="00A9495C"/>
    <w:rsid w:val="00A94F32"/>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2083"/>
    <w:rsid w:val="00AC3CA2"/>
    <w:rsid w:val="00AC4C16"/>
    <w:rsid w:val="00AC4F5F"/>
    <w:rsid w:val="00AC5BEF"/>
    <w:rsid w:val="00AC602C"/>
    <w:rsid w:val="00AC636F"/>
    <w:rsid w:val="00AC6FA6"/>
    <w:rsid w:val="00AD043A"/>
    <w:rsid w:val="00AD0CB6"/>
    <w:rsid w:val="00AD1630"/>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618B"/>
    <w:rsid w:val="00B07425"/>
    <w:rsid w:val="00B07E9D"/>
    <w:rsid w:val="00B10BD3"/>
    <w:rsid w:val="00B12132"/>
    <w:rsid w:val="00B15223"/>
    <w:rsid w:val="00B157D4"/>
    <w:rsid w:val="00B16904"/>
    <w:rsid w:val="00B176AE"/>
    <w:rsid w:val="00B17A8D"/>
    <w:rsid w:val="00B20F05"/>
    <w:rsid w:val="00B21FEC"/>
    <w:rsid w:val="00B22622"/>
    <w:rsid w:val="00B22626"/>
    <w:rsid w:val="00B22F7C"/>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5B6"/>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57134"/>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2B8"/>
    <w:rsid w:val="00B9235A"/>
    <w:rsid w:val="00B924FA"/>
    <w:rsid w:val="00B92963"/>
    <w:rsid w:val="00B9311C"/>
    <w:rsid w:val="00B9347B"/>
    <w:rsid w:val="00B93D2F"/>
    <w:rsid w:val="00B941B0"/>
    <w:rsid w:val="00B94933"/>
    <w:rsid w:val="00B94D01"/>
    <w:rsid w:val="00B95137"/>
    <w:rsid w:val="00B966C6"/>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170A"/>
    <w:rsid w:val="00BC2CB4"/>
    <w:rsid w:val="00BC3323"/>
    <w:rsid w:val="00BC39C8"/>
    <w:rsid w:val="00BC41CB"/>
    <w:rsid w:val="00BC4781"/>
    <w:rsid w:val="00BC497F"/>
    <w:rsid w:val="00BC4F86"/>
    <w:rsid w:val="00BC5265"/>
    <w:rsid w:val="00BC5626"/>
    <w:rsid w:val="00BC5B55"/>
    <w:rsid w:val="00BC626F"/>
    <w:rsid w:val="00BC62A5"/>
    <w:rsid w:val="00BC6BC2"/>
    <w:rsid w:val="00BC6C05"/>
    <w:rsid w:val="00BC7070"/>
    <w:rsid w:val="00BD05C5"/>
    <w:rsid w:val="00BD1970"/>
    <w:rsid w:val="00BD2320"/>
    <w:rsid w:val="00BD2CE9"/>
    <w:rsid w:val="00BD3B95"/>
    <w:rsid w:val="00BD3FAC"/>
    <w:rsid w:val="00BD492B"/>
    <w:rsid w:val="00BD5EC5"/>
    <w:rsid w:val="00BD6630"/>
    <w:rsid w:val="00BE0D0A"/>
    <w:rsid w:val="00BE11BC"/>
    <w:rsid w:val="00BE2627"/>
    <w:rsid w:val="00BE4121"/>
    <w:rsid w:val="00BE4527"/>
    <w:rsid w:val="00BE7509"/>
    <w:rsid w:val="00BE7FC1"/>
    <w:rsid w:val="00BF186D"/>
    <w:rsid w:val="00BF376E"/>
    <w:rsid w:val="00BF4677"/>
    <w:rsid w:val="00BF5572"/>
    <w:rsid w:val="00BF6DF1"/>
    <w:rsid w:val="00BF7628"/>
    <w:rsid w:val="00C02A1B"/>
    <w:rsid w:val="00C02B5C"/>
    <w:rsid w:val="00C03274"/>
    <w:rsid w:val="00C0377D"/>
    <w:rsid w:val="00C03A19"/>
    <w:rsid w:val="00C03CC3"/>
    <w:rsid w:val="00C047B5"/>
    <w:rsid w:val="00C05181"/>
    <w:rsid w:val="00C0548B"/>
    <w:rsid w:val="00C0552A"/>
    <w:rsid w:val="00C05B33"/>
    <w:rsid w:val="00C110DC"/>
    <w:rsid w:val="00C115B3"/>
    <w:rsid w:val="00C11E51"/>
    <w:rsid w:val="00C1201F"/>
    <w:rsid w:val="00C125F3"/>
    <w:rsid w:val="00C133B0"/>
    <w:rsid w:val="00C1351A"/>
    <w:rsid w:val="00C15CFF"/>
    <w:rsid w:val="00C15D1A"/>
    <w:rsid w:val="00C1618E"/>
    <w:rsid w:val="00C163D9"/>
    <w:rsid w:val="00C1663E"/>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4EF5"/>
    <w:rsid w:val="00C66B82"/>
    <w:rsid w:val="00C66D08"/>
    <w:rsid w:val="00C70A75"/>
    <w:rsid w:val="00C71688"/>
    <w:rsid w:val="00C71C8B"/>
    <w:rsid w:val="00C71F76"/>
    <w:rsid w:val="00C73C2C"/>
    <w:rsid w:val="00C7551E"/>
    <w:rsid w:val="00C7668C"/>
    <w:rsid w:val="00C77705"/>
    <w:rsid w:val="00C81605"/>
    <w:rsid w:val="00C82A01"/>
    <w:rsid w:val="00C8709B"/>
    <w:rsid w:val="00C87153"/>
    <w:rsid w:val="00C873C3"/>
    <w:rsid w:val="00C87498"/>
    <w:rsid w:val="00C87AF3"/>
    <w:rsid w:val="00C87ED0"/>
    <w:rsid w:val="00C9103C"/>
    <w:rsid w:val="00C92905"/>
    <w:rsid w:val="00C9345C"/>
    <w:rsid w:val="00C93617"/>
    <w:rsid w:val="00C94EBA"/>
    <w:rsid w:val="00C95370"/>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62C"/>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1AEB"/>
    <w:rsid w:val="00CE2020"/>
    <w:rsid w:val="00CE3400"/>
    <w:rsid w:val="00CE36B1"/>
    <w:rsid w:val="00CE4AE2"/>
    <w:rsid w:val="00CE547E"/>
    <w:rsid w:val="00CE6054"/>
    <w:rsid w:val="00CE67CE"/>
    <w:rsid w:val="00CE69CA"/>
    <w:rsid w:val="00CE7930"/>
    <w:rsid w:val="00CE7B11"/>
    <w:rsid w:val="00CF0BC7"/>
    <w:rsid w:val="00CF13A8"/>
    <w:rsid w:val="00CF3783"/>
    <w:rsid w:val="00CF3F93"/>
    <w:rsid w:val="00CF4630"/>
    <w:rsid w:val="00CF48AE"/>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637E"/>
    <w:rsid w:val="00D17B45"/>
    <w:rsid w:val="00D21C06"/>
    <w:rsid w:val="00D23157"/>
    <w:rsid w:val="00D23F10"/>
    <w:rsid w:val="00D25DDD"/>
    <w:rsid w:val="00D26A7E"/>
    <w:rsid w:val="00D26F76"/>
    <w:rsid w:val="00D301F9"/>
    <w:rsid w:val="00D3262B"/>
    <w:rsid w:val="00D334D2"/>
    <w:rsid w:val="00D356CF"/>
    <w:rsid w:val="00D364C0"/>
    <w:rsid w:val="00D367B4"/>
    <w:rsid w:val="00D36E99"/>
    <w:rsid w:val="00D401B8"/>
    <w:rsid w:val="00D41608"/>
    <w:rsid w:val="00D4325E"/>
    <w:rsid w:val="00D43E87"/>
    <w:rsid w:val="00D50EDB"/>
    <w:rsid w:val="00D5141D"/>
    <w:rsid w:val="00D52B43"/>
    <w:rsid w:val="00D54D2D"/>
    <w:rsid w:val="00D5592B"/>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BB6"/>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2C95"/>
    <w:rsid w:val="00D96A8E"/>
    <w:rsid w:val="00D96C4F"/>
    <w:rsid w:val="00DA0771"/>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487"/>
    <w:rsid w:val="00DB5546"/>
    <w:rsid w:val="00DB6C88"/>
    <w:rsid w:val="00DB6D31"/>
    <w:rsid w:val="00DB7559"/>
    <w:rsid w:val="00DB7830"/>
    <w:rsid w:val="00DC0BE9"/>
    <w:rsid w:val="00DC1277"/>
    <w:rsid w:val="00DC1294"/>
    <w:rsid w:val="00DC1370"/>
    <w:rsid w:val="00DC1489"/>
    <w:rsid w:val="00DC2F5A"/>
    <w:rsid w:val="00DC4344"/>
    <w:rsid w:val="00DC4E72"/>
    <w:rsid w:val="00DC7674"/>
    <w:rsid w:val="00DC7A98"/>
    <w:rsid w:val="00DD1BB9"/>
    <w:rsid w:val="00DD2546"/>
    <w:rsid w:val="00DD3CF7"/>
    <w:rsid w:val="00DD4699"/>
    <w:rsid w:val="00DD53B9"/>
    <w:rsid w:val="00DD55A7"/>
    <w:rsid w:val="00DD5D55"/>
    <w:rsid w:val="00DD6742"/>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D9C"/>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5A17"/>
    <w:rsid w:val="00E560CC"/>
    <w:rsid w:val="00E57AF5"/>
    <w:rsid w:val="00E603A9"/>
    <w:rsid w:val="00E60C76"/>
    <w:rsid w:val="00E6296D"/>
    <w:rsid w:val="00E638A4"/>
    <w:rsid w:val="00E63E00"/>
    <w:rsid w:val="00E644E2"/>
    <w:rsid w:val="00E64A08"/>
    <w:rsid w:val="00E64ED7"/>
    <w:rsid w:val="00E65A79"/>
    <w:rsid w:val="00E70477"/>
    <w:rsid w:val="00E71031"/>
    <w:rsid w:val="00E719F5"/>
    <w:rsid w:val="00E7223F"/>
    <w:rsid w:val="00E72B6D"/>
    <w:rsid w:val="00E734F1"/>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A7EBA"/>
    <w:rsid w:val="00EB0D50"/>
    <w:rsid w:val="00EB22C9"/>
    <w:rsid w:val="00EB2784"/>
    <w:rsid w:val="00EB7E32"/>
    <w:rsid w:val="00EC1820"/>
    <w:rsid w:val="00EC213A"/>
    <w:rsid w:val="00EC3A20"/>
    <w:rsid w:val="00EC45C3"/>
    <w:rsid w:val="00EC52B6"/>
    <w:rsid w:val="00EC5F29"/>
    <w:rsid w:val="00EC6F06"/>
    <w:rsid w:val="00EC7A27"/>
    <w:rsid w:val="00ED0AAB"/>
    <w:rsid w:val="00ED0B12"/>
    <w:rsid w:val="00ED0E8F"/>
    <w:rsid w:val="00ED1050"/>
    <w:rsid w:val="00ED1258"/>
    <w:rsid w:val="00ED24F3"/>
    <w:rsid w:val="00ED26A0"/>
    <w:rsid w:val="00ED2CE6"/>
    <w:rsid w:val="00ED350C"/>
    <w:rsid w:val="00ED4CD2"/>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A18"/>
    <w:rsid w:val="00F60D09"/>
    <w:rsid w:val="00F6110A"/>
    <w:rsid w:val="00F615F3"/>
    <w:rsid w:val="00F643ED"/>
    <w:rsid w:val="00F6471B"/>
    <w:rsid w:val="00F6494B"/>
    <w:rsid w:val="00F65311"/>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4276"/>
    <w:rsid w:val="00F956C3"/>
    <w:rsid w:val="00F964C5"/>
    <w:rsid w:val="00F967AC"/>
    <w:rsid w:val="00F977ED"/>
    <w:rsid w:val="00FA0203"/>
    <w:rsid w:val="00FA0C94"/>
    <w:rsid w:val="00FA1816"/>
    <w:rsid w:val="00FA231A"/>
    <w:rsid w:val="00FA3526"/>
    <w:rsid w:val="00FA4171"/>
    <w:rsid w:val="00FA4981"/>
    <w:rsid w:val="00FA4B35"/>
    <w:rsid w:val="00FA5D19"/>
    <w:rsid w:val="00FA6C2E"/>
    <w:rsid w:val="00FA73BA"/>
    <w:rsid w:val="00FA77BC"/>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3ACD"/>
    <w:rsid w:val="00FD4952"/>
    <w:rsid w:val="00FD4D10"/>
    <w:rsid w:val="00FD584C"/>
    <w:rsid w:val="00FD5C26"/>
    <w:rsid w:val="00FD70B6"/>
    <w:rsid w:val="00FD744C"/>
    <w:rsid w:val="00FE055A"/>
    <w:rsid w:val="00FE1840"/>
    <w:rsid w:val="00FE2090"/>
    <w:rsid w:val="00FE3DED"/>
    <w:rsid w:val="00FE77BD"/>
    <w:rsid w:val="00FF0CD8"/>
    <w:rsid w:val="00FF10EC"/>
    <w:rsid w:val="00FF209F"/>
    <w:rsid w:val="00FF2826"/>
    <w:rsid w:val="00FF2D35"/>
    <w:rsid w:val="00FF3007"/>
    <w:rsid w:val="00FF348F"/>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7640"/>
  <w15:docId w15:val="{64C6123A-E4C9-4DE7-B3EA-4716EFC7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8996">
      <w:bodyDiv w:val="1"/>
      <w:marLeft w:val="0"/>
      <w:marRight w:val="0"/>
      <w:marTop w:val="0"/>
      <w:marBottom w:val="0"/>
      <w:divBdr>
        <w:top w:val="none" w:sz="0" w:space="0" w:color="auto"/>
        <w:left w:val="none" w:sz="0" w:space="0" w:color="auto"/>
        <w:bottom w:val="none" w:sz="0" w:space="0" w:color="auto"/>
        <w:right w:val="none" w:sz="0" w:space="0" w:color="auto"/>
      </w:divBdr>
    </w:div>
    <w:div w:id="35551013">
      <w:bodyDiv w:val="1"/>
      <w:marLeft w:val="0"/>
      <w:marRight w:val="0"/>
      <w:marTop w:val="0"/>
      <w:marBottom w:val="0"/>
      <w:divBdr>
        <w:top w:val="none" w:sz="0" w:space="0" w:color="auto"/>
        <w:left w:val="none" w:sz="0" w:space="0" w:color="auto"/>
        <w:bottom w:val="none" w:sz="0" w:space="0" w:color="auto"/>
        <w:right w:val="none" w:sz="0" w:space="0" w:color="auto"/>
      </w:divBdr>
    </w:div>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63913979">
      <w:bodyDiv w:val="1"/>
      <w:marLeft w:val="0"/>
      <w:marRight w:val="0"/>
      <w:marTop w:val="0"/>
      <w:marBottom w:val="0"/>
      <w:divBdr>
        <w:top w:val="none" w:sz="0" w:space="0" w:color="auto"/>
        <w:left w:val="none" w:sz="0" w:space="0" w:color="auto"/>
        <w:bottom w:val="none" w:sz="0" w:space="0" w:color="auto"/>
        <w:right w:val="none" w:sz="0" w:space="0" w:color="auto"/>
      </w:divBdr>
    </w:div>
    <w:div w:id="88547424">
      <w:bodyDiv w:val="1"/>
      <w:marLeft w:val="0"/>
      <w:marRight w:val="0"/>
      <w:marTop w:val="0"/>
      <w:marBottom w:val="0"/>
      <w:divBdr>
        <w:top w:val="none" w:sz="0" w:space="0" w:color="auto"/>
        <w:left w:val="none" w:sz="0" w:space="0" w:color="auto"/>
        <w:bottom w:val="none" w:sz="0" w:space="0" w:color="auto"/>
        <w:right w:val="none" w:sz="0" w:space="0" w:color="auto"/>
      </w:divBdr>
    </w:div>
    <w:div w:id="99381200">
      <w:bodyDiv w:val="1"/>
      <w:marLeft w:val="0"/>
      <w:marRight w:val="0"/>
      <w:marTop w:val="0"/>
      <w:marBottom w:val="0"/>
      <w:divBdr>
        <w:top w:val="none" w:sz="0" w:space="0" w:color="auto"/>
        <w:left w:val="none" w:sz="0" w:space="0" w:color="auto"/>
        <w:bottom w:val="none" w:sz="0" w:space="0" w:color="auto"/>
        <w:right w:val="none" w:sz="0" w:space="0" w:color="auto"/>
      </w:divBdr>
    </w:div>
    <w:div w:id="100496678">
      <w:bodyDiv w:val="1"/>
      <w:marLeft w:val="0"/>
      <w:marRight w:val="0"/>
      <w:marTop w:val="0"/>
      <w:marBottom w:val="0"/>
      <w:divBdr>
        <w:top w:val="none" w:sz="0" w:space="0" w:color="auto"/>
        <w:left w:val="none" w:sz="0" w:space="0" w:color="auto"/>
        <w:bottom w:val="none" w:sz="0" w:space="0" w:color="auto"/>
        <w:right w:val="none" w:sz="0" w:space="0" w:color="auto"/>
      </w:divBdr>
    </w:div>
    <w:div w:id="106896785">
      <w:bodyDiv w:val="1"/>
      <w:marLeft w:val="0"/>
      <w:marRight w:val="0"/>
      <w:marTop w:val="0"/>
      <w:marBottom w:val="0"/>
      <w:divBdr>
        <w:top w:val="none" w:sz="0" w:space="0" w:color="auto"/>
        <w:left w:val="none" w:sz="0" w:space="0" w:color="auto"/>
        <w:bottom w:val="none" w:sz="0" w:space="0" w:color="auto"/>
        <w:right w:val="none" w:sz="0" w:space="0" w:color="auto"/>
      </w:divBdr>
    </w:div>
    <w:div w:id="112679188">
      <w:bodyDiv w:val="1"/>
      <w:marLeft w:val="0"/>
      <w:marRight w:val="0"/>
      <w:marTop w:val="0"/>
      <w:marBottom w:val="0"/>
      <w:divBdr>
        <w:top w:val="none" w:sz="0" w:space="0" w:color="auto"/>
        <w:left w:val="none" w:sz="0" w:space="0" w:color="auto"/>
        <w:bottom w:val="none" w:sz="0" w:space="0" w:color="auto"/>
        <w:right w:val="none" w:sz="0" w:space="0" w:color="auto"/>
      </w:divBdr>
    </w:div>
    <w:div w:id="119303230">
      <w:bodyDiv w:val="1"/>
      <w:marLeft w:val="0"/>
      <w:marRight w:val="0"/>
      <w:marTop w:val="0"/>
      <w:marBottom w:val="0"/>
      <w:divBdr>
        <w:top w:val="none" w:sz="0" w:space="0" w:color="auto"/>
        <w:left w:val="none" w:sz="0" w:space="0" w:color="auto"/>
        <w:bottom w:val="none" w:sz="0" w:space="0" w:color="auto"/>
        <w:right w:val="none" w:sz="0" w:space="0" w:color="auto"/>
      </w:divBdr>
    </w:div>
    <w:div w:id="137919482">
      <w:bodyDiv w:val="1"/>
      <w:marLeft w:val="0"/>
      <w:marRight w:val="0"/>
      <w:marTop w:val="0"/>
      <w:marBottom w:val="0"/>
      <w:divBdr>
        <w:top w:val="none" w:sz="0" w:space="0" w:color="auto"/>
        <w:left w:val="none" w:sz="0" w:space="0" w:color="auto"/>
        <w:bottom w:val="none" w:sz="0" w:space="0" w:color="auto"/>
        <w:right w:val="none" w:sz="0" w:space="0" w:color="auto"/>
      </w:divBdr>
    </w:div>
    <w:div w:id="139538422">
      <w:bodyDiv w:val="1"/>
      <w:marLeft w:val="0"/>
      <w:marRight w:val="0"/>
      <w:marTop w:val="0"/>
      <w:marBottom w:val="0"/>
      <w:divBdr>
        <w:top w:val="none" w:sz="0" w:space="0" w:color="auto"/>
        <w:left w:val="none" w:sz="0" w:space="0" w:color="auto"/>
        <w:bottom w:val="none" w:sz="0" w:space="0" w:color="auto"/>
        <w:right w:val="none" w:sz="0" w:space="0" w:color="auto"/>
      </w:divBdr>
    </w:div>
    <w:div w:id="16174630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168838927">
      <w:bodyDiv w:val="1"/>
      <w:marLeft w:val="0"/>
      <w:marRight w:val="0"/>
      <w:marTop w:val="0"/>
      <w:marBottom w:val="0"/>
      <w:divBdr>
        <w:top w:val="none" w:sz="0" w:space="0" w:color="auto"/>
        <w:left w:val="none" w:sz="0" w:space="0" w:color="auto"/>
        <w:bottom w:val="none" w:sz="0" w:space="0" w:color="auto"/>
        <w:right w:val="none" w:sz="0" w:space="0" w:color="auto"/>
      </w:divBdr>
    </w:div>
    <w:div w:id="177429575">
      <w:bodyDiv w:val="1"/>
      <w:marLeft w:val="0"/>
      <w:marRight w:val="0"/>
      <w:marTop w:val="0"/>
      <w:marBottom w:val="0"/>
      <w:divBdr>
        <w:top w:val="none" w:sz="0" w:space="0" w:color="auto"/>
        <w:left w:val="none" w:sz="0" w:space="0" w:color="auto"/>
        <w:bottom w:val="none" w:sz="0" w:space="0" w:color="auto"/>
        <w:right w:val="none" w:sz="0" w:space="0" w:color="auto"/>
      </w:divBdr>
    </w:div>
    <w:div w:id="225917211">
      <w:bodyDiv w:val="1"/>
      <w:marLeft w:val="0"/>
      <w:marRight w:val="0"/>
      <w:marTop w:val="0"/>
      <w:marBottom w:val="0"/>
      <w:divBdr>
        <w:top w:val="none" w:sz="0" w:space="0" w:color="auto"/>
        <w:left w:val="none" w:sz="0" w:space="0" w:color="auto"/>
        <w:bottom w:val="none" w:sz="0" w:space="0" w:color="auto"/>
        <w:right w:val="none" w:sz="0" w:space="0" w:color="auto"/>
      </w:divBdr>
    </w:div>
    <w:div w:id="236936487">
      <w:bodyDiv w:val="1"/>
      <w:marLeft w:val="0"/>
      <w:marRight w:val="0"/>
      <w:marTop w:val="0"/>
      <w:marBottom w:val="0"/>
      <w:divBdr>
        <w:top w:val="none" w:sz="0" w:space="0" w:color="auto"/>
        <w:left w:val="none" w:sz="0" w:space="0" w:color="auto"/>
        <w:bottom w:val="none" w:sz="0" w:space="0" w:color="auto"/>
        <w:right w:val="none" w:sz="0" w:space="0" w:color="auto"/>
      </w:divBdr>
    </w:div>
    <w:div w:id="246119018">
      <w:bodyDiv w:val="1"/>
      <w:marLeft w:val="0"/>
      <w:marRight w:val="0"/>
      <w:marTop w:val="0"/>
      <w:marBottom w:val="0"/>
      <w:divBdr>
        <w:top w:val="none" w:sz="0" w:space="0" w:color="auto"/>
        <w:left w:val="none" w:sz="0" w:space="0" w:color="auto"/>
        <w:bottom w:val="none" w:sz="0" w:space="0" w:color="auto"/>
        <w:right w:val="none" w:sz="0" w:space="0" w:color="auto"/>
      </w:divBdr>
    </w:div>
    <w:div w:id="252057743">
      <w:bodyDiv w:val="1"/>
      <w:marLeft w:val="0"/>
      <w:marRight w:val="0"/>
      <w:marTop w:val="0"/>
      <w:marBottom w:val="0"/>
      <w:divBdr>
        <w:top w:val="none" w:sz="0" w:space="0" w:color="auto"/>
        <w:left w:val="none" w:sz="0" w:space="0" w:color="auto"/>
        <w:bottom w:val="none" w:sz="0" w:space="0" w:color="auto"/>
        <w:right w:val="none" w:sz="0" w:space="0" w:color="auto"/>
      </w:divBdr>
    </w:div>
    <w:div w:id="273950613">
      <w:bodyDiv w:val="1"/>
      <w:marLeft w:val="0"/>
      <w:marRight w:val="0"/>
      <w:marTop w:val="0"/>
      <w:marBottom w:val="0"/>
      <w:divBdr>
        <w:top w:val="none" w:sz="0" w:space="0" w:color="auto"/>
        <w:left w:val="none" w:sz="0" w:space="0" w:color="auto"/>
        <w:bottom w:val="none" w:sz="0" w:space="0" w:color="auto"/>
        <w:right w:val="none" w:sz="0" w:space="0" w:color="auto"/>
      </w:divBdr>
    </w:div>
    <w:div w:id="285048053">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322122007">
      <w:bodyDiv w:val="1"/>
      <w:marLeft w:val="0"/>
      <w:marRight w:val="0"/>
      <w:marTop w:val="0"/>
      <w:marBottom w:val="0"/>
      <w:divBdr>
        <w:top w:val="none" w:sz="0" w:space="0" w:color="auto"/>
        <w:left w:val="none" w:sz="0" w:space="0" w:color="auto"/>
        <w:bottom w:val="none" w:sz="0" w:space="0" w:color="auto"/>
        <w:right w:val="none" w:sz="0" w:space="0" w:color="auto"/>
      </w:divBdr>
    </w:div>
    <w:div w:id="323702787">
      <w:bodyDiv w:val="1"/>
      <w:marLeft w:val="0"/>
      <w:marRight w:val="0"/>
      <w:marTop w:val="0"/>
      <w:marBottom w:val="0"/>
      <w:divBdr>
        <w:top w:val="none" w:sz="0" w:space="0" w:color="auto"/>
        <w:left w:val="none" w:sz="0" w:space="0" w:color="auto"/>
        <w:bottom w:val="none" w:sz="0" w:space="0" w:color="auto"/>
        <w:right w:val="none" w:sz="0" w:space="0" w:color="auto"/>
      </w:divBdr>
    </w:div>
    <w:div w:id="326130551">
      <w:bodyDiv w:val="1"/>
      <w:marLeft w:val="0"/>
      <w:marRight w:val="0"/>
      <w:marTop w:val="0"/>
      <w:marBottom w:val="0"/>
      <w:divBdr>
        <w:top w:val="none" w:sz="0" w:space="0" w:color="auto"/>
        <w:left w:val="none" w:sz="0" w:space="0" w:color="auto"/>
        <w:bottom w:val="none" w:sz="0" w:space="0" w:color="auto"/>
        <w:right w:val="none" w:sz="0" w:space="0" w:color="auto"/>
      </w:divBdr>
    </w:div>
    <w:div w:id="349990478">
      <w:bodyDiv w:val="1"/>
      <w:marLeft w:val="0"/>
      <w:marRight w:val="0"/>
      <w:marTop w:val="0"/>
      <w:marBottom w:val="0"/>
      <w:divBdr>
        <w:top w:val="none" w:sz="0" w:space="0" w:color="auto"/>
        <w:left w:val="none" w:sz="0" w:space="0" w:color="auto"/>
        <w:bottom w:val="none" w:sz="0" w:space="0" w:color="auto"/>
        <w:right w:val="none" w:sz="0" w:space="0" w:color="auto"/>
      </w:divBdr>
    </w:div>
    <w:div w:id="359549693">
      <w:bodyDiv w:val="1"/>
      <w:marLeft w:val="0"/>
      <w:marRight w:val="0"/>
      <w:marTop w:val="0"/>
      <w:marBottom w:val="0"/>
      <w:divBdr>
        <w:top w:val="none" w:sz="0" w:space="0" w:color="auto"/>
        <w:left w:val="none" w:sz="0" w:space="0" w:color="auto"/>
        <w:bottom w:val="none" w:sz="0" w:space="0" w:color="auto"/>
        <w:right w:val="none" w:sz="0" w:space="0" w:color="auto"/>
      </w:divBdr>
    </w:div>
    <w:div w:id="380250239">
      <w:bodyDiv w:val="1"/>
      <w:marLeft w:val="0"/>
      <w:marRight w:val="0"/>
      <w:marTop w:val="0"/>
      <w:marBottom w:val="0"/>
      <w:divBdr>
        <w:top w:val="none" w:sz="0" w:space="0" w:color="auto"/>
        <w:left w:val="none" w:sz="0" w:space="0" w:color="auto"/>
        <w:bottom w:val="none" w:sz="0" w:space="0" w:color="auto"/>
        <w:right w:val="none" w:sz="0" w:space="0" w:color="auto"/>
      </w:divBdr>
    </w:div>
    <w:div w:id="385033760">
      <w:bodyDiv w:val="1"/>
      <w:marLeft w:val="0"/>
      <w:marRight w:val="0"/>
      <w:marTop w:val="0"/>
      <w:marBottom w:val="0"/>
      <w:divBdr>
        <w:top w:val="none" w:sz="0" w:space="0" w:color="auto"/>
        <w:left w:val="none" w:sz="0" w:space="0" w:color="auto"/>
        <w:bottom w:val="none" w:sz="0" w:space="0" w:color="auto"/>
        <w:right w:val="none" w:sz="0" w:space="0" w:color="auto"/>
      </w:divBdr>
    </w:div>
    <w:div w:id="410860433">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25349300">
      <w:bodyDiv w:val="1"/>
      <w:marLeft w:val="0"/>
      <w:marRight w:val="0"/>
      <w:marTop w:val="0"/>
      <w:marBottom w:val="0"/>
      <w:divBdr>
        <w:top w:val="none" w:sz="0" w:space="0" w:color="auto"/>
        <w:left w:val="none" w:sz="0" w:space="0" w:color="auto"/>
        <w:bottom w:val="none" w:sz="0" w:space="0" w:color="auto"/>
        <w:right w:val="none" w:sz="0" w:space="0" w:color="auto"/>
      </w:divBdr>
    </w:div>
    <w:div w:id="435291044">
      <w:bodyDiv w:val="1"/>
      <w:marLeft w:val="0"/>
      <w:marRight w:val="0"/>
      <w:marTop w:val="0"/>
      <w:marBottom w:val="0"/>
      <w:divBdr>
        <w:top w:val="none" w:sz="0" w:space="0" w:color="auto"/>
        <w:left w:val="none" w:sz="0" w:space="0" w:color="auto"/>
        <w:bottom w:val="none" w:sz="0" w:space="0" w:color="auto"/>
        <w:right w:val="none" w:sz="0" w:space="0" w:color="auto"/>
      </w:divBdr>
    </w:div>
    <w:div w:id="436829700">
      <w:bodyDiv w:val="1"/>
      <w:marLeft w:val="0"/>
      <w:marRight w:val="0"/>
      <w:marTop w:val="0"/>
      <w:marBottom w:val="0"/>
      <w:divBdr>
        <w:top w:val="none" w:sz="0" w:space="0" w:color="auto"/>
        <w:left w:val="none" w:sz="0" w:space="0" w:color="auto"/>
        <w:bottom w:val="none" w:sz="0" w:space="0" w:color="auto"/>
        <w:right w:val="none" w:sz="0" w:space="0" w:color="auto"/>
      </w:divBdr>
    </w:div>
    <w:div w:id="437019466">
      <w:bodyDiv w:val="1"/>
      <w:marLeft w:val="0"/>
      <w:marRight w:val="0"/>
      <w:marTop w:val="0"/>
      <w:marBottom w:val="0"/>
      <w:divBdr>
        <w:top w:val="none" w:sz="0" w:space="0" w:color="auto"/>
        <w:left w:val="none" w:sz="0" w:space="0" w:color="auto"/>
        <w:bottom w:val="none" w:sz="0" w:space="0" w:color="auto"/>
        <w:right w:val="none" w:sz="0" w:space="0" w:color="auto"/>
      </w:divBdr>
    </w:div>
    <w:div w:id="440995178">
      <w:bodyDiv w:val="1"/>
      <w:marLeft w:val="0"/>
      <w:marRight w:val="0"/>
      <w:marTop w:val="0"/>
      <w:marBottom w:val="0"/>
      <w:divBdr>
        <w:top w:val="none" w:sz="0" w:space="0" w:color="auto"/>
        <w:left w:val="none" w:sz="0" w:space="0" w:color="auto"/>
        <w:bottom w:val="none" w:sz="0" w:space="0" w:color="auto"/>
        <w:right w:val="none" w:sz="0" w:space="0" w:color="auto"/>
      </w:divBdr>
    </w:div>
    <w:div w:id="442923255">
      <w:bodyDiv w:val="1"/>
      <w:marLeft w:val="0"/>
      <w:marRight w:val="0"/>
      <w:marTop w:val="0"/>
      <w:marBottom w:val="0"/>
      <w:divBdr>
        <w:top w:val="none" w:sz="0" w:space="0" w:color="auto"/>
        <w:left w:val="none" w:sz="0" w:space="0" w:color="auto"/>
        <w:bottom w:val="none" w:sz="0" w:space="0" w:color="auto"/>
        <w:right w:val="none" w:sz="0" w:space="0" w:color="auto"/>
      </w:divBdr>
    </w:div>
    <w:div w:id="443887494">
      <w:bodyDiv w:val="1"/>
      <w:marLeft w:val="0"/>
      <w:marRight w:val="0"/>
      <w:marTop w:val="0"/>
      <w:marBottom w:val="0"/>
      <w:divBdr>
        <w:top w:val="none" w:sz="0" w:space="0" w:color="auto"/>
        <w:left w:val="none" w:sz="0" w:space="0" w:color="auto"/>
        <w:bottom w:val="none" w:sz="0" w:space="0" w:color="auto"/>
        <w:right w:val="none" w:sz="0" w:space="0" w:color="auto"/>
      </w:divBdr>
    </w:div>
    <w:div w:id="469056289">
      <w:bodyDiv w:val="1"/>
      <w:marLeft w:val="0"/>
      <w:marRight w:val="0"/>
      <w:marTop w:val="0"/>
      <w:marBottom w:val="0"/>
      <w:divBdr>
        <w:top w:val="none" w:sz="0" w:space="0" w:color="auto"/>
        <w:left w:val="none" w:sz="0" w:space="0" w:color="auto"/>
        <w:bottom w:val="none" w:sz="0" w:space="0" w:color="auto"/>
        <w:right w:val="none" w:sz="0" w:space="0" w:color="auto"/>
      </w:divBdr>
    </w:div>
    <w:div w:id="474105411">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88180007">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496462542">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17543244">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0606981">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873140">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74315603">
      <w:bodyDiv w:val="1"/>
      <w:marLeft w:val="0"/>
      <w:marRight w:val="0"/>
      <w:marTop w:val="0"/>
      <w:marBottom w:val="0"/>
      <w:divBdr>
        <w:top w:val="none" w:sz="0" w:space="0" w:color="auto"/>
        <w:left w:val="none" w:sz="0" w:space="0" w:color="auto"/>
        <w:bottom w:val="none" w:sz="0" w:space="0" w:color="auto"/>
        <w:right w:val="none" w:sz="0" w:space="0" w:color="auto"/>
      </w:divBdr>
    </w:div>
    <w:div w:id="580408819">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16176518">
      <w:bodyDiv w:val="1"/>
      <w:marLeft w:val="0"/>
      <w:marRight w:val="0"/>
      <w:marTop w:val="0"/>
      <w:marBottom w:val="0"/>
      <w:divBdr>
        <w:top w:val="none" w:sz="0" w:space="0" w:color="auto"/>
        <w:left w:val="none" w:sz="0" w:space="0" w:color="auto"/>
        <w:bottom w:val="none" w:sz="0" w:space="0" w:color="auto"/>
        <w:right w:val="none" w:sz="0" w:space="0" w:color="auto"/>
      </w:divBdr>
    </w:div>
    <w:div w:id="625939185">
      <w:bodyDiv w:val="1"/>
      <w:marLeft w:val="0"/>
      <w:marRight w:val="0"/>
      <w:marTop w:val="0"/>
      <w:marBottom w:val="0"/>
      <w:divBdr>
        <w:top w:val="none" w:sz="0" w:space="0" w:color="auto"/>
        <w:left w:val="none" w:sz="0" w:space="0" w:color="auto"/>
        <w:bottom w:val="none" w:sz="0" w:space="0" w:color="auto"/>
        <w:right w:val="none" w:sz="0" w:space="0" w:color="auto"/>
      </w:divBdr>
    </w:div>
    <w:div w:id="632684947">
      <w:bodyDiv w:val="1"/>
      <w:marLeft w:val="0"/>
      <w:marRight w:val="0"/>
      <w:marTop w:val="0"/>
      <w:marBottom w:val="0"/>
      <w:divBdr>
        <w:top w:val="none" w:sz="0" w:space="0" w:color="auto"/>
        <w:left w:val="none" w:sz="0" w:space="0" w:color="auto"/>
        <w:bottom w:val="none" w:sz="0" w:space="0" w:color="auto"/>
        <w:right w:val="none" w:sz="0" w:space="0" w:color="auto"/>
      </w:divBdr>
    </w:div>
    <w:div w:id="637145262">
      <w:bodyDiv w:val="1"/>
      <w:marLeft w:val="0"/>
      <w:marRight w:val="0"/>
      <w:marTop w:val="0"/>
      <w:marBottom w:val="0"/>
      <w:divBdr>
        <w:top w:val="none" w:sz="0" w:space="0" w:color="auto"/>
        <w:left w:val="none" w:sz="0" w:space="0" w:color="auto"/>
        <w:bottom w:val="none" w:sz="0" w:space="0" w:color="auto"/>
        <w:right w:val="none" w:sz="0" w:space="0" w:color="auto"/>
      </w:divBdr>
    </w:div>
    <w:div w:id="640772730">
      <w:bodyDiv w:val="1"/>
      <w:marLeft w:val="0"/>
      <w:marRight w:val="0"/>
      <w:marTop w:val="0"/>
      <w:marBottom w:val="0"/>
      <w:divBdr>
        <w:top w:val="none" w:sz="0" w:space="0" w:color="auto"/>
        <w:left w:val="none" w:sz="0" w:space="0" w:color="auto"/>
        <w:bottom w:val="none" w:sz="0" w:space="0" w:color="auto"/>
        <w:right w:val="none" w:sz="0" w:space="0" w:color="auto"/>
      </w:divBdr>
    </w:div>
    <w:div w:id="642349275">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670520787">
      <w:bodyDiv w:val="1"/>
      <w:marLeft w:val="0"/>
      <w:marRight w:val="0"/>
      <w:marTop w:val="0"/>
      <w:marBottom w:val="0"/>
      <w:divBdr>
        <w:top w:val="none" w:sz="0" w:space="0" w:color="auto"/>
        <w:left w:val="none" w:sz="0" w:space="0" w:color="auto"/>
        <w:bottom w:val="none" w:sz="0" w:space="0" w:color="auto"/>
        <w:right w:val="none" w:sz="0" w:space="0" w:color="auto"/>
      </w:divBdr>
    </w:div>
    <w:div w:id="679746945">
      <w:bodyDiv w:val="1"/>
      <w:marLeft w:val="0"/>
      <w:marRight w:val="0"/>
      <w:marTop w:val="0"/>
      <w:marBottom w:val="0"/>
      <w:divBdr>
        <w:top w:val="none" w:sz="0" w:space="0" w:color="auto"/>
        <w:left w:val="none" w:sz="0" w:space="0" w:color="auto"/>
        <w:bottom w:val="none" w:sz="0" w:space="0" w:color="auto"/>
        <w:right w:val="none" w:sz="0" w:space="0" w:color="auto"/>
      </w:divBdr>
    </w:div>
    <w:div w:id="681514137">
      <w:bodyDiv w:val="1"/>
      <w:marLeft w:val="0"/>
      <w:marRight w:val="0"/>
      <w:marTop w:val="0"/>
      <w:marBottom w:val="0"/>
      <w:divBdr>
        <w:top w:val="none" w:sz="0" w:space="0" w:color="auto"/>
        <w:left w:val="none" w:sz="0" w:space="0" w:color="auto"/>
        <w:bottom w:val="none" w:sz="0" w:space="0" w:color="auto"/>
        <w:right w:val="none" w:sz="0" w:space="0" w:color="auto"/>
      </w:divBdr>
    </w:div>
    <w:div w:id="714046390">
      <w:bodyDiv w:val="1"/>
      <w:marLeft w:val="0"/>
      <w:marRight w:val="0"/>
      <w:marTop w:val="0"/>
      <w:marBottom w:val="0"/>
      <w:divBdr>
        <w:top w:val="none" w:sz="0" w:space="0" w:color="auto"/>
        <w:left w:val="none" w:sz="0" w:space="0" w:color="auto"/>
        <w:bottom w:val="none" w:sz="0" w:space="0" w:color="auto"/>
        <w:right w:val="none" w:sz="0" w:space="0" w:color="auto"/>
      </w:divBdr>
    </w:div>
    <w:div w:id="719355342">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42139919">
      <w:bodyDiv w:val="1"/>
      <w:marLeft w:val="0"/>
      <w:marRight w:val="0"/>
      <w:marTop w:val="0"/>
      <w:marBottom w:val="0"/>
      <w:divBdr>
        <w:top w:val="none" w:sz="0" w:space="0" w:color="auto"/>
        <w:left w:val="none" w:sz="0" w:space="0" w:color="auto"/>
        <w:bottom w:val="none" w:sz="0" w:space="0" w:color="auto"/>
        <w:right w:val="none" w:sz="0" w:space="0" w:color="auto"/>
      </w:divBdr>
    </w:div>
    <w:div w:id="749078507">
      <w:bodyDiv w:val="1"/>
      <w:marLeft w:val="0"/>
      <w:marRight w:val="0"/>
      <w:marTop w:val="0"/>
      <w:marBottom w:val="0"/>
      <w:divBdr>
        <w:top w:val="none" w:sz="0" w:space="0" w:color="auto"/>
        <w:left w:val="none" w:sz="0" w:space="0" w:color="auto"/>
        <w:bottom w:val="none" w:sz="0" w:space="0" w:color="auto"/>
        <w:right w:val="none" w:sz="0" w:space="0" w:color="auto"/>
      </w:divBdr>
    </w:div>
    <w:div w:id="752316941">
      <w:bodyDiv w:val="1"/>
      <w:marLeft w:val="0"/>
      <w:marRight w:val="0"/>
      <w:marTop w:val="0"/>
      <w:marBottom w:val="0"/>
      <w:divBdr>
        <w:top w:val="none" w:sz="0" w:space="0" w:color="auto"/>
        <w:left w:val="none" w:sz="0" w:space="0" w:color="auto"/>
        <w:bottom w:val="none" w:sz="0" w:space="0" w:color="auto"/>
        <w:right w:val="none" w:sz="0" w:space="0" w:color="auto"/>
      </w:divBdr>
    </w:div>
    <w:div w:id="755054349">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62652451">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783812218">
      <w:bodyDiv w:val="1"/>
      <w:marLeft w:val="0"/>
      <w:marRight w:val="0"/>
      <w:marTop w:val="0"/>
      <w:marBottom w:val="0"/>
      <w:divBdr>
        <w:top w:val="none" w:sz="0" w:space="0" w:color="auto"/>
        <w:left w:val="none" w:sz="0" w:space="0" w:color="auto"/>
        <w:bottom w:val="none" w:sz="0" w:space="0" w:color="auto"/>
        <w:right w:val="none" w:sz="0" w:space="0" w:color="auto"/>
      </w:divBdr>
    </w:div>
    <w:div w:id="787360175">
      <w:bodyDiv w:val="1"/>
      <w:marLeft w:val="0"/>
      <w:marRight w:val="0"/>
      <w:marTop w:val="0"/>
      <w:marBottom w:val="0"/>
      <w:divBdr>
        <w:top w:val="none" w:sz="0" w:space="0" w:color="auto"/>
        <w:left w:val="none" w:sz="0" w:space="0" w:color="auto"/>
        <w:bottom w:val="none" w:sz="0" w:space="0" w:color="auto"/>
        <w:right w:val="none" w:sz="0" w:space="0" w:color="auto"/>
      </w:divBdr>
    </w:div>
    <w:div w:id="795950506">
      <w:bodyDiv w:val="1"/>
      <w:marLeft w:val="0"/>
      <w:marRight w:val="0"/>
      <w:marTop w:val="0"/>
      <w:marBottom w:val="0"/>
      <w:divBdr>
        <w:top w:val="none" w:sz="0" w:space="0" w:color="auto"/>
        <w:left w:val="none" w:sz="0" w:space="0" w:color="auto"/>
        <w:bottom w:val="none" w:sz="0" w:space="0" w:color="auto"/>
        <w:right w:val="none" w:sz="0" w:space="0" w:color="auto"/>
      </w:divBdr>
    </w:div>
    <w:div w:id="832183699">
      <w:bodyDiv w:val="1"/>
      <w:marLeft w:val="0"/>
      <w:marRight w:val="0"/>
      <w:marTop w:val="0"/>
      <w:marBottom w:val="0"/>
      <w:divBdr>
        <w:top w:val="none" w:sz="0" w:space="0" w:color="auto"/>
        <w:left w:val="none" w:sz="0" w:space="0" w:color="auto"/>
        <w:bottom w:val="none" w:sz="0" w:space="0" w:color="auto"/>
        <w:right w:val="none" w:sz="0" w:space="0" w:color="auto"/>
      </w:divBdr>
    </w:div>
    <w:div w:id="835996948">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898055925">
      <w:bodyDiv w:val="1"/>
      <w:marLeft w:val="0"/>
      <w:marRight w:val="0"/>
      <w:marTop w:val="0"/>
      <w:marBottom w:val="0"/>
      <w:divBdr>
        <w:top w:val="none" w:sz="0" w:space="0" w:color="auto"/>
        <w:left w:val="none" w:sz="0" w:space="0" w:color="auto"/>
        <w:bottom w:val="none" w:sz="0" w:space="0" w:color="auto"/>
        <w:right w:val="none" w:sz="0" w:space="0" w:color="auto"/>
      </w:divBdr>
    </w:div>
    <w:div w:id="899052272">
      <w:bodyDiv w:val="1"/>
      <w:marLeft w:val="0"/>
      <w:marRight w:val="0"/>
      <w:marTop w:val="0"/>
      <w:marBottom w:val="0"/>
      <w:divBdr>
        <w:top w:val="none" w:sz="0" w:space="0" w:color="auto"/>
        <w:left w:val="none" w:sz="0" w:space="0" w:color="auto"/>
        <w:bottom w:val="none" w:sz="0" w:space="0" w:color="auto"/>
        <w:right w:val="none" w:sz="0" w:space="0" w:color="auto"/>
      </w:divBdr>
    </w:div>
    <w:div w:id="922569927">
      <w:bodyDiv w:val="1"/>
      <w:marLeft w:val="0"/>
      <w:marRight w:val="0"/>
      <w:marTop w:val="0"/>
      <w:marBottom w:val="0"/>
      <w:divBdr>
        <w:top w:val="none" w:sz="0" w:space="0" w:color="auto"/>
        <w:left w:val="none" w:sz="0" w:space="0" w:color="auto"/>
        <w:bottom w:val="none" w:sz="0" w:space="0" w:color="auto"/>
        <w:right w:val="none" w:sz="0" w:space="0" w:color="auto"/>
      </w:divBdr>
    </w:div>
    <w:div w:id="939025877">
      <w:bodyDiv w:val="1"/>
      <w:marLeft w:val="0"/>
      <w:marRight w:val="0"/>
      <w:marTop w:val="0"/>
      <w:marBottom w:val="0"/>
      <w:divBdr>
        <w:top w:val="none" w:sz="0" w:space="0" w:color="auto"/>
        <w:left w:val="none" w:sz="0" w:space="0" w:color="auto"/>
        <w:bottom w:val="none" w:sz="0" w:space="0" w:color="auto"/>
        <w:right w:val="none" w:sz="0" w:space="0" w:color="auto"/>
      </w:divBdr>
    </w:div>
    <w:div w:id="944267744">
      <w:bodyDiv w:val="1"/>
      <w:marLeft w:val="0"/>
      <w:marRight w:val="0"/>
      <w:marTop w:val="0"/>
      <w:marBottom w:val="0"/>
      <w:divBdr>
        <w:top w:val="none" w:sz="0" w:space="0" w:color="auto"/>
        <w:left w:val="none" w:sz="0" w:space="0" w:color="auto"/>
        <w:bottom w:val="none" w:sz="0" w:space="0" w:color="auto"/>
        <w:right w:val="none" w:sz="0" w:space="0" w:color="auto"/>
      </w:divBdr>
    </w:div>
    <w:div w:id="947926600">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60772130">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990788415">
      <w:bodyDiv w:val="1"/>
      <w:marLeft w:val="0"/>
      <w:marRight w:val="0"/>
      <w:marTop w:val="0"/>
      <w:marBottom w:val="0"/>
      <w:divBdr>
        <w:top w:val="none" w:sz="0" w:space="0" w:color="auto"/>
        <w:left w:val="none" w:sz="0" w:space="0" w:color="auto"/>
        <w:bottom w:val="none" w:sz="0" w:space="0" w:color="auto"/>
        <w:right w:val="none" w:sz="0" w:space="0" w:color="auto"/>
      </w:divBdr>
    </w:div>
    <w:div w:id="992101910">
      <w:bodyDiv w:val="1"/>
      <w:marLeft w:val="0"/>
      <w:marRight w:val="0"/>
      <w:marTop w:val="0"/>
      <w:marBottom w:val="0"/>
      <w:divBdr>
        <w:top w:val="none" w:sz="0" w:space="0" w:color="auto"/>
        <w:left w:val="none" w:sz="0" w:space="0" w:color="auto"/>
        <w:bottom w:val="none" w:sz="0" w:space="0" w:color="auto"/>
        <w:right w:val="none" w:sz="0" w:space="0" w:color="auto"/>
      </w:divBdr>
    </w:div>
    <w:div w:id="1013410711">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44522449">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74008264">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084298978">
      <w:bodyDiv w:val="1"/>
      <w:marLeft w:val="0"/>
      <w:marRight w:val="0"/>
      <w:marTop w:val="0"/>
      <w:marBottom w:val="0"/>
      <w:divBdr>
        <w:top w:val="none" w:sz="0" w:space="0" w:color="auto"/>
        <w:left w:val="none" w:sz="0" w:space="0" w:color="auto"/>
        <w:bottom w:val="none" w:sz="0" w:space="0" w:color="auto"/>
        <w:right w:val="none" w:sz="0" w:space="0" w:color="auto"/>
      </w:divBdr>
    </w:div>
    <w:div w:id="1092817136">
      <w:bodyDiv w:val="1"/>
      <w:marLeft w:val="0"/>
      <w:marRight w:val="0"/>
      <w:marTop w:val="0"/>
      <w:marBottom w:val="0"/>
      <w:divBdr>
        <w:top w:val="none" w:sz="0" w:space="0" w:color="auto"/>
        <w:left w:val="none" w:sz="0" w:space="0" w:color="auto"/>
        <w:bottom w:val="none" w:sz="0" w:space="0" w:color="auto"/>
        <w:right w:val="none" w:sz="0" w:space="0" w:color="auto"/>
      </w:divBdr>
    </w:div>
    <w:div w:id="1096556326">
      <w:bodyDiv w:val="1"/>
      <w:marLeft w:val="0"/>
      <w:marRight w:val="0"/>
      <w:marTop w:val="0"/>
      <w:marBottom w:val="0"/>
      <w:divBdr>
        <w:top w:val="none" w:sz="0" w:space="0" w:color="auto"/>
        <w:left w:val="none" w:sz="0" w:space="0" w:color="auto"/>
        <w:bottom w:val="none" w:sz="0" w:space="0" w:color="auto"/>
        <w:right w:val="none" w:sz="0" w:space="0" w:color="auto"/>
      </w:divBdr>
    </w:div>
    <w:div w:id="1124076325">
      <w:bodyDiv w:val="1"/>
      <w:marLeft w:val="0"/>
      <w:marRight w:val="0"/>
      <w:marTop w:val="0"/>
      <w:marBottom w:val="0"/>
      <w:divBdr>
        <w:top w:val="none" w:sz="0" w:space="0" w:color="auto"/>
        <w:left w:val="none" w:sz="0" w:space="0" w:color="auto"/>
        <w:bottom w:val="none" w:sz="0" w:space="0" w:color="auto"/>
        <w:right w:val="none" w:sz="0" w:space="0" w:color="auto"/>
      </w:divBdr>
    </w:div>
    <w:div w:id="1127972068">
      <w:bodyDiv w:val="1"/>
      <w:marLeft w:val="0"/>
      <w:marRight w:val="0"/>
      <w:marTop w:val="0"/>
      <w:marBottom w:val="0"/>
      <w:divBdr>
        <w:top w:val="none" w:sz="0" w:space="0" w:color="auto"/>
        <w:left w:val="none" w:sz="0" w:space="0" w:color="auto"/>
        <w:bottom w:val="none" w:sz="0" w:space="0" w:color="auto"/>
        <w:right w:val="none" w:sz="0" w:space="0" w:color="auto"/>
      </w:divBdr>
    </w:div>
    <w:div w:id="1152604762">
      <w:bodyDiv w:val="1"/>
      <w:marLeft w:val="0"/>
      <w:marRight w:val="0"/>
      <w:marTop w:val="0"/>
      <w:marBottom w:val="0"/>
      <w:divBdr>
        <w:top w:val="none" w:sz="0" w:space="0" w:color="auto"/>
        <w:left w:val="none" w:sz="0" w:space="0" w:color="auto"/>
        <w:bottom w:val="none" w:sz="0" w:space="0" w:color="auto"/>
        <w:right w:val="none" w:sz="0" w:space="0" w:color="auto"/>
      </w:divBdr>
    </w:div>
    <w:div w:id="1157459466">
      <w:bodyDiv w:val="1"/>
      <w:marLeft w:val="0"/>
      <w:marRight w:val="0"/>
      <w:marTop w:val="0"/>
      <w:marBottom w:val="0"/>
      <w:divBdr>
        <w:top w:val="none" w:sz="0" w:space="0" w:color="auto"/>
        <w:left w:val="none" w:sz="0" w:space="0" w:color="auto"/>
        <w:bottom w:val="none" w:sz="0" w:space="0" w:color="auto"/>
        <w:right w:val="none" w:sz="0" w:space="0" w:color="auto"/>
      </w:divBdr>
    </w:div>
    <w:div w:id="1175607586">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186601087">
      <w:bodyDiv w:val="1"/>
      <w:marLeft w:val="0"/>
      <w:marRight w:val="0"/>
      <w:marTop w:val="0"/>
      <w:marBottom w:val="0"/>
      <w:divBdr>
        <w:top w:val="none" w:sz="0" w:space="0" w:color="auto"/>
        <w:left w:val="none" w:sz="0" w:space="0" w:color="auto"/>
        <w:bottom w:val="none" w:sz="0" w:space="0" w:color="auto"/>
        <w:right w:val="none" w:sz="0" w:space="0" w:color="auto"/>
      </w:divBdr>
    </w:div>
    <w:div w:id="1196770105">
      <w:bodyDiv w:val="1"/>
      <w:marLeft w:val="0"/>
      <w:marRight w:val="0"/>
      <w:marTop w:val="0"/>
      <w:marBottom w:val="0"/>
      <w:divBdr>
        <w:top w:val="none" w:sz="0" w:space="0" w:color="auto"/>
        <w:left w:val="none" w:sz="0" w:space="0" w:color="auto"/>
        <w:bottom w:val="none" w:sz="0" w:space="0" w:color="auto"/>
        <w:right w:val="none" w:sz="0" w:space="0" w:color="auto"/>
      </w:divBdr>
    </w:div>
    <w:div w:id="1199320728">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16967491">
      <w:bodyDiv w:val="1"/>
      <w:marLeft w:val="0"/>
      <w:marRight w:val="0"/>
      <w:marTop w:val="0"/>
      <w:marBottom w:val="0"/>
      <w:divBdr>
        <w:top w:val="none" w:sz="0" w:space="0" w:color="auto"/>
        <w:left w:val="none" w:sz="0" w:space="0" w:color="auto"/>
        <w:bottom w:val="none" w:sz="0" w:space="0" w:color="auto"/>
        <w:right w:val="none" w:sz="0" w:space="0" w:color="auto"/>
      </w:divBdr>
    </w:div>
    <w:div w:id="1228347223">
      <w:bodyDiv w:val="1"/>
      <w:marLeft w:val="0"/>
      <w:marRight w:val="0"/>
      <w:marTop w:val="0"/>
      <w:marBottom w:val="0"/>
      <w:divBdr>
        <w:top w:val="none" w:sz="0" w:space="0" w:color="auto"/>
        <w:left w:val="none" w:sz="0" w:space="0" w:color="auto"/>
        <w:bottom w:val="none" w:sz="0" w:space="0" w:color="auto"/>
        <w:right w:val="none" w:sz="0" w:space="0" w:color="auto"/>
      </w:divBdr>
    </w:div>
    <w:div w:id="1231621344">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237082984">
      <w:bodyDiv w:val="1"/>
      <w:marLeft w:val="0"/>
      <w:marRight w:val="0"/>
      <w:marTop w:val="0"/>
      <w:marBottom w:val="0"/>
      <w:divBdr>
        <w:top w:val="none" w:sz="0" w:space="0" w:color="auto"/>
        <w:left w:val="none" w:sz="0" w:space="0" w:color="auto"/>
        <w:bottom w:val="none" w:sz="0" w:space="0" w:color="auto"/>
        <w:right w:val="none" w:sz="0" w:space="0" w:color="auto"/>
      </w:divBdr>
    </w:div>
    <w:div w:id="1249853603">
      <w:bodyDiv w:val="1"/>
      <w:marLeft w:val="0"/>
      <w:marRight w:val="0"/>
      <w:marTop w:val="0"/>
      <w:marBottom w:val="0"/>
      <w:divBdr>
        <w:top w:val="none" w:sz="0" w:space="0" w:color="auto"/>
        <w:left w:val="none" w:sz="0" w:space="0" w:color="auto"/>
        <w:bottom w:val="none" w:sz="0" w:space="0" w:color="auto"/>
        <w:right w:val="none" w:sz="0" w:space="0" w:color="auto"/>
      </w:divBdr>
    </w:div>
    <w:div w:id="1253969335">
      <w:bodyDiv w:val="1"/>
      <w:marLeft w:val="0"/>
      <w:marRight w:val="0"/>
      <w:marTop w:val="0"/>
      <w:marBottom w:val="0"/>
      <w:divBdr>
        <w:top w:val="none" w:sz="0" w:space="0" w:color="auto"/>
        <w:left w:val="none" w:sz="0" w:space="0" w:color="auto"/>
        <w:bottom w:val="none" w:sz="0" w:space="0" w:color="auto"/>
        <w:right w:val="none" w:sz="0" w:space="0" w:color="auto"/>
      </w:divBdr>
    </w:div>
    <w:div w:id="1283074733">
      <w:bodyDiv w:val="1"/>
      <w:marLeft w:val="0"/>
      <w:marRight w:val="0"/>
      <w:marTop w:val="0"/>
      <w:marBottom w:val="0"/>
      <w:divBdr>
        <w:top w:val="none" w:sz="0" w:space="0" w:color="auto"/>
        <w:left w:val="none" w:sz="0" w:space="0" w:color="auto"/>
        <w:bottom w:val="none" w:sz="0" w:space="0" w:color="auto"/>
        <w:right w:val="none" w:sz="0" w:space="0" w:color="auto"/>
      </w:divBdr>
    </w:div>
    <w:div w:id="1285773170">
      <w:bodyDiv w:val="1"/>
      <w:marLeft w:val="0"/>
      <w:marRight w:val="0"/>
      <w:marTop w:val="0"/>
      <w:marBottom w:val="0"/>
      <w:divBdr>
        <w:top w:val="none" w:sz="0" w:space="0" w:color="auto"/>
        <w:left w:val="none" w:sz="0" w:space="0" w:color="auto"/>
        <w:bottom w:val="none" w:sz="0" w:space="0" w:color="auto"/>
        <w:right w:val="none" w:sz="0" w:space="0" w:color="auto"/>
      </w:divBdr>
    </w:div>
    <w:div w:id="1342002002">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364401805">
      <w:bodyDiv w:val="1"/>
      <w:marLeft w:val="0"/>
      <w:marRight w:val="0"/>
      <w:marTop w:val="0"/>
      <w:marBottom w:val="0"/>
      <w:divBdr>
        <w:top w:val="none" w:sz="0" w:space="0" w:color="auto"/>
        <w:left w:val="none" w:sz="0" w:space="0" w:color="auto"/>
        <w:bottom w:val="none" w:sz="0" w:space="0" w:color="auto"/>
        <w:right w:val="none" w:sz="0" w:space="0" w:color="auto"/>
      </w:divBdr>
    </w:div>
    <w:div w:id="1368021051">
      <w:bodyDiv w:val="1"/>
      <w:marLeft w:val="0"/>
      <w:marRight w:val="0"/>
      <w:marTop w:val="0"/>
      <w:marBottom w:val="0"/>
      <w:divBdr>
        <w:top w:val="none" w:sz="0" w:space="0" w:color="auto"/>
        <w:left w:val="none" w:sz="0" w:space="0" w:color="auto"/>
        <w:bottom w:val="none" w:sz="0" w:space="0" w:color="auto"/>
        <w:right w:val="none" w:sz="0" w:space="0" w:color="auto"/>
      </w:divBdr>
    </w:div>
    <w:div w:id="1378510670">
      <w:bodyDiv w:val="1"/>
      <w:marLeft w:val="0"/>
      <w:marRight w:val="0"/>
      <w:marTop w:val="0"/>
      <w:marBottom w:val="0"/>
      <w:divBdr>
        <w:top w:val="none" w:sz="0" w:space="0" w:color="auto"/>
        <w:left w:val="none" w:sz="0" w:space="0" w:color="auto"/>
        <w:bottom w:val="none" w:sz="0" w:space="0" w:color="auto"/>
        <w:right w:val="none" w:sz="0" w:space="0" w:color="auto"/>
      </w:divBdr>
    </w:div>
    <w:div w:id="1398935479">
      <w:bodyDiv w:val="1"/>
      <w:marLeft w:val="0"/>
      <w:marRight w:val="0"/>
      <w:marTop w:val="0"/>
      <w:marBottom w:val="0"/>
      <w:divBdr>
        <w:top w:val="none" w:sz="0" w:space="0" w:color="auto"/>
        <w:left w:val="none" w:sz="0" w:space="0" w:color="auto"/>
        <w:bottom w:val="none" w:sz="0" w:space="0" w:color="auto"/>
        <w:right w:val="none" w:sz="0" w:space="0" w:color="auto"/>
      </w:divBdr>
    </w:div>
    <w:div w:id="1406536220">
      <w:bodyDiv w:val="1"/>
      <w:marLeft w:val="0"/>
      <w:marRight w:val="0"/>
      <w:marTop w:val="0"/>
      <w:marBottom w:val="0"/>
      <w:divBdr>
        <w:top w:val="none" w:sz="0" w:space="0" w:color="auto"/>
        <w:left w:val="none" w:sz="0" w:space="0" w:color="auto"/>
        <w:bottom w:val="none" w:sz="0" w:space="0" w:color="auto"/>
        <w:right w:val="none" w:sz="0" w:space="0" w:color="auto"/>
      </w:divBdr>
    </w:div>
    <w:div w:id="1424255717">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36901829">
      <w:bodyDiv w:val="1"/>
      <w:marLeft w:val="0"/>
      <w:marRight w:val="0"/>
      <w:marTop w:val="0"/>
      <w:marBottom w:val="0"/>
      <w:divBdr>
        <w:top w:val="none" w:sz="0" w:space="0" w:color="auto"/>
        <w:left w:val="none" w:sz="0" w:space="0" w:color="auto"/>
        <w:bottom w:val="none" w:sz="0" w:space="0" w:color="auto"/>
        <w:right w:val="none" w:sz="0" w:space="0" w:color="auto"/>
      </w:divBdr>
    </w:div>
    <w:div w:id="1442989891">
      <w:bodyDiv w:val="1"/>
      <w:marLeft w:val="0"/>
      <w:marRight w:val="0"/>
      <w:marTop w:val="0"/>
      <w:marBottom w:val="0"/>
      <w:divBdr>
        <w:top w:val="none" w:sz="0" w:space="0" w:color="auto"/>
        <w:left w:val="none" w:sz="0" w:space="0" w:color="auto"/>
        <w:bottom w:val="none" w:sz="0" w:space="0" w:color="auto"/>
        <w:right w:val="none" w:sz="0" w:space="0" w:color="auto"/>
      </w:divBdr>
    </w:div>
    <w:div w:id="1463233162">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484859205">
      <w:bodyDiv w:val="1"/>
      <w:marLeft w:val="0"/>
      <w:marRight w:val="0"/>
      <w:marTop w:val="0"/>
      <w:marBottom w:val="0"/>
      <w:divBdr>
        <w:top w:val="none" w:sz="0" w:space="0" w:color="auto"/>
        <w:left w:val="none" w:sz="0" w:space="0" w:color="auto"/>
        <w:bottom w:val="none" w:sz="0" w:space="0" w:color="auto"/>
        <w:right w:val="none" w:sz="0" w:space="0" w:color="auto"/>
      </w:divBdr>
    </w:div>
    <w:div w:id="1484928426">
      <w:bodyDiv w:val="1"/>
      <w:marLeft w:val="0"/>
      <w:marRight w:val="0"/>
      <w:marTop w:val="0"/>
      <w:marBottom w:val="0"/>
      <w:divBdr>
        <w:top w:val="none" w:sz="0" w:space="0" w:color="auto"/>
        <w:left w:val="none" w:sz="0" w:space="0" w:color="auto"/>
        <w:bottom w:val="none" w:sz="0" w:space="0" w:color="auto"/>
        <w:right w:val="none" w:sz="0" w:space="0" w:color="auto"/>
      </w:divBdr>
    </w:div>
    <w:div w:id="1506171865">
      <w:bodyDiv w:val="1"/>
      <w:marLeft w:val="0"/>
      <w:marRight w:val="0"/>
      <w:marTop w:val="0"/>
      <w:marBottom w:val="0"/>
      <w:divBdr>
        <w:top w:val="none" w:sz="0" w:space="0" w:color="auto"/>
        <w:left w:val="none" w:sz="0" w:space="0" w:color="auto"/>
        <w:bottom w:val="none" w:sz="0" w:space="0" w:color="auto"/>
        <w:right w:val="none" w:sz="0" w:space="0" w:color="auto"/>
      </w:divBdr>
    </w:div>
    <w:div w:id="1507556148">
      <w:bodyDiv w:val="1"/>
      <w:marLeft w:val="0"/>
      <w:marRight w:val="0"/>
      <w:marTop w:val="0"/>
      <w:marBottom w:val="0"/>
      <w:divBdr>
        <w:top w:val="none" w:sz="0" w:space="0" w:color="auto"/>
        <w:left w:val="none" w:sz="0" w:space="0" w:color="auto"/>
        <w:bottom w:val="none" w:sz="0" w:space="0" w:color="auto"/>
        <w:right w:val="none" w:sz="0" w:space="0" w:color="auto"/>
      </w:divBdr>
    </w:div>
    <w:div w:id="1520002568">
      <w:bodyDiv w:val="1"/>
      <w:marLeft w:val="0"/>
      <w:marRight w:val="0"/>
      <w:marTop w:val="0"/>
      <w:marBottom w:val="0"/>
      <w:divBdr>
        <w:top w:val="none" w:sz="0" w:space="0" w:color="auto"/>
        <w:left w:val="none" w:sz="0" w:space="0" w:color="auto"/>
        <w:bottom w:val="none" w:sz="0" w:space="0" w:color="auto"/>
        <w:right w:val="none" w:sz="0" w:space="0" w:color="auto"/>
      </w:divBdr>
    </w:div>
    <w:div w:id="1526214413">
      <w:bodyDiv w:val="1"/>
      <w:marLeft w:val="0"/>
      <w:marRight w:val="0"/>
      <w:marTop w:val="0"/>
      <w:marBottom w:val="0"/>
      <w:divBdr>
        <w:top w:val="none" w:sz="0" w:space="0" w:color="auto"/>
        <w:left w:val="none" w:sz="0" w:space="0" w:color="auto"/>
        <w:bottom w:val="none" w:sz="0" w:space="0" w:color="auto"/>
        <w:right w:val="none" w:sz="0" w:space="0" w:color="auto"/>
      </w:divBdr>
    </w:div>
    <w:div w:id="1535386345">
      <w:bodyDiv w:val="1"/>
      <w:marLeft w:val="0"/>
      <w:marRight w:val="0"/>
      <w:marTop w:val="0"/>
      <w:marBottom w:val="0"/>
      <w:divBdr>
        <w:top w:val="none" w:sz="0" w:space="0" w:color="auto"/>
        <w:left w:val="none" w:sz="0" w:space="0" w:color="auto"/>
        <w:bottom w:val="none" w:sz="0" w:space="0" w:color="auto"/>
        <w:right w:val="none" w:sz="0" w:space="0" w:color="auto"/>
      </w:divBdr>
    </w:div>
    <w:div w:id="1541741155">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47983788">
      <w:bodyDiv w:val="1"/>
      <w:marLeft w:val="0"/>
      <w:marRight w:val="0"/>
      <w:marTop w:val="0"/>
      <w:marBottom w:val="0"/>
      <w:divBdr>
        <w:top w:val="none" w:sz="0" w:space="0" w:color="auto"/>
        <w:left w:val="none" w:sz="0" w:space="0" w:color="auto"/>
        <w:bottom w:val="none" w:sz="0" w:space="0" w:color="auto"/>
        <w:right w:val="none" w:sz="0" w:space="0" w:color="auto"/>
      </w:divBdr>
    </w:div>
    <w:div w:id="1549565217">
      <w:bodyDiv w:val="1"/>
      <w:marLeft w:val="0"/>
      <w:marRight w:val="0"/>
      <w:marTop w:val="0"/>
      <w:marBottom w:val="0"/>
      <w:divBdr>
        <w:top w:val="none" w:sz="0" w:space="0" w:color="auto"/>
        <w:left w:val="none" w:sz="0" w:space="0" w:color="auto"/>
        <w:bottom w:val="none" w:sz="0" w:space="0" w:color="auto"/>
        <w:right w:val="none" w:sz="0" w:space="0" w:color="auto"/>
      </w:divBdr>
    </w:div>
    <w:div w:id="1550267086">
      <w:bodyDiv w:val="1"/>
      <w:marLeft w:val="0"/>
      <w:marRight w:val="0"/>
      <w:marTop w:val="0"/>
      <w:marBottom w:val="0"/>
      <w:divBdr>
        <w:top w:val="none" w:sz="0" w:space="0" w:color="auto"/>
        <w:left w:val="none" w:sz="0" w:space="0" w:color="auto"/>
        <w:bottom w:val="none" w:sz="0" w:space="0" w:color="auto"/>
        <w:right w:val="none" w:sz="0" w:space="0" w:color="auto"/>
      </w:divBdr>
    </w:div>
    <w:div w:id="1564174810">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09435265">
      <w:bodyDiv w:val="1"/>
      <w:marLeft w:val="0"/>
      <w:marRight w:val="0"/>
      <w:marTop w:val="0"/>
      <w:marBottom w:val="0"/>
      <w:divBdr>
        <w:top w:val="none" w:sz="0" w:space="0" w:color="auto"/>
        <w:left w:val="none" w:sz="0" w:space="0" w:color="auto"/>
        <w:bottom w:val="none" w:sz="0" w:space="0" w:color="auto"/>
        <w:right w:val="none" w:sz="0" w:space="0" w:color="auto"/>
      </w:divBdr>
    </w:div>
    <w:div w:id="1614433851">
      <w:bodyDiv w:val="1"/>
      <w:marLeft w:val="0"/>
      <w:marRight w:val="0"/>
      <w:marTop w:val="0"/>
      <w:marBottom w:val="0"/>
      <w:divBdr>
        <w:top w:val="none" w:sz="0" w:space="0" w:color="auto"/>
        <w:left w:val="none" w:sz="0" w:space="0" w:color="auto"/>
        <w:bottom w:val="none" w:sz="0" w:space="0" w:color="auto"/>
        <w:right w:val="none" w:sz="0" w:space="0" w:color="auto"/>
      </w:divBdr>
    </w:div>
    <w:div w:id="1622347591">
      <w:bodyDiv w:val="1"/>
      <w:marLeft w:val="0"/>
      <w:marRight w:val="0"/>
      <w:marTop w:val="0"/>
      <w:marBottom w:val="0"/>
      <w:divBdr>
        <w:top w:val="none" w:sz="0" w:space="0" w:color="auto"/>
        <w:left w:val="none" w:sz="0" w:space="0" w:color="auto"/>
        <w:bottom w:val="none" w:sz="0" w:space="0" w:color="auto"/>
        <w:right w:val="none" w:sz="0" w:space="0" w:color="auto"/>
      </w:divBdr>
    </w:div>
    <w:div w:id="1623731605">
      <w:bodyDiv w:val="1"/>
      <w:marLeft w:val="0"/>
      <w:marRight w:val="0"/>
      <w:marTop w:val="0"/>
      <w:marBottom w:val="0"/>
      <w:divBdr>
        <w:top w:val="none" w:sz="0" w:space="0" w:color="auto"/>
        <w:left w:val="none" w:sz="0" w:space="0" w:color="auto"/>
        <w:bottom w:val="none" w:sz="0" w:space="0" w:color="auto"/>
        <w:right w:val="none" w:sz="0" w:space="0" w:color="auto"/>
      </w:divBdr>
      <w:divsChild>
        <w:div w:id="1107965125">
          <w:marLeft w:val="0"/>
          <w:marRight w:val="0"/>
          <w:marTop w:val="0"/>
          <w:marBottom w:val="0"/>
          <w:divBdr>
            <w:top w:val="none" w:sz="0" w:space="0" w:color="auto"/>
            <w:left w:val="none" w:sz="0" w:space="0" w:color="auto"/>
            <w:bottom w:val="none" w:sz="0" w:space="0" w:color="auto"/>
            <w:right w:val="none" w:sz="0" w:space="0" w:color="auto"/>
          </w:divBdr>
        </w:div>
        <w:div w:id="135950924">
          <w:marLeft w:val="0"/>
          <w:marRight w:val="0"/>
          <w:marTop w:val="0"/>
          <w:marBottom w:val="0"/>
          <w:divBdr>
            <w:top w:val="none" w:sz="0" w:space="0" w:color="auto"/>
            <w:left w:val="none" w:sz="0" w:space="0" w:color="auto"/>
            <w:bottom w:val="none" w:sz="0" w:space="0" w:color="auto"/>
            <w:right w:val="none" w:sz="0" w:space="0" w:color="auto"/>
          </w:divBdr>
        </w:div>
        <w:div w:id="145169896">
          <w:marLeft w:val="0"/>
          <w:marRight w:val="0"/>
          <w:marTop w:val="0"/>
          <w:marBottom w:val="0"/>
          <w:divBdr>
            <w:top w:val="none" w:sz="0" w:space="0" w:color="auto"/>
            <w:left w:val="none" w:sz="0" w:space="0" w:color="auto"/>
            <w:bottom w:val="none" w:sz="0" w:space="0" w:color="auto"/>
            <w:right w:val="none" w:sz="0" w:space="0" w:color="auto"/>
          </w:divBdr>
        </w:div>
      </w:divsChild>
    </w:div>
    <w:div w:id="1626040021">
      <w:bodyDiv w:val="1"/>
      <w:marLeft w:val="0"/>
      <w:marRight w:val="0"/>
      <w:marTop w:val="0"/>
      <w:marBottom w:val="0"/>
      <w:divBdr>
        <w:top w:val="none" w:sz="0" w:space="0" w:color="auto"/>
        <w:left w:val="none" w:sz="0" w:space="0" w:color="auto"/>
        <w:bottom w:val="none" w:sz="0" w:space="0" w:color="auto"/>
        <w:right w:val="none" w:sz="0" w:space="0" w:color="auto"/>
      </w:divBdr>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37489045">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55450394">
      <w:bodyDiv w:val="1"/>
      <w:marLeft w:val="0"/>
      <w:marRight w:val="0"/>
      <w:marTop w:val="0"/>
      <w:marBottom w:val="0"/>
      <w:divBdr>
        <w:top w:val="none" w:sz="0" w:space="0" w:color="auto"/>
        <w:left w:val="none" w:sz="0" w:space="0" w:color="auto"/>
        <w:bottom w:val="none" w:sz="0" w:space="0" w:color="auto"/>
        <w:right w:val="none" w:sz="0" w:space="0" w:color="auto"/>
      </w:divBdr>
    </w:div>
    <w:div w:id="1679960288">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691761238">
      <w:bodyDiv w:val="1"/>
      <w:marLeft w:val="0"/>
      <w:marRight w:val="0"/>
      <w:marTop w:val="0"/>
      <w:marBottom w:val="0"/>
      <w:divBdr>
        <w:top w:val="none" w:sz="0" w:space="0" w:color="auto"/>
        <w:left w:val="none" w:sz="0" w:space="0" w:color="auto"/>
        <w:bottom w:val="none" w:sz="0" w:space="0" w:color="auto"/>
        <w:right w:val="none" w:sz="0" w:space="0" w:color="auto"/>
      </w:divBdr>
    </w:div>
    <w:div w:id="1703163186">
      <w:bodyDiv w:val="1"/>
      <w:marLeft w:val="0"/>
      <w:marRight w:val="0"/>
      <w:marTop w:val="0"/>
      <w:marBottom w:val="0"/>
      <w:divBdr>
        <w:top w:val="none" w:sz="0" w:space="0" w:color="auto"/>
        <w:left w:val="none" w:sz="0" w:space="0" w:color="auto"/>
        <w:bottom w:val="none" w:sz="0" w:space="0" w:color="auto"/>
        <w:right w:val="none" w:sz="0" w:space="0" w:color="auto"/>
      </w:divBdr>
    </w:div>
    <w:div w:id="1721247772">
      <w:bodyDiv w:val="1"/>
      <w:marLeft w:val="0"/>
      <w:marRight w:val="0"/>
      <w:marTop w:val="0"/>
      <w:marBottom w:val="0"/>
      <w:divBdr>
        <w:top w:val="none" w:sz="0" w:space="0" w:color="auto"/>
        <w:left w:val="none" w:sz="0" w:space="0" w:color="auto"/>
        <w:bottom w:val="none" w:sz="0" w:space="0" w:color="auto"/>
        <w:right w:val="none" w:sz="0" w:space="0" w:color="auto"/>
      </w:divBdr>
    </w:div>
    <w:div w:id="1727534192">
      <w:bodyDiv w:val="1"/>
      <w:marLeft w:val="0"/>
      <w:marRight w:val="0"/>
      <w:marTop w:val="0"/>
      <w:marBottom w:val="0"/>
      <w:divBdr>
        <w:top w:val="none" w:sz="0" w:space="0" w:color="auto"/>
        <w:left w:val="none" w:sz="0" w:space="0" w:color="auto"/>
        <w:bottom w:val="none" w:sz="0" w:space="0" w:color="auto"/>
        <w:right w:val="none" w:sz="0" w:space="0" w:color="auto"/>
      </w:divBdr>
    </w:div>
    <w:div w:id="1727989534">
      <w:bodyDiv w:val="1"/>
      <w:marLeft w:val="0"/>
      <w:marRight w:val="0"/>
      <w:marTop w:val="0"/>
      <w:marBottom w:val="0"/>
      <w:divBdr>
        <w:top w:val="none" w:sz="0" w:space="0" w:color="auto"/>
        <w:left w:val="none" w:sz="0" w:space="0" w:color="auto"/>
        <w:bottom w:val="none" w:sz="0" w:space="0" w:color="auto"/>
        <w:right w:val="none" w:sz="0" w:space="0" w:color="auto"/>
      </w:divBdr>
    </w:div>
    <w:div w:id="1741751360">
      <w:bodyDiv w:val="1"/>
      <w:marLeft w:val="0"/>
      <w:marRight w:val="0"/>
      <w:marTop w:val="0"/>
      <w:marBottom w:val="0"/>
      <w:divBdr>
        <w:top w:val="none" w:sz="0" w:space="0" w:color="auto"/>
        <w:left w:val="none" w:sz="0" w:space="0" w:color="auto"/>
        <w:bottom w:val="none" w:sz="0" w:space="0" w:color="auto"/>
        <w:right w:val="none" w:sz="0" w:space="0" w:color="auto"/>
      </w:divBdr>
    </w:div>
    <w:div w:id="1742175294">
      <w:bodyDiv w:val="1"/>
      <w:marLeft w:val="0"/>
      <w:marRight w:val="0"/>
      <w:marTop w:val="0"/>
      <w:marBottom w:val="0"/>
      <w:divBdr>
        <w:top w:val="none" w:sz="0" w:space="0" w:color="auto"/>
        <w:left w:val="none" w:sz="0" w:space="0" w:color="auto"/>
        <w:bottom w:val="none" w:sz="0" w:space="0" w:color="auto"/>
        <w:right w:val="none" w:sz="0" w:space="0" w:color="auto"/>
      </w:divBdr>
    </w:div>
    <w:div w:id="1748838354">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55395942">
      <w:bodyDiv w:val="1"/>
      <w:marLeft w:val="0"/>
      <w:marRight w:val="0"/>
      <w:marTop w:val="0"/>
      <w:marBottom w:val="0"/>
      <w:divBdr>
        <w:top w:val="none" w:sz="0" w:space="0" w:color="auto"/>
        <w:left w:val="none" w:sz="0" w:space="0" w:color="auto"/>
        <w:bottom w:val="none" w:sz="0" w:space="0" w:color="auto"/>
        <w:right w:val="none" w:sz="0" w:space="0" w:color="auto"/>
      </w:divBdr>
    </w:div>
    <w:div w:id="1770808726">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780178285">
      <w:bodyDiv w:val="1"/>
      <w:marLeft w:val="0"/>
      <w:marRight w:val="0"/>
      <w:marTop w:val="0"/>
      <w:marBottom w:val="0"/>
      <w:divBdr>
        <w:top w:val="none" w:sz="0" w:space="0" w:color="auto"/>
        <w:left w:val="none" w:sz="0" w:space="0" w:color="auto"/>
        <w:bottom w:val="none" w:sz="0" w:space="0" w:color="auto"/>
        <w:right w:val="none" w:sz="0" w:space="0" w:color="auto"/>
      </w:divBdr>
    </w:div>
    <w:div w:id="1786539221">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02184989">
      <w:bodyDiv w:val="1"/>
      <w:marLeft w:val="0"/>
      <w:marRight w:val="0"/>
      <w:marTop w:val="0"/>
      <w:marBottom w:val="0"/>
      <w:divBdr>
        <w:top w:val="none" w:sz="0" w:space="0" w:color="auto"/>
        <w:left w:val="none" w:sz="0" w:space="0" w:color="auto"/>
        <w:bottom w:val="none" w:sz="0" w:space="0" w:color="auto"/>
        <w:right w:val="none" w:sz="0" w:space="0" w:color="auto"/>
      </w:divBdr>
    </w:div>
    <w:div w:id="1833914486">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846242578">
      <w:bodyDiv w:val="1"/>
      <w:marLeft w:val="0"/>
      <w:marRight w:val="0"/>
      <w:marTop w:val="0"/>
      <w:marBottom w:val="0"/>
      <w:divBdr>
        <w:top w:val="none" w:sz="0" w:space="0" w:color="auto"/>
        <w:left w:val="none" w:sz="0" w:space="0" w:color="auto"/>
        <w:bottom w:val="none" w:sz="0" w:space="0" w:color="auto"/>
        <w:right w:val="none" w:sz="0" w:space="0" w:color="auto"/>
      </w:divBdr>
    </w:div>
    <w:div w:id="1848788948">
      <w:bodyDiv w:val="1"/>
      <w:marLeft w:val="0"/>
      <w:marRight w:val="0"/>
      <w:marTop w:val="0"/>
      <w:marBottom w:val="0"/>
      <w:divBdr>
        <w:top w:val="none" w:sz="0" w:space="0" w:color="auto"/>
        <w:left w:val="none" w:sz="0" w:space="0" w:color="auto"/>
        <w:bottom w:val="none" w:sz="0" w:space="0" w:color="auto"/>
        <w:right w:val="none" w:sz="0" w:space="0" w:color="auto"/>
      </w:divBdr>
    </w:div>
    <w:div w:id="1858887554">
      <w:bodyDiv w:val="1"/>
      <w:marLeft w:val="0"/>
      <w:marRight w:val="0"/>
      <w:marTop w:val="0"/>
      <w:marBottom w:val="0"/>
      <w:divBdr>
        <w:top w:val="none" w:sz="0" w:space="0" w:color="auto"/>
        <w:left w:val="none" w:sz="0" w:space="0" w:color="auto"/>
        <w:bottom w:val="none" w:sz="0" w:space="0" w:color="auto"/>
        <w:right w:val="none" w:sz="0" w:space="0" w:color="auto"/>
      </w:divBdr>
    </w:div>
    <w:div w:id="1885212038">
      <w:bodyDiv w:val="1"/>
      <w:marLeft w:val="0"/>
      <w:marRight w:val="0"/>
      <w:marTop w:val="0"/>
      <w:marBottom w:val="0"/>
      <w:divBdr>
        <w:top w:val="none" w:sz="0" w:space="0" w:color="auto"/>
        <w:left w:val="none" w:sz="0" w:space="0" w:color="auto"/>
        <w:bottom w:val="none" w:sz="0" w:space="0" w:color="auto"/>
        <w:right w:val="none" w:sz="0" w:space="0" w:color="auto"/>
      </w:divBdr>
    </w:div>
    <w:div w:id="1893610029">
      <w:bodyDiv w:val="1"/>
      <w:marLeft w:val="0"/>
      <w:marRight w:val="0"/>
      <w:marTop w:val="0"/>
      <w:marBottom w:val="0"/>
      <w:divBdr>
        <w:top w:val="none" w:sz="0" w:space="0" w:color="auto"/>
        <w:left w:val="none" w:sz="0" w:space="0" w:color="auto"/>
        <w:bottom w:val="none" w:sz="0" w:space="0" w:color="auto"/>
        <w:right w:val="none" w:sz="0" w:space="0" w:color="auto"/>
      </w:divBdr>
    </w:div>
    <w:div w:id="1909268687">
      <w:bodyDiv w:val="1"/>
      <w:marLeft w:val="0"/>
      <w:marRight w:val="0"/>
      <w:marTop w:val="0"/>
      <w:marBottom w:val="0"/>
      <w:divBdr>
        <w:top w:val="none" w:sz="0" w:space="0" w:color="auto"/>
        <w:left w:val="none" w:sz="0" w:space="0" w:color="auto"/>
        <w:bottom w:val="none" w:sz="0" w:space="0" w:color="auto"/>
        <w:right w:val="none" w:sz="0" w:space="0" w:color="auto"/>
      </w:divBdr>
    </w:div>
    <w:div w:id="1912345039">
      <w:bodyDiv w:val="1"/>
      <w:marLeft w:val="0"/>
      <w:marRight w:val="0"/>
      <w:marTop w:val="0"/>
      <w:marBottom w:val="0"/>
      <w:divBdr>
        <w:top w:val="none" w:sz="0" w:space="0" w:color="auto"/>
        <w:left w:val="none" w:sz="0" w:space="0" w:color="auto"/>
        <w:bottom w:val="none" w:sz="0" w:space="0" w:color="auto"/>
        <w:right w:val="none" w:sz="0" w:space="0" w:color="auto"/>
      </w:divBdr>
    </w:div>
    <w:div w:id="1948612618">
      <w:bodyDiv w:val="1"/>
      <w:marLeft w:val="0"/>
      <w:marRight w:val="0"/>
      <w:marTop w:val="0"/>
      <w:marBottom w:val="0"/>
      <w:divBdr>
        <w:top w:val="none" w:sz="0" w:space="0" w:color="auto"/>
        <w:left w:val="none" w:sz="0" w:space="0" w:color="auto"/>
        <w:bottom w:val="none" w:sz="0" w:space="0" w:color="auto"/>
        <w:right w:val="none" w:sz="0" w:space="0" w:color="auto"/>
      </w:divBdr>
    </w:div>
    <w:div w:id="1957985597">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 w:id="2043826719">
      <w:bodyDiv w:val="1"/>
      <w:marLeft w:val="0"/>
      <w:marRight w:val="0"/>
      <w:marTop w:val="0"/>
      <w:marBottom w:val="0"/>
      <w:divBdr>
        <w:top w:val="none" w:sz="0" w:space="0" w:color="auto"/>
        <w:left w:val="none" w:sz="0" w:space="0" w:color="auto"/>
        <w:bottom w:val="none" w:sz="0" w:space="0" w:color="auto"/>
        <w:right w:val="none" w:sz="0" w:space="0" w:color="auto"/>
      </w:divBdr>
    </w:div>
    <w:div w:id="2044792429">
      <w:bodyDiv w:val="1"/>
      <w:marLeft w:val="0"/>
      <w:marRight w:val="0"/>
      <w:marTop w:val="0"/>
      <w:marBottom w:val="0"/>
      <w:divBdr>
        <w:top w:val="none" w:sz="0" w:space="0" w:color="auto"/>
        <w:left w:val="none" w:sz="0" w:space="0" w:color="auto"/>
        <w:bottom w:val="none" w:sz="0" w:space="0" w:color="auto"/>
        <w:right w:val="none" w:sz="0" w:space="0" w:color="auto"/>
      </w:divBdr>
    </w:div>
    <w:div w:id="2044942213">
      <w:bodyDiv w:val="1"/>
      <w:marLeft w:val="0"/>
      <w:marRight w:val="0"/>
      <w:marTop w:val="0"/>
      <w:marBottom w:val="0"/>
      <w:divBdr>
        <w:top w:val="none" w:sz="0" w:space="0" w:color="auto"/>
        <w:left w:val="none" w:sz="0" w:space="0" w:color="auto"/>
        <w:bottom w:val="none" w:sz="0" w:space="0" w:color="auto"/>
        <w:right w:val="none" w:sz="0" w:space="0" w:color="auto"/>
      </w:divBdr>
    </w:div>
    <w:div w:id="2055541238">
      <w:bodyDiv w:val="1"/>
      <w:marLeft w:val="0"/>
      <w:marRight w:val="0"/>
      <w:marTop w:val="0"/>
      <w:marBottom w:val="0"/>
      <w:divBdr>
        <w:top w:val="none" w:sz="0" w:space="0" w:color="auto"/>
        <w:left w:val="none" w:sz="0" w:space="0" w:color="auto"/>
        <w:bottom w:val="none" w:sz="0" w:space="0" w:color="auto"/>
        <w:right w:val="none" w:sz="0" w:space="0" w:color="auto"/>
      </w:divBdr>
    </w:div>
    <w:div w:id="2066874563">
      <w:bodyDiv w:val="1"/>
      <w:marLeft w:val="0"/>
      <w:marRight w:val="0"/>
      <w:marTop w:val="0"/>
      <w:marBottom w:val="0"/>
      <w:divBdr>
        <w:top w:val="none" w:sz="0" w:space="0" w:color="auto"/>
        <w:left w:val="none" w:sz="0" w:space="0" w:color="auto"/>
        <w:bottom w:val="none" w:sz="0" w:space="0" w:color="auto"/>
        <w:right w:val="none" w:sz="0" w:space="0" w:color="auto"/>
      </w:divBdr>
    </w:div>
    <w:div w:id="2075732260">
      <w:bodyDiv w:val="1"/>
      <w:marLeft w:val="0"/>
      <w:marRight w:val="0"/>
      <w:marTop w:val="0"/>
      <w:marBottom w:val="0"/>
      <w:divBdr>
        <w:top w:val="none" w:sz="0" w:space="0" w:color="auto"/>
        <w:left w:val="none" w:sz="0" w:space="0" w:color="auto"/>
        <w:bottom w:val="none" w:sz="0" w:space="0" w:color="auto"/>
        <w:right w:val="none" w:sz="0" w:space="0" w:color="auto"/>
      </w:divBdr>
    </w:div>
    <w:div w:id="2080664247">
      <w:bodyDiv w:val="1"/>
      <w:marLeft w:val="0"/>
      <w:marRight w:val="0"/>
      <w:marTop w:val="0"/>
      <w:marBottom w:val="0"/>
      <w:divBdr>
        <w:top w:val="none" w:sz="0" w:space="0" w:color="auto"/>
        <w:left w:val="none" w:sz="0" w:space="0" w:color="auto"/>
        <w:bottom w:val="none" w:sz="0" w:space="0" w:color="auto"/>
        <w:right w:val="none" w:sz="0" w:space="0" w:color="auto"/>
      </w:divBdr>
    </w:div>
    <w:div w:id="2081558190">
      <w:bodyDiv w:val="1"/>
      <w:marLeft w:val="0"/>
      <w:marRight w:val="0"/>
      <w:marTop w:val="0"/>
      <w:marBottom w:val="0"/>
      <w:divBdr>
        <w:top w:val="none" w:sz="0" w:space="0" w:color="auto"/>
        <w:left w:val="none" w:sz="0" w:space="0" w:color="auto"/>
        <w:bottom w:val="none" w:sz="0" w:space="0" w:color="auto"/>
        <w:right w:val="none" w:sz="0" w:space="0" w:color="auto"/>
      </w:divBdr>
    </w:div>
    <w:div w:id="2110663098">
      <w:bodyDiv w:val="1"/>
      <w:marLeft w:val="0"/>
      <w:marRight w:val="0"/>
      <w:marTop w:val="0"/>
      <w:marBottom w:val="0"/>
      <w:divBdr>
        <w:top w:val="none" w:sz="0" w:space="0" w:color="auto"/>
        <w:left w:val="none" w:sz="0" w:space="0" w:color="auto"/>
        <w:bottom w:val="none" w:sz="0" w:space="0" w:color="auto"/>
        <w:right w:val="none" w:sz="0" w:space="0" w:color="auto"/>
      </w:divBdr>
    </w:div>
    <w:div w:id="2118868481">
      <w:bodyDiv w:val="1"/>
      <w:marLeft w:val="0"/>
      <w:marRight w:val="0"/>
      <w:marTop w:val="0"/>
      <w:marBottom w:val="0"/>
      <w:divBdr>
        <w:top w:val="none" w:sz="0" w:space="0" w:color="auto"/>
        <w:left w:val="none" w:sz="0" w:space="0" w:color="auto"/>
        <w:bottom w:val="none" w:sz="0" w:space="0" w:color="auto"/>
        <w:right w:val="none" w:sz="0" w:space="0" w:color="auto"/>
      </w:divBdr>
    </w:div>
    <w:div w:id="21197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CB6EA-A37A-4FD8-BF67-57EFF31E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5051</TotalTime>
  <Pages>1</Pages>
  <Words>14732</Words>
  <Characters>83977</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1443</cp:revision>
  <cp:lastPrinted>2020-02-12T06:57:00Z</cp:lastPrinted>
  <dcterms:created xsi:type="dcterms:W3CDTF">2018-02-20T04:44:00Z</dcterms:created>
  <dcterms:modified xsi:type="dcterms:W3CDTF">2022-09-05T07:19:00Z</dcterms:modified>
</cp:coreProperties>
</file>