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56" w:rsidRPr="002F5CF4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 w:rsidR="006C65ED">
        <w:rPr>
          <w:rFonts w:ascii="Times New Roman" w:eastAsia="Calibri" w:hAnsi="Times New Roman" w:cs="Times New Roman"/>
          <w:sz w:val="20"/>
          <w:szCs w:val="20"/>
        </w:rPr>
        <w:t>9</w:t>
      </w:r>
    </w:p>
    <w:p w:rsidR="005248A5" w:rsidRDefault="00425556" w:rsidP="005248A5">
      <w:pPr>
        <w:spacing w:after="0" w:line="276" w:lineRule="auto"/>
        <w:ind w:left="11057"/>
        <w:rPr>
          <w:rFonts w:ascii="Times New Roman" w:eastAsia="Calibri" w:hAnsi="Times New Roman" w:cs="Times New Roman"/>
          <w:sz w:val="20"/>
          <w:szCs w:val="20"/>
        </w:rPr>
      </w:pPr>
      <w:r w:rsidRPr="002F5CF4">
        <w:rPr>
          <w:rFonts w:ascii="Times New Roman" w:eastAsia="Calibri" w:hAnsi="Times New Roman" w:cs="Times New Roman"/>
          <w:sz w:val="20"/>
          <w:szCs w:val="20"/>
        </w:rPr>
        <w:t xml:space="preserve">к </w:t>
      </w:r>
      <w:r w:rsidR="00B13C6F" w:rsidRPr="002F5CF4">
        <w:rPr>
          <w:rFonts w:ascii="Times New Roman" w:eastAsia="Calibri" w:hAnsi="Times New Roman" w:cs="Times New Roman"/>
          <w:sz w:val="20"/>
          <w:szCs w:val="20"/>
        </w:rPr>
        <w:t>Протоколу заседания Комиссии №</w:t>
      </w:r>
      <w:r w:rsidR="00384D87">
        <w:rPr>
          <w:rFonts w:ascii="Times New Roman" w:eastAsia="Calibri" w:hAnsi="Times New Roman" w:cs="Times New Roman"/>
          <w:sz w:val="20"/>
          <w:szCs w:val="20"/>
        </w:rPr>
        <w:t>11</w:t>
      </w:r>
    </w:p>
    <w:p w:rsidR="009A6E6A" w:rsidRDefault="009A6E6A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20A2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5676B6">
        <w:rPr>
          <w:rFonts w:ascii="Times New Roman" w:eastAsia="Calibri" w:hAnsi="Times New Roman" w:cs="Times New Roman"/>
          <w:b/>
          <w:sz w:val="20"/>
          <w:szCs w:val="20"/>
        </w:rPr>
        <w:t>Тыва на 2020</w:t>
      </w:r>
      <w:r w:rsidR="002B20A2" w:rsidRPr="002F5CF4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tbl>
      <w:tblPr>
        <w:tblStyle w:val="a5"/>
        <w:tblW w:w="1601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96"/>
        <w:gridCol w:w="660"/>
        <w:gridCol w:w="714"/>
        <w:gridCol w:w="461"/>
        <w:gridCol w:w="467"/>
        <w:gridCol w:w="667"/>
        <w:gridCol w:w="625"/>
        <w:gridCol w:w="480"/>
        <w:gridCol w:w="513"/>
        <w:gridCol w:w="567"/>
        <w:gridCol w:w="652"/>
        <w:gridCol w:w="581"/>
        <w:gridCol w:w="709"/>
        <w:gridCol w:w="515"/>
        <w:gridCol w:w="445"/>
        <w:gridCol w:w="689"/>
        <w:gridCol w:w="709"/>
        <w:gridCol w:w="650"/>
        <w:gridCol w:w="709"/>
        <w:gridCol w:w="767"/>
        <w:gridCol w:w="639"/>
        <w:gridCol w:w="578"/>
        <w:gridCol w:w="626"/>
      </w:tblGrid>
      <w:tr w:rsidR="00F935E2" w:rsidRPr="00F935E2" w:rsidTr="009A6E6A">
        <w:trPr>
          <w:cantSplit/>
          <w:trHeight w:val="20"/>
        </w:trPr>
        <w:tc>
          <w:tcPr>
            <w:tcW w:w="2596" w:type="dxa"/>
            <w:vMerge w:val="restart"/>
            <w:vAlign w:val="center"/>
            <w:hideMark/>
          </w:tcPr>
          <w:p w:rsidR="00F935E2" w:rsidRPr="009A6E6A" w:rsidRDefault="009A6E6A" w:rsidP="009A6E6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sz w:val="12"/>
                <w:szCs w:val="12"/>
              </w:rPr>
              <w:t>Наименование МО</w:t>
            </w:r>
          </w:p>
          <w:p w:rsidR="009A6E6A" w:rsidRPr="009A6E6A" w:rsidRDefault="009A6E6A" w:rsidP="009A6E6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СМП</w:t>
            </w:r>
          </w:p>
        </w:tc>
        <w:tc>
          <w:tcPr>
            <w:tcW w:w="1642" w:type="dxa"/>
            <w:gridSpan w:val="3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667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КС</w:t>
            </w:r>
          </w:p>
        </w:tc>
        <w:tc>
          <w:tcPr>
            <w:tcW w:w="2185" w:type="dxa"/>
            <w:gridSpan w:val="4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652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ДС</w:t>
            </w:r>
          </w:p>
        </w:tc>
        <w:tc>
          <w:tcPr>
            <w:tcW w:w="2250" w:type="dxa"/>
            <w:gridSpan w:val="4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689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обращ</w:t>
            </w:r>
            <w:r w:rsidR="00746F72"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ений</w:t>
            </w:r>
          </w:p>
        </w:tc>
        <w:tc>
          <w:tcPr>
            <w:tcW w:w="2068" w:type="dxa"/>
            <w:gridSpan w:val="3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sz w:val="12"/>
                <w:szCs w:val="12"/>
              </w:rPr>
              <w:t>в том числе</w:t>
            </w:r>
          </w:p>
        </w:tc>
        <w:tc>
          <w:tcPr>
            <w:tcW w:w="767" w:type="dxa"/>
            <w:vMerge w:val="restart"/>
            <w:hideMark/>
          </w:tcPr>
          <w:p w:rsidR="00F935E2" w:rsidRPr="009A6E6A" w:rsidRDefault="009A6E6A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Н</w:t>
            </w:r>
            <w:r w:rsidR="00F935E2"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еотложная мед. помощь</w:t>
            </w:r>
          </w:p>
        </w:tc>
        <w:tc>
          <w:tcPr>
            <w:tcW w:w="639" w:type="dxa"/>
            <w:vMerge w:val="restart"/>
            <w:hideMark/>
          </w:tcPr>
          <w:p w:rsidR="00F935E2" w:rsidRPr="009A6E6A" w:rsidRDefault="00F935E2" w:rsidP="009A6E6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 xml:space="preserve">Всего посещений </w:t>
            </w:r>
            <w:r w:rsidR="009A6E6A"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с</w:t>
            </w: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 xml:space="preserve"> иным целям</w:t>
            </w:r>
            <w:r w:rsidR="009A6E6A"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578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по диспансер</w:t>
            </w: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br/>
            </w:r>
            <w:proofErr w:type="spellStart"/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изации</w:t>
            </w:r>
            <w:proofErr w:type="spellEnd"/>
          </w:p>
        </w:tc>
        <w:tc>
          <w:tcPr>
            <w:tcW w:w="626" w:type="dxa"/>
            <w:vMerge w:val="restart"/>
            <w:hideMark/>
          </w:tcPr>
          <w:p w:rsidR="00F935E2" w:rsidRPr="009A6E6A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</w:pPr>
            <w:r w:rsidRPr="009A6E6A">
              <w:rPr>
                <w:rFonts w:ascii="Times New Roman" w:eastAsia="Calibri" w:hAnsi="Times New Roman" w:cs="Times New Roman"/>
                <w:b/>
                <w:bCs/>
                <w:sz w:val="12"/>
                <w:szCs w:val="12"/>
              </w:rPr>
              <w:t>Всего ПМО</w:t>
            </w: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714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Скорая помощь</w:t>
            </w:r>
            <w:bookmarkStart w:id="0" w:name="_GoBack"/>
            <w:bookmarkEnd w:id="0"/>
          </w:p>
        </w:tc>
        <w:tc>
          <w:tcPr>
            <w:tcW w:w="461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Медицинская эвакуация</w:t>
            </w:r>
          </w:p>
        </w:tc>
        <w:tc>
          <w:tcPr>
            <w:tcW w:w="467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тробмолизис</w:t>
            </w:r>
            <w:proofErr w:type="spellEnd"/>
          </w:p>
        </w:tc>
        <w:tc>
          <w:tcPr>
            <w:tcW w:w="667" w:type="dxa"/>
            <w:vMerge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625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Стац</w:t>
            </w:r>
            <w:r w:rsidR="00746F72">
              <w:rPr>
                <w:rFonts w:ascii="Times New Roman" w:eastAsia="Calibri" w:hAnsi="Times New Roman" w:cs="Times New Roman"/>
                <w:sz w:val="10"/>
                <w:szCs w:val="10"/>
              </w:rPr>
              <w:t>ионар</w:t>
            </w:r>
          </w:p>
        </w:tc>
        <w:tc>
          <w:tcPr>
            <w:tcW w:w="480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ВМП</w:t>
            </w:r>
          </w:p>
        </w:tc>
        <w:tc>
          <w:tcPr>
            <w:tcW w:w="513" w:type="dxa"/>
            <w:hideMark/>
          </w:tcPr>
          <w:p w:rsidR="00F935E2" w:rsidRPr="00F935E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Мед. </w:t>
            </w:r>
            <w:r w:rsidR="00F935E2"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реабилитация</w:t>
            </w:r>
          </w:p>
        </w:tc>
        <w:tc>
          <w:tcPr>
            <w:tcW w:w="567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Онкология</w:t>
            </w:r>
          </w:p>
        </w:tc>
        <w:tc>
          <w:tcPr>
            <w:tcW w:w="652" w:type="dxa"/>
            <w:vMerge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581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дневной стационар при стационаре</w:t>
            </w:r>
          </w:p>
        </w:tc>
        <w:tc>
          <w:tcPr>
            <w:tcW w:w="709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дневной стационар при поликлинике</w:t>
            </w:r>
          </w:p>
        </w:tc>
        <w:tc>
          <w:tcPr>
            <w:tcW w:w="515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Онкология</w:t>
            </w:r>
          </w:p>
        </w:tc>
        <w:tc>
          <w:tcPr>
            <w:tcW w:w="445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гемодиализ</w:t>
            </w:r>
          </w:p>
        </w:tc>
        <w:tc>
          <w:tcPr>
            <w:tcW w:w="689" w:type="dxa"/>
            <w:vMerge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по заболеваемости</w:t>
            </w:r>
          </w:p>
        </w:tc>
        <w:tc>
          <w:tcPr>
            <w:tcW w:w="650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по </w:t>
            </w: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стомат</w:t>
            </w:r>
            <w:proofErr w:type="spellEnd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br/>
            </w: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ологии</w:t>
            </w:r>
            <w:proofErr w:type="spellEnd"/>
          </w:p>
        </w:tc>
        <w:tc>
          <w:tcPr>
            <w:tcW w:w="709" w:type="dxa"/>
            <w:hideMark/>
          </w:tcPr>
          <w:p w:rsidR="00F935E2" w:rsidRPr="00F935E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по отдел</w:t>
            </w:r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br/>
            </w: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ьным</w:t>
            </w:r>
            <w:proofErr w:type="spellEnd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исследо</w:t>
            </w:r>
            <w:proofErr w:type="spellEnd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br/>
            </w:r>
            <w:proofErr w:type="spellStart"/>
            <w:r w:rsidRPr="00F935E2">
              <w:rPr>
                <w:rFonts w:ascii="Times New Roman" w:eastAsia="Calibri" w:hAnsi="Times New Roman" w:cs="Times New Roman"/>
                <w:sz w:val="10"/>
                <w:szCs w:val="10"/>
              </w:rPr>
              <w:t>ваниям</w:t>
            </w:r>
            <w:proofErr w:type="spellEnd"/>
            <w:r w:rsidR="00746F72">
              <w:rPr>
                <w:rFonts w:ascii="Times New Roman" w:eastAsia="Calibri" w:hAnsi="Times New Roman" w:cs="Times New Roman"/>
                <w:sz w:val="10"/>
                <w:szCs w:val="10"/>
              </w:rPr>
              <w:t xml:space="preserve"> (услуги)</w:t>
            </w:r>
          </w:p>
        </w:tc>
        <w:tc>
          <w:tcPr>
            <w:tcW w:w="767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639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578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626" w:type="dxa"/>
            <w:vMerge/>
            <w:hideMark/>
          </w:tcPr>
          <w:p w:rsidR="00F935E2" w:rsidRPr="00F935E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0"/>
                <w:szCs w:val="10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"Бай-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2732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2732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676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676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947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947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17553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16852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701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5112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26365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2631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2910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ММЦ"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7325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7300</w:t>
            </w:r>
          </w:p>
        </w:tc>
        <w:tc>
          <w:tcPr>
            <w:tcW w:w="46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25</w:t>
            </w: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3607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3568</w:t>
            </w: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39</w:t>
            </w:r>
          </w:p>
        </w:tc>
        <w:tc>
          <w:tcPr>
            <w:tcW w:w="5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1627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847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761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40756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35763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2075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2918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13580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33262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5264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5130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5000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5000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1071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1071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1222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435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787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28336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25384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1968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984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9832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25704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3691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5822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2450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2450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851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851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440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145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295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21839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20715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1124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6619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16019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2306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3534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1852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1852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808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154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654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32665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29569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2455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641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17021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44088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6890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7714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1959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1959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907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907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522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522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11145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10177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968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3378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10235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982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1377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2172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2172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565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565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548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265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283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13223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12129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1094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3905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8580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1161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1971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"Пий-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3650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3650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939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939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513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513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18864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17243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1227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394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7788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49410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1445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2389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3560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3560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858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858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221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221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7641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7029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612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4481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13214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1511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1669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3016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3016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724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724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773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151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622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18229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16499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1493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237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6734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25418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2322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3670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"Тес-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2047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2047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634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634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489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182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307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13726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12338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1276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112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4246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10438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1716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1958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924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924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607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607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328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328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13925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12905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1020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3940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7435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1029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2004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ММЦ"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3900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3900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1958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1958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2056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935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1121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33906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29666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2084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2156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12182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56925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3054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5498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1828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1828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470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470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259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147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112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11048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10437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611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4136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8743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1342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1795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1932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1932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664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664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155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155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11427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10883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544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3376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12252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1611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1572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1903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1903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890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890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607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607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17586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15786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1800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3981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13028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1700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1699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ЦКБ"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682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682</w:t>
            </w: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365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365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181</w:t>
            </w: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181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2650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2650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2078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592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540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407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"Городская поликлиника"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1077</w:t>
            </w: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1077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44098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41541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2557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18757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54805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11738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6444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"Стоматологическая поликлиника"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28802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28802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56700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53830</w:t>
            </w:r>
          </w:p>
        </w:tc>
        <w:tc>
          <w:tcPr>
            <w:tcW w:w="714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53448</w:t>
            </w:r>
          </w:p>
        </w:tc>
        <w:tc>
          <w:tcPr>
            <w:tcW w:w="46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363</w:t>
            </w:r>
          </w:p>
        </w:tc>
        <w:tc>
          <w:tcPr>
            <w:tcW w:w="4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</w:t>
            </w: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ФКУЗ "МСЧ МВД РФ по РТ"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605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532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73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2699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больница №1"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15989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14568</w:t>
            </w: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746</w:t>
            </w: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599</w:t>
            </w:r>
          </w:p>
        </w:tc>
        <w:tc>
          <w:tcPr>
            <w:tcW w:w="5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76</w:t>
            </w: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1668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618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994</w:t>
            </w:r>
          </w:p>
        </w:tc>
        <w:tc>
          <w:tcPr>
            <w:tcW w:w="51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56</w:t>
            </w: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63961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37061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275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26625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22528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105145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5798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2108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больница №2"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488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488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382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382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13221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9949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933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2339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276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6679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"Республиканская детская больница"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105</w:t>
            </w: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105</w:t>
            </w: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3593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3593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579</w:t>
            </w: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579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37357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34188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3169</w:t>
            </w: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17453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63040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1147</w:t>
            </w:r>
          </w:p>
        </w:tc>
        <w:tc>
          <w:tcPr>
            <w:tcW w:w="62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21390</w:t>
            </w: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"Перинатальный центр"</w:t>
            </w:r>
          </w:p>
        </w:tc>
        <w:tc>
          <w:tcPr>
            <w:tcW w:w="66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79</w:t>
            </w: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79</w:t>
            </w: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10003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9809</w:t>
            </w: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194</w:t>
            </w: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973</w:t>
            </w: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973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10951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10563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388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216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30765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Ресонкодиспансер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2202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586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1616</w:t>
            </w: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1303</w:t>
            </w: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1303</w:t>
            </w: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9175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7900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1275</w:t>
            </w: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3275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Рескожвендиспансер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453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453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488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488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8199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8199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6381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"Инфекционная больница"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3926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3926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334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334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1860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1860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2059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"РЦМП"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3441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3384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57</w:t>
            </w: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26875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"Республиканский центр ВМРД"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297</w:t>
            </w: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297</w:t>
            </w: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386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386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2182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1210</w:t>
            </w: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972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41559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Олчей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Л.В.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165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165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ФГБОУ ВПО 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СибГМУ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г. Томск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30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30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"БАЙДО"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409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409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91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"Семейный доктор"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337</w:t>
            </w: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387</w:t>
            </w: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387</w:t>
            </w: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512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512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1764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1764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2595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208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Тывинский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филиал 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Нефросовета</w:t>
            </w:r>
            <w:proofErr w:type="spellEnd"/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198</w:t>
            </w: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198</w:t>
            </w:r>
          </w:p>
        </w:tc>
        <w:tc>
          <w:tcPr>
            <w:tcW w:w="48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36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36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295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295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18362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"С 17"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70</w:t>
            </w: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70</w:t>
            </w: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258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258</w:t>
            </w:r>
          </w:p>
        </w:tc>
        <w:tc>
          <w:tcPr>
            <w:tcW w:w="65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240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"Вита-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Дент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120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120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746F7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660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227</w:t>
            </w:r>
          </w:p>
        </w:tc>
        <w:tc>
          <w:tcPr>
            <w:tcW w:w="70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227</w:t>
            </w:r>
          </w:p>
        </w:tc>
        <w:tc>
          <w:tcPr>
            <w:tcW w:w="709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208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6F72" w:rsidRPr="00746F72" w:rsidRDefault="00746F72" w:rsidP="00746F7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746F7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 РДЦ"</w:t>
            </w:r>
          </w:p>
        </w:tc>
        <w:tc>
          <w:tcPr>
            <w:tcW w:w="660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656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656</w:t>
            </w: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"МЦ Гиппократ"</w:t>
            </w:r>
          </w:p>
        </w:tc>
        <w:tc>
          <w:tcPr>
            <w:tcW w:w="660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242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242</w:t>
            </w: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335</w:t>
            </w:r>
          </w:p>
        </w:tc>
        <w:tc>
          <w:tcPr>
            <w:tcW w:w="578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ООО Алдан</w:t>
            </w:r>
          </w:p>
        </w:tc>
        <w:tc>
          <w:tcPr>
            <w:tcW w:w="660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280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280</w:t>
            </w: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382</w:t>
            </w:r>
          </w:p>
        </w:tc>
        <w:tc>
          <w:tcPr>
            <w:tcW w:w="578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 xml:space="preserve">ОГАУЗ "ОПЦ им. </w:t>
            </w:r>
            <w:proofErr w:type="spellStart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И.Д.Евтушенко</w:t>
            </w:r>
            <w:proofErr w:type="spellEnd"/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660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</w:t>
            </w: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ГБУЗ РТ "Противотуберкулезный диспансер"</w:t>
            </w:r>
          </w:p>
        </w:tc>
        <w:tc>
          <w:tcPr>
            <w:tcW w:w="660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714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1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67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2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sz w:val="13"/>
                <w:szCs w:val="13"/>
              </w:rPr>
              <w:t>1000</w:t>
            </w: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39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578" w:type="dxa"/>
            <w:noWrap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  <w:tc>
          <w:tcPr>
            <w:tcW w:w="626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</w:p>
        </w:tc>
      </w:tr>
      <w:tr w:rsidR="00F935E2" w:rsidRPr="00F935E2" w:rsidTr="009A6E6A">
        <w:trPr>
          <w:cantSplit/>
          <w:trHeight w:val="20"/>
        </w:trPr>
        <w:tc>
          <w:tcPr>
            <w:tcW w:w="2596" w:type="dxa"/>
            <w:noWrap/>
            <w:hideMark/>
          </w:tcPr>
          <w:p w:rsidR="00F935E2" w:rsidRPr="00746F72" w:rsidRDefault="00F935E2" w:rsidP="00F935E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Итого по РТ</w:t>
            </w:r>
          </w:p>
        </w:tc>
        <w:tc>
          <w:tcPr>
            <w:tcW w:w="66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99 094</w:t>
            </w:r>
          </w:p>
        </w:tc>
        <w:tc>
          <w:tcPr>
            <w:tcW w:w="714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98 503</w:t>
            </w:r>
          </w:p>
        </w:tc>
        <w:tc>
          <w:tcPr>
            <w:tcW w:w="46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572</w:t>
            </w:r>
          </w:p>
        </w:tc>
        <w:tc>
          <w:tcPr>
            <w:tcW w:w="4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6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55 174</w:t>
            </w:r>
          </w:p>
        </w:tc>
        <w:tc>
          <w:tcPr>
            <w:tcW w:w="62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51 220</w:t>
            </w:r>
          </w:p>
        </w:tc>
        <w:tc>
          <w:tcPr>
            <w:tcW w:w="48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940</w:t>
            </w:r>
          </w:p>
        </w:tc>
        <w:tc>
          <w:tcPr>
            <w:tcW w:w="513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1 322</w:t>
            </w:r>
          </w:p>
        </w:tc>
        <w:tc>
          <w:tcPr>
            <w:tcW w:w="5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1 692</w:t>
            </w:r>
          </w:p>
        </w:tc>
        <w:tc>
          <w:tcPr>
            <w:tcW w:w="652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19 544</w:t>
            </w:r>
          </w:p>
        </w:tc>
        <w:tc>
          <w:tcPr>
            <w:tcW w:w="581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8 088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10 078</w:t>
            </w:r>
          </w:p>
        </w:tc>
        <w:tc>
          <w:tcPr>
            <w:tcW w:w="51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1 359</w:t>
            </w:r>
          </w:p>
        </w:tc>
        <w:tc>
          <w:tcPr>
            <w:tcW w:w="445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19</w:t>
            </w:r>
          </w:p>
        </w:tc>
        <w:tc>
          <w:tcPr>
            <w:tcW w:w="68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543 995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445 868</w:t>
            </w:r>
          </w:p>
        </w:tc>
        <w:tc>
          <w:tcPr>
            <w:tcW w:w="650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53 007</w:t>
            </w:r>
          </w:p>
        </w:tc>
        <w:tc>
          <w:tcPr>
            <w:tcW w:w="70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45 120</w:t>
            </w:r>
          </w:p>
        </w:tc>
        <w:tc>
          <w:tcPr>
            <w:tcW w:w="767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171 956</w:t>
            </w:r>
          </w:p>
        </w:tc>
        <w:tc>
          <w:tcPr>
            <w:tcW w:w="639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783 903</w:t>
            </w:r>
          </w:p>
        </w:tc>
        <w:tc>
          <w:tcPr>
            <w:tcW w:w="578" w:type="dxa"/>
            <w:noWrap/>
          </w:tcPr>
          <w:p w:rsidR="00F935E2" w:rsidRPr="00746F72" w:rsidRDefault="00746F7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57 878</w:t>
            </w:r>
          </w:p>
        </w:tc>
        <w:tc>
          <w:tcPr>
            <w:tcW w:w="626" w:type="dxa"/>
            <w:noWrap/>
            <w:hideMark/>
          </w:tcPr>
          <w:p w:rsidR="00F935E2" w:rsidRPr="00746F72" w:rsidRDefault="00F935E2" w:rsidP="00746F7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</w:pPr>
            <w:r w:rsidRPr="00746F72">
              <w:rPr>
                <w:rFonts w:ascii="Times New Roman" w:eastAsia="Calibri" w:hAnsi="Times New Roman" w:cs="Times New Roman"/>
                <w:b/>
                <w:bCs/>
                <w:sz w:val="13"/>
                <w:szCs w:val="13"/>
              </w:rPr>
              <w:t>81 061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D95393">
      <w:pgSz w:w="16838" w:h="11906" w:orient="landscape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12067"/>
    <w:rsid w:val="0002251F"/>
    <w:rsid w:val="000459F7"/>
    <w:rsid w:val="00051C1B"/>
    <w:rsid w:val="00052A57"/>
    <w:rsid w:val="00053ECD"/>
    <w:rsid w:val="00054B01"/>
    <w:rsid w:val="00061072"/>
    <w:rsid w:val="000701A9"/>
    <w:rsid w:val="00080540"/>
    <w:rsid w:val="000909D1"/>
    <w:rsid w:val="00092317"/>
    <w:rsid w:val="00092D51"/>
    <w:rsid w:val="000A1363"/>
    <w:rsid w:val="000A3037"/>
    <w:rsid w:val="000A712E"/>
    <w:rsid w:val="000B3934"/>
    <w:rsid w:val="000C5357"/>
    <w:rsid w:val="000E1ED8"/>
    <w:rsid w:val="001027D7"/>
    <w:rsid w:val="00112BFD"/>
    <w:rsid w:val="0011695F"/>
    <w:rsid w:val="001207DC"/>
    <w:rsid w:val="001257F3"/>
    <w:rsid w:val="00134F79"/>
    <w:rsid w:val="00157549"/>
    <w:rsid w:val="00160E41"/>
    <w:rsid w:val="00162A87"/>
    <w:rsid w:val="00163FC3"/>
    <w:rsid w:val="00190280"/>
    <w:rsid w:val="00194591"/>
    <w:rsid w:val="001C414C"/>
    <w:rsid w:val="001C7DF3"/>
    <w:rsid w:val="001D278C"/>
    <w:rsid w:val="001F01C5"/>
    <w:rsid w:val="001F5CCF"/>
    <w:rsid w:val="001F6B33"/>
    <w:rsid w:val="00201560"/>
    <w:rsid w:val="002016C0"/>
    <w:rsid w:val="002431D5"/>
    <w:rsid w:val="002452C7"/>
    <w:rsid w:val="002B0F99"/>
    <w:rsid w:val="002B20A2"/>
    <w:rsid w:val="002B4090"/>
    <w:rsid w:val="002B6304"/>
    <w:rsid w:val="002F5CF4"/>
    <w:rsid w:val="002F60D5"/>
    <w:rsid w:val="00343672"/>
    <w:rsid w:val="0034687C"/>
    <w:rsid w:val="00381B38"/>
    <w:rsid w:val="00384D87"/>
    <w:rsid w:val="003B1620"/>
    <w:rsid w:val="003B22A0"/>
    <w:rsid w:val="003D3815"/>
    <w:rsid w:val="003D448B"/>
    <w:rsid w:val="003D47E8"/>
    <w:rsid w:val="003F5CAC"/>
    <w:rsid w:val="00422216"/>
    <w:rsid w:val="00422B35"/>
    <w:rsid w:val="00425556"/>
    <w:rsid w:val="00437B94"/>
    <w:rsid w:val="0044398A"/>
    <w:rsid w:val="00444008"/>
    <w:rsid w:val="00445779"/>
    <w:rsid w:val="00453888"/>
    <w:rsid w:val="00460F9B"/>
    <w:rsid w:val="00464271"/>
    <w:rsid w:val="0046478D"/>
    <w:rsid w:val="0046569D"/>
    <w:rsid w:val="00466DEC"/>
    <w:rsid w:val="00467089"/>
    <w:rsid w:val="004701F5"/>
    <w:rsid w:val="00474604"/>
    <w:rsid w:val="00492510"/>
    <w:rsid w:val="004A4BD7"/>
    <w:rsid w:val="004C0F5D"/>
    <w:rsid w:val="004C3DDC"/>
    <w:rsid w:val="00507231"/>
    <w:rsid w:val="0051370A"/>
    <w:rsid w:val="005248A5"/>
    <w:rsid w:val="005355A9"/>
    <w:rsid w:val="005676B6"/>
    <w:rsid w:val="00577C44"/>
    <w:rsid w:val="00581D32"/>
    <w:rsid w:val="0058374C"/>
    <w:rsid w:val="005957DF"/>
    <w:rsid w:val="005B6E19"/>
    <w:rsid w:val="005D68EE"/>
    <w:rsid w:val="006017B5"/>
    <w:rsid w:val="00601BB8"/>
    <w:rsid w:val="00605FF1"/>
    <w:rsid w:val="006137B7"/>
    <w:rsid w:val="0061450A"/>
    <w:rsid w:val="006221EC"/>
    <w:rsid w:val="00635951"/>
    <w:rsid w:val="00662EE5"/>
    <w:rsid w:val="006A7D4C"/>
    <w:rsid w:val="006B41C7"/>
    <w:rsid w:val="006B5245"/>
    <w:rsid w:val="006C65ED"/>
    <w:rsid w:val="006E628A"/>
    <w:rsid w:val="0073728F"/>
    <w:rsid w:val="00746ACB"/>
    <w:rsid w:val="00746F72"/>
    <w:rsid w:val="00750CB7"/>
    <w:rsid w:val="007524CB"/>
    <w:rsid w:val="00773460"/>
    <w:rsid w:val="00781A6A"/>
    <w:rsid w:val="00786E3D"/>
    <w:rsid w:val="00790CEC"/>
    <w:rsid w:val="007A3618"/>
    <w:rsid w:val="007A7BD0"/>
    <w:rsid w:val="007C04B0"/>
    <w:rsid w:val="007C42EF"/>
    <w:rsid w:val="007C6CE0"/>
    <w:rsid w:val="007D3479"/>
    <w:rsid w:val="008057EE"/>
    <w:rsid w:val="00814AC8"/>
    <w:rsid w:val="0081726F"/>
    <w:rsid w:val="00820E8C"/>
    <w:rsid w:val="00823A46"/>
    <w:rsid w:val="008341FC"/>
    <w:rsid w:val="00846A29"/>
    <w:rsid w:val="00861617"/>
    <w:rsid w:val="008849E3"/>
    <w:rsid w:val="008C7C86"/>
    <w:rsid w:val="008E5D2D"/>
    <w:rsid w:val="008E71D3"/>
    <w:rsid w:val="008F7DED"/>
    <w:rsid w:val="00904259"/>
    <w:rsid w:val="00906770"/>
    <w:rsid w:val="009179C3"/>
    <w:rsid w:val="00935C42"/>
    <w:rsid w:val="009746A6"/>
    <w:rsid w:val="009A6E6A"/>
    <w:rsid w:val="009F12BC"/>
    <w:rsid w:val="00A0014C"/>
    <w:rsid w:val="00A6396F"/>
    <w:rsid w:val="00A6735C"/>
    <w:rsid w:val="00AC781C"/>
    <w:rsid w:val="00AD33A8"/>
    <w:rsid w:val="00B06681"/>
    <w:rsid w:val="00B114BB"/>
    <w:rsid w:val="00B117AC"/>
    <w:rsid w:val="00B13C6F"/>
    <w:rsid w:val="00B326A8"/>
    <w:rsid w:val="00B410D0"/>
    <w:rsid w:val="00B46ABC"/>
    <w:rsid w:val="00B82102"/>
    <w:rsid w:val="00B829ED"/>
    <w:rsid w:val="00BA277C"/>
    <w:rsid w:val="00BA390F"/>
    <w:rsid w:val="00BA3CFD"/>
    <w:rsid w:val="00BB0C6F"/>
    <w:rsid w:val="00BB4A44"/>
    <w:rsid w:val="00BB7247"/>
    <w:rsid w:val="00BC09DE"/>
    <w:rsid w:val="00BC3FD8"/>
    <w:rsid w:val="00BD256E"/>
    <w:rsid w:val="00BD6D60"/>
    <w:rsid w:val="00BE53D4"/>
    <w:rsid w:val="00BF4AFE"/>
    <w:rsid w:val="00C07B4C"/>
    <w:rsid w:val="00C10D22"/>
    <w:rsid w:val="00C16746"/>
    <w:rsid w:val="00C25842"/>
    <w:rsid w:val="00C37F8F"/>
    <w:rsid w:val="00C76AA5"/>
    <w:rsid w:val="00CA20AF"/>
    <w:rsid w:val="00CA2958"/>
    <w:rsid w:val="00CB000A"/>
    <w:rsid w:val="00CC73B2"/>
    <w:rsid w:val="00CF5AA1"/>
    <w:rsid w:val="00D14BDF"/>
    <w:rsid w:val="00D30788"/>
    <w:rsid w:val="00D31E2D"/>
    <w:rsid w:val="00D351FC"/>
    <w:rsid w:val="00D65D7C"/>
    <w:rsid w:val="00D95393"/>
    <w:rsid w:val="00DC4700"/>
    <w:rsid w:val="00DF4B1C"/>
    <w:rsid w:val="00E03D6C"/>
    <w:rsid w:val="00E23585"/>
    <w:rsid w:val="00E31F3A"/>
    <w:rsid w:val="00E50BA2"/>
    <w:rsid w:val="00E547D0"/>
    <w:rsid w:val="00E761B3"/>
    <w:rsid w:val="00E77124"/>
    <w:rsid w:val="00E839AF"/>
    <w:rsid w:val="00E84090"/>
    <w:rsid w:val="00E928A8"/>
    <w:rsid w:val="00E969BB"/>
    <w:rsid w:val="00EA2C6E"/>
    <w:rsid w:val="00EA54EA"/>
    <w:rsid w:val="00EA7B45"/>
    <w:rsid w:val="00EB5715"/>
    <w:rsid w:val="00EB6C75"/>
    <w:rsid w:val="00ED51BB"/>
    <w:rsid w:val="00ED6DFE"/>
    <w:rsid w:val="00ED7B33"/>
    <w:rsid w:val="00EF1F4C"/>
    <w:rsid w:val="00EF653E"/>
    <w:rsid w:val="00F106DE"/>
    <w:rsid w:val="00F2086E"/>
    <w:rsid w:val="00F27A1C"/>
    <w:rsid w:val="00F44F34"/>
    <w:rsid w:val="00F728B9"/>
    <w:rsid w:val="00F935E2"/>
    <w:rsid w:val="00FA686B"/>
    <w:rsid w:val="00FB4EB5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  <w:style w:type="paragraph" w:customStyle="1" w:styleId="xl139">
    <w:name w:val="xl139"/>
    <w:basedOn w:val="a"/>
    <w:rsid w:val="00134F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0C6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0C6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104FA-E189-41AF-87FF-94F1E9C8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52</cp:revision>
  <cp:lastPrinted>2018-11-28T03:29:00Z</cp:lastPrinted>
  <dcterms:created xsi:type="dcterms:W3CDTF">2020-01-16T01:08:00Z</dcterms:created>
  <dcterms:modified xsi:type="dcterms:W3CDTF">2020-11-11T04:48:00Z</dcterms:modified>
</cp:coreProperties>
</file>