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08CA" w:rsidRPr="003A759E" w:rsidRDefault="004F1AA3" w:rsidP="004F1AA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Исполнение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план</w:t>
      </w: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а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по реализации государственной 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программы Республики Тыва «</w:t>
      </w:r>
      <w:r w:rsidR="00260AE5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Противодействие незаконному обороту наркотиков в Республике Тыва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на 201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7</w:t>
      </w:r>
      <w:r w:rsidR="000108CA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- 2020 годы</w:t>
      </w:r>
      <w:r w:rsidR="00DA63B7"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»</w:t>
      </w:r>
    </w:p>
    <w:p w:rsidR="009F089D" w:rsidRPr="003A759E" w:rsidRDefault="00A714B9" w:rsidP="00CF37E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За </w:t>
      </w:r>
      <w:r w:rsidR="004A04C7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5</w:t>
      </w:r>
      <w:r w:rsidR="00D63ED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месяца</w:t>
      </w:r>
      <w:r w:rsidR="00C85A6C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2020</w:t>
      </w:r>
      <w:r w:rsidRPr="003A759E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г.</w:t>
      </w:r>
      <w:r w:rsidR="005C0282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 </w:t>
      </w:r>
    </w:p>
    <w:tbl>
      <w:tblPr>
        <w:tblW w:w="16182" w:type="dxa"/>
        <w:tblInd w:w="-70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7"/>
        <w:gridCol w:w="2149"/>
        <w:gridCol w:w="2934"/>
        <w:gridCol w:w="6712"/>
      </w:tblGrid>
      <w:tr w:rsidR="003A759E" w:rsidRPr="003A759E" w:rsidTr="00405E89">
        <w:trPr>
          <w:trHeight w:val="15"/>
        </w:trPr>
        <w:tc>
          <w:tcPr>
            <w:tcW w:w="4387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149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2934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  <w:tc>
          <w:tcPr>
            <w:tcW w:w="6712" w:type="dxa"/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  <w:lang w:eastAsia="ru-RU"/>
              </w:rPr>
            </w:pP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Сроки исполнения, годы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Ответственные за исполнение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A714B9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A759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Результаты реализации мероприятий</w:t>
            </w:r>
          </w:p>
        </w:tc>
      </w:tr>
      <w:tr w:rsidR="003A759E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F089D" w:rsidRPr="003A759E" w:rsidRDefault="00DA63B7" w:rsidP="00CF37E8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4"/>
                <w:szCs w:val="24"/>
              </w:rPr>
              <w:t xml:space="preserve">Задача 1. Создание и реализация комплекса мер по пресечению незаконного распространения наркотиков и их </w:t>
            </w:r>
            <w:proofErr w:type="spellStart"/>
            <w:r w:rsidRPr="003A759E">
              <w:rPr>
                <w:rFonts w:ascii="Times New Roman" w:hAnsi="Times New Roman" w:cs="Times New Roman"/>
                <w:sz w:val="24"/>
                <w:szCs w:val="24"/>
              </w:rPr>
              <w:t>прекурсоров</w:t>
            </w:r>
            <w:proofErr w:type="spellEnd"/>
          </w:p>
        </w:tc>
      </w:tr>
      <w:tr w:rsidR="003A759E" w:rsidRPr="003A759E" w:rsidTr="00405E89">
        <w:tc>
          <w:tcPr>
            <w:tcW w:w="438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34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1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9F089D" w:rsidP="00CF37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DA63B7" w:rsidP="00CF3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1.1. Организация и проведение на территории Республики Тыва комплексной оперативно-профилактической операции "Мак"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871EA8" w:rsidRPr="003A759E" w:rsidRDefault="009B5676" w:rsidP="00CF37E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9F089D" w:rsidRPr="003A759E" w:rsidRDefault="00DA63B7" w:rsidP="00CF37E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F4607D" w:rsidRPr="00814A5D" w:rsidRDefault="00E42177" w:rsidP="00E42177">
            <w:pPr>
              <w:pStyle w:val="a9"/>
              <w:rPr>
                <w:rFonts w:ascii="Times New Roman" w:hAnsi="Times New Roman" w:cs="Times New Roman"/>
                <w:sz w:val="20"/>
                <w:szCs w:val="20"/>
              </w:rPr>
            </w:pPr>
            <w:r w:rsidRPr="00814A5D">
              <w:rPr>
                <w:rFonts w:ascii="Times New Roman" w:hAnsi="Times New Roman" w:cs="Times New Roman"/>
                <w:sz w:val="20"/>
                <w:szCs w:val="20"/>
              </w:rPr>
              <w:t>Проведение межведомственной комплексной оперативно-профилактической операции «Мак-2019» запланировано с июля 2020 года.</w:t>
            </w: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871EA8" w:rsidP="00871EA8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1.2. Организация и проведение оперативно-розыскных мероприятий по выявлению фактов производства, транспортировки и сбыта наркотических средств с целью задержания виновных лиц и пресечения их преступной деятельности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9B5676" w:rsidP="00871EA8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71EA8" w:rsidRPr="003A759E" w:rsidRDefault="00871EA8" w:rsidP="00871EA8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2177" w:rsidRPr="00EA24BB" w:rsidRDefault="00E42177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Сотрудниками органов внутренних дел республики задокументировано 202 (-24,6%; 268) </w:t>
            </w:r>
            <w:proofErr w:type="spellStart"/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наркопреступлений</w:t>
            </w:r>
            <w:proofErr w:type="spellEnd"/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Из незаконного оборота изъято 178,9 кг (-2,7%; 183,8кг) наркотических средств.</w:t>
            </w:r>
          </w:p>
          <w:p w:rsidR="00E42177" w:rsidRPr="00EA24BB" w:rsidRDefault="00E42177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Одной из основных задач является пресечение мест потребления наркотиков в жилом секторе, в текущем году пресечено 3 преступления, связанных с организацией либо содержанием притонов для потребления наркотических средств.</w:t>
            </w:r>
          </w:p>
          <w:p w:rsidR="00C347C8" w:rsidRPr="00EA24BB" w:rsidRDefault="00C347C8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85A6C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1.3. Организация и проведение оперативно-розыскных мероприятий, направленных на выявление лиц, причастных к контрабанде и организации каналов поступления наркотиков на территорию республики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2177" w:rsidRPr="00EA24BB" w:rsidRDefault="00E42177" w:rsidP="00E42177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результате взаимодействия с органами предварительного следствия направлены в суд уголовные дела прошлых лет: 2 преступления, совершенное группой лиц по предварительному сговору и 1 преступление, связанные с организацией преступной группы.  </w:t>
            </w:r>
          </w:p>
          <w:p w:rsidR="00C85A6C" w:rsidRPr="00EA24BB" w:rsidRDefault="00E42177" w:rsidP="002F34F6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выявлено 156 (-20%; 195) правонарушение в сфере незаконного оборота наркотиков, по которым составлены административные протоколы. Из них по ст. 6.8 КоАП РФ (хранение наркотиков) составлено 44 (-47%; 83), по ст. 6.9 КоАП РФ (за употребление наркотиков) составлено 85 (+1,2%; 84), по ст. 6.9.1 КоАП РФ – 30 (+7,1%; 28).</w:t>
            </w:r>
          </w:p>
        </w:tc>
      </w:tr>
      <w:tr w:rsidR="00C85A6C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 xml:space="preserve">1.4. Организация и проведение </w:t>
            </w:r>
            <w:r w:rsidRPr="003A759E">
              <w:rPr>
                <w:rFonts w:ascii="Times New Roman" w:hAnsi="Times New Roman" w:cs="Times New Roman"/>
              </w:rPr>
              <w:lastRenderedPageBreak/>
              <w:t>межведомственных оперативно-розыскных мероприятий по своевременному перекрытию каналов поставки на территорию исправительных учреждений республики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</w:t>
            </w: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EA24BB" w:rsidRDefault="00E42177" w:rsidP="00C85A6C">
            <w:pPr>
              <w:pStyle w:val="a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 результате проведения совместных межведомственных оперативно-</w:t>
            </w:r>
            <w:r w:rsidRPr="00EA24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розыскных мероприятий МВД по Республике Тыва и УФСИН России по Республике Тыва пресечено 5 попыток поставки наркотических средств в исправительные учреждения и СИЗО, общим весом – 756,05 гр. Из них 2 переброса, раскрыто 2.</w:t>
            </w:r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 xml:space="preserve">1.5. Организация и проведение рейдов в местах компактного проживания и работы лиц, прибывших в Республику Тыва из </w:t>
            </w:r>
            <w:proofErr w:type="spellStart"/>
            <w:r w:rsidRPr="003A759E">
              <w:rPr>
                <w:rFonts w:ascii="Times New Roman" w:hAnsi="Times New Roman" w:cs="Times New Roman"/>
              </w:rPr>
              <w:t>наркоопасных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 регионов, с целью выявления и проверки информации о мигрантах, представляющих оперативный интерес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42177" w:rsidRPr="00EA24BB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Органами внутренних дел по Республике Тыва проведено 119 проверочных мероприятий в места компактного пребывания (проживания), а также осуществления трудовой деятельности иностранными гражданами, прибывшими из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наркоопасных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стран. </w:t>
            </w:r>
          </w:p>
          <w:p w:rsidR="00E42177" w:rsidRPr="00EA24BB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Проверкой охвачено 67 объектов жилого сектора, торговли – 40, строительства – 3, иных – 9. </w:t>
            </w:r>
          </w:p>
          <w:p w:rsidR="00E42177" w:rsidRPr="00EA24BB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Всего проверен 241 иностранный гражданин, в том числе граждан Кыргызстана – 125, Узбекистана – 90, Таджикистана – 13, Казахстана – 4, Армении – 6, Азербайджана – 6.</w:t>
            </w:r>
          </w:p>
          <w:p w:rsidR="00303DEB" w:rsidRPr="00EA24BB" w:rsidRDefault="00E42177" w:rsidP="00E42177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 ходе проверочных мероприятий иностранных граждан с признаками нахождения в состоянии наркотического (токсического) опьянения, не выявлено.</w:t>
            </w:r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1.6. Проведение рейдовых мероприятий по выявлению лиц, осуществляющих управление транспортными средствами в состоянии наркотического опьянения, а также по выявлению лиц, совершающих административные правонарушения, связанные с незаконным оборотом наркотических средств в общественных местах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EA24BB" w:rsidRDefault="00E42177" w:rsidP="00983CBC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 целях предотвращения дорожно-транспортных происшествий с участием водителей, управляющих транспортными средствами в состоянии наркотического и алкогольного опьянения, в 2020 году проведено 9 профилактических мероприятий, в ходе которых выявлено и задержано 7 водителей, управлявших транспортным средством с признаками наркотического опьянения, а также выявлено 24 факта незаконного провоза наркотических средств, общим весом 5482,48 гр., из них по 17 фактам возбуждены уголовные дела и по 7 составлены административные материалы.</w:t>
            </w:r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1.7. Организация и проведение профилактических мероприятий в целях предупреждения потребления подростками наркотических средств, а также в отношении несовершеннолетних, причастных к совершению преступлений, связанных с незаконным оборотом наркотиков, для недопущения совершения ими в дальнейшем противоправных деяний, а также с целью выявления лиц, вовлекающих их в противоправную деятельность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EA24BB" w:rsidRDefault="00E42177" w:rsidP="00983CBC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По результатам проведенных мероприятий, по состоянию на 1 января 2020 года на профилактическом учете в ПДН территориальных органов МВД России по Республики Тыва за употребление наркотических средств, психотропных и одурманивающих веществ состоит 9 несовершеннолетних. Кроме того, на учете в МО МВД России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Тандинский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» состоит 1 родитель, употребляющий наркотические средства, отрицательно влияющий на воспитание ребенка.</w:t>
            </w: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1.9. Проведение работ по уничтожению зарослей дикорастущей конопли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9B5676" w:rsidP="006476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EA24BB" w:rsidRDefault="001A26D8" w:rsidP="001A26D8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A24BB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На 27 мая 2020 года, Министерством направлены запросы в муниципальные образования о предоставлении плана уничтожения дикорастущей конопли в разрезе сельских поселений для свода информации и определения планируемых площадей уничтожения дикорастущей конопли. На основании предоставленных данных, будут рассчитаны размеры </w:t>
            </w:r>
            <w:proofErr w:type="spellStart"/>
            <w:r w:rsidRPr="00EA24BB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софинансирования</w:t>
            </w:r>
            <w:proofErr w:type="spellEnd"/>
            <w:r w:rsidRPr="00EA24BB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на приобретение ГСМ и средств химической обработки для уничтожения дикорастущей конопли.</w:t>
            </w:r>
          </w:p>
        </w:tc>
      </w:tr>
      <w:tr w:rsidR="003A759E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1.10. Приобретение сельскохозяйственных машин и оборудования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9B5676" w:rsidP="006476F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3A759E" w:rsidRDefault="0085733C" w:rsidP="0085733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сельского хозяйства и продовольствия Республики Тыва,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EA24BB" w:rsidRDefault="006A305E" w:rsidP="006A305E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A24BB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В настоящее время проводится работа по выявлению очагов зарослей дикорастущей конопли и по итогам работы будут определены </w:t>
            </w:r>
            <w:r w:rsidR="00D86B19" w:rsidRPr="00EA24BB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>площади, способы</w:t>
            </w:r>
            <w:r w:rsidRPr="00EA24BB"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  <w:t xml:space="preserve"> уничтожения дикорастущей конопли и необходимое количество приобретения сельскохозяйственных машин и оборудований. </w:t>
            </w:r>
          </w:p>
        </w:tc>
      </w:tr>
      <w:tr w:rsidR="003A759E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5733C" w:rsidRPr="00EA24BB" w:rsidRDefault="0085733C" w:rsidP="0085733C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Задача 2. Обеспечение государственного контроля за легальным оборотом наркотиков и их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</w:p>
        </w:tc>
      </w:tr>
      <w:tr w:rsidR="00303DE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2.1. Осуществление контроля за деятельностью юридических лиц и индивидуальных предпринимателей, осуществляющих легальный оборот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9B5676" w:rsidP="00303DE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3A759E" w:rsidRDefault="00303DEB" w:rsidP="00303DEB">
            <w:pPr>
              <w:pStyle w:val="ConsPlusNormal"/>
              <w:rPr>
                <w:rFonts w:ascii="Times New Roman" w:hAnsi="Times New Roman" w:cs="Times New Roman"/>
              </w:rPr>
            </w:pPr>
            <w:proofErr w:type="gramStart"/>
            <w:r w:rsidRPr="003A759E">
              <w:rPr>
                <w:rFonts w:ascii="Times New Roman" w:hAnsi="Times New Roman" w:cs="Times New Roman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согласованию),</w:t>
            </w:r>
          </w:p>
          <w:p w:rsidR="00303DEB" w:rsidRPr="003A759E" w:rsidRDefault="00303DEB" w:rsidP="00303DE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03DEB" w:rsidRPr="00EA24BB" w:rsidRDefault="00573427" w:rsidP="00303DEB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Управлением по контролю за оборотом наркотиков МВД по Республике Тыва </w:t>
            </w:r>
            <w:r w:rsidR="002F34F6"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за отчетный период </w:t>
            </w: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не запланировано проверок по исполнению государственной функции по осуществлению государственного контроля (надзора) в сфере деятельности, связанной с оборотом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наркотических средств и психотропных веществ.</w:t>
            </w:r>
          </w:p>
        </w:tc>
      </w:tr>
      <w:tr w:rsidR="00C5692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2.2. Проведение мероприятий по выявлению, пресечению административных правонарушений в сфере контроля за легальным оборотом наркотических средств, психотропных веществ и их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прекурсоров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, предусмотренных </w:t>
            </w:r>
            <w:hyperlink r:id="rId6" w:tooltip="&quot;Кодекс Российской Федерации об административных правонарушениях&quot; от 30.12.2001 N 195-ФЗ (ред. от 06.02.2019){КонсультантПлюс}" w:history="1">
              <w:r w:rsidRPr="003A759E">
                <w:rPr>
                  <w:rFonts w:ascii="Times New Roman" w:hAnsi="Times New Roman" w:cs="Times New Roman"/>
                  <w:sz w:val="20"/>
                  <w:szCs w:val="20"/>
                </w:rPr>
                <w:t>статьями 6.16</w:t>
              </w:r>
            </w:hyperlink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hyperlink r:id="rId7" w:tooltip="&quot;Кодекс Российской Федерации об административных правонарушениях&quot; от 30.12.2001 N 195-ФЗ (ред. от 06.02.2019){КонсультантПлюс}" w:history="1">
              <w:r w:rsidRPr="003A759E">
                <w:rPr>
                  <w:rFonts w:ascii="Times New Roman" w:hAnsi="Times New Roman" w:cs="Times New Roman"/>
                  <w:sz w:val="20"/>
                  <w:szCs w:val="20"/>
                </w:rPr>
                <w:t>19.5</w:t>
              </w:r>
            </w:hyperlink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Кодекса Российской Федерации об административных правонарушениях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9B5676" w:rsidP="00C569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EA24BB" w:rsidRDefault="00573427" w:rsidP="00AF611A">
            <w:pPr>
              <w:pStyle w:val="a9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отчетном периоде МВД по Республике Тыва за нарушение правил производства, изготовления, переработки, хранения, учета, отпуска, реализации, распределения, перевозки, приобретения, использования, ввоза, вывоза либо уничтожения наркотических средств, психотропных веществ и включенных в список I и таблицу I списка IV Перечня наркотических средств, психотропных веществ и их 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прекурсоров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подлежащих контролю в Российской Федерации, 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прекурсоров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наркотических средств или психотропных веществ либо хранения, учета, реализации, перевозки, приобретения, использования, ввоза, вывоза или уничтожения растений, содержащих наркотические средства или психотропные вещества либо их 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прекурсоры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и их частей, содержащих наркотические средства или психотропные вещества либо их 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прекурсоры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либо непредставление в государственный орган предусмотренной законом отчетности о деятельности, связанной с их оборотом, несвоевременное представление такой отчетности или представление такой отчетности в неполном объеме или в искаженном виде, предусмотренное ч. 1 ст. 6.16 КоАП РФ, к административной ответственности привлечено 4 </w:t>
            </w:r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юридических лица (ГБУЗ РТ «Бай-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Тайгинская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центральная 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кожуунная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больница», «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Овюрская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центральная </w:t>
            </w:r>
            <w:proofErr w:type="spellStart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кожуунная</w:t>
            </w:r>
            <w:proofErr w:type="spellEnd"/>
            <w:r w:rsidRPr="00EA24B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больница», «Республиканская больница № 2» и «Республиканский онкологический диспансер»).</w:t>
            </w:r>
          </w:p>
        </w:tc>
      </w:tr>
      <w:tr w:rsidR="00C5692B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2.3. Осуществление проверки соответствия установленным требованиям к оснащению инженерными и техническими средствами охраны объектов и помещений, в которых осуществляется деятельность, связанная с оборотом наркотических средств,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9B5676" w:rsidP="00C5692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3A759E" w:rsidRDefault="00C5692B" w:rsidP="00C5692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отдел</w:t>
            </w:r>
            <w:proofErr w:type="gram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организации взаимодействия с органами государственной власти оперативно-профилактических операций, профилактики административной практики Управления по контролю за оборотом наркотиков МВД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EA24BB" w:rsidRDefault="00573427" w:rsidP="00C85A6C">
            <w:pPr>
              <w:pStyle w:val="a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За отчетный период поступило 23 заявления на выдачу заключений о соответствии установленным требованиям к оснащению инженерными и техническими средствами охраны объектов и помещений, в которых осуществляется деятельность, связанная с оборотом наркотических средств, психотропных веществ, по результатам рассмотрения которых, выдано 17 заключений, 6 заявления возвращено без рассмотрения, в соответствии с Административным регламентом, утвержденным приказом МВД России от 17.07.2017 № 470.</w:t>
            </w:r>
          </w:p>
        </w:tc>
      </w:tr>
      <w:tr w:rsidR="00C5692B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5692B" w:rsidRPr="00EA24BB" w:rsidRDefault="00C5692B" w:rsidP="00C5692B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Задача 3. Развитие региональной системы профилактики немедицинского потребления наркотиков с приоритетом мероприятий первичной профилактики</w:t>
            </w:r>
          </w:p>
        </w:tc>
      </w:tr>
      <w:tr w:rsidR="00C85A6C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3.1. Цикл комплексных мероприятий: показы тематических фильмов с последующим обсуждением, деловые игры, моделирующие социальное поведение, в целях оказания помощи в формировании волевых, моральных, интеллектуальных, духовных качеств, представляющих собой систему личного противостояния зависимости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9B5676" w:rsidP="00C85A6C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C85A6C" w:rsidRPr="003A759E" w:rsidRDefault="00C85A6C" w:rsidP="00C85A6C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", Министерство информатизации и связи Республики Тыва, Министерство внутренних дел по Республике Тыва (по согласованию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193E80" w:rsidRPr="00EA24BB" w:rsidRDefault="00193E80" w:rsidP="007E7530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Выполняется. </w:t>
            </w:r>
          </w:p>
          <w:p w:rsidR="009E0FF5" w:rsidRPr="00EA24BB" w:rsidRDefault="009E0FF5" w:rsidP="009E0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 рамках деятельности по профилактике зависимости учреждениями культуры проводятся экскурсии, лекции, консультации и др. мероприятия.</w:t>
            </w:r>
          </w:p>
          <w:p w:rsidR="009E0FF5" w:rsidRPr="00EA24BB" w:rsidRDefault="009E0FF5" w:rsidP="009E0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Всего в учреждениях культуры муниципальных образований было проведено 613 культурно-массовых мероприятий к Национальному празднику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Шагаа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», с прогнозным охватом участников 31 839 чел. Наибольшее количество мероприятий провели работники культуры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(61 мероприятий),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(44 мероприятий) и Бай-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Тайгинского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(32 мероприятий)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кожуунов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E0FF5" w:rsidRPr="00EA24BB" w:rsidRDefault="009E0FF5" w:rsidP="009E0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Во всех культурно-досуговых учреждениях были проведены соревнования по национальным видам спорта, организованы выездные мероприятия на чабанские стоянки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Шагаавыста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чолукшуулу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», театрализованные представления, конные скачки,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Хуреш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», акции т.д. В Национальном музее РТ с 19 по 26 февраля проведено 43 мероприятия, из них 1 выездное: в детский сад № 38 г. Кызыла. Обслужено 1003 детей, из них 42 чел. Учитывая ситуацию по распространению новой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(COVID-2019) на территории Российской Федерации учреждениями культуры республики ведется работа в онлайн-режиме. Так 25 апреля 2020 г. была проведена международная акция «Библионочь-2020» в режиме онлайн-марафона. Всего проведено 13 мероприятий, с общим охватом 152 человека. Создано всего 82 ролика, которых просмотрели 15 134 раз. Республиканский конкурс юных вокалистов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Хамнаарак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». Всего в конкурсе приняли участие: 87 детей (мальчики 26, девочки 61). Из них 17 чел. в категории «акт пение», 20 чел. в категории «нар</w:t>
            </w:r>
            <w:proofErr w:type="gram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. пение</w:t>
            </w:r>
            <w:proofErr w:type="gram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», 50 чел. в категории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эстр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. вокал». В мае месяца 2020 г. проведены следующие онлайн-мероприятия: </w:t>
            </w:r>
          </w:p>
          <w:p w:rsidR="009E0FF5" w:rsidRPr="00EA24BB" w:rsidRDefault="009E0FF5" w:rsidP="009E0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Виртуальная выставка- поздравление «Семья – любви неиссякаемый родник» (ко дню семьи – 15 мая). </w:t>
            </w:r>
          </w:p>
          <w:p w:rsidR="009E0FF5" w:rsidRPr="00EA24BB" w:rsidRDefault="009E0FF5" w:rsidP="009E0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Открытие экспозиции Национальном музее им. Алдан-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Маадыр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, посвященной Русскому географическому обществу в честь дня рождения С.К. Шойгу. </w:t>
            </w:r>
          </w:p>
          <w:p w:rsidR="009E0FF5" w:rsidRPr="00EA24BB" w:rsidRDefault="009E0FF5" w:rsidP="009E0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Республиканский онлайн-фестиваль народного творчества «Салют Победы», посвящённый 75-летию Победы в Великой Отечественной войне 1941-1945 годов. </w:t>
            </w:r>
          </w:p>
          <w:p w:rsidR="009E0FF5" w:rsidRPr="00EA24BB" w:rsidRDefault="009E0FF5" w:rsidP="009E0FF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- Онлайн показ спектакля «Похождения жука Носорога».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Минздрав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Специалистами РНД профилактическая работа проводилась по следующим основным направлениям за январь-май 2020г.: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Всего 76 кинолекторий с охватом 3857 человек: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СОШ: МБОУ СОШ №5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(1/23), №12 (1/36), МКУ «Центр» (1/4), ПКУ (1/20); ГБПОУ РОО МХ ШИ им. Р.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Кенденбиля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(3/47), ФГКОУ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(7/108); ГБОУ РТ СОШ №10 для детей с ОВЗ (3/35); МБОУ СОШ №2 (1/35),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СУЗов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: Тувинский сельскохозяйственный техникум (1/279),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колледж искусств (общежитие) (2/15), Тувинский ПТТ (1/230), ФГПОУ ВПО ТГУ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колледж (3/70), ГБПОУ РТ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техникум (3/72), ГБПОУ РТ Тувинский строительный техникум (1/39),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- ДК «Енисей» (1/100), в Арт-центре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Найысылал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» (1/220), АРТ Центр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Найырал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» (3/240);  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среди детей группы риска: ЦВСНП МВД по РТ (3/2),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для преподавателей: МБОУ СОШ №5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(1/130), в ТГУ (1/20); ГБПОУ РТ Республиканский медицинский колледж, ФГБОУ ВО «Тувинский государственный университет» (для преподавателей) (4/45);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для родителей: МБОУ Гимназия №9 (3/34), ФГКОУ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(3/40);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- в трудовых коллективах: ОСН УФСИН России по РТ (2/15);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- среди безработных: ГКУ Центр Занятости Населения г. Кызыла (1/23);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- в МКУ «Центр» (вытрезвитель) (4/23);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Среди медперсонала РНД по вирусным инфекциям и ООИ прочитаны 14 лекций с охватом 402 чел., по неинфекционным заболеваниям прочитано 12 лекций с охватом 332 человек. Всего проведено 585 бесед с охватом 5718 человек (АППГ – 414/5288).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В преддверии длительных новогодних праздников Республиканским наркологическим диспансером в целях профилактики негативных ситуаций, связанных с употреблением алкоголя проведено: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Во время совещания Общества психиатров-наркологов рассмотрен вопрос об организации лечебной и санитарно-просветительной работы в преддверии длительных праздничных дней в своих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. После совещания главные врачи ЦКБ разработали и направили планы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профмероприятий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в новогодние праздники в своих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Издан приказ МЗ РТ «О плане мероприятий по профилактике негативных </w:t>
            </w:r>
            <w:r w:rsidRPr="00EA24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последствий употребления алкоголя и его суррогатов в преддверие новогодних праздничных и выходных дней» с методическими рекомендациями, направлены руководителям организаций лекционные материалы о пагубном действии алкоголя, суррогатов алкоголя на организм.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 рамках мероприятий: врачами наркологами на сайте РНД и мессенджерах выложены материалы о вреде употребления алкоголя в морозы, о режиме работы РНД в новогодние праздничные и выходные дни. По телевидению - телесюжеты: врачи наркологи выступили по вопросам отравления алкоголем и его суррогатами, о профилактике алкоголизма и пьянства в новогодние праздники.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По телевидению ГТРК “Тыва” бегущей строкой в конце декабря давались объявления о работе дневного стационара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с 4 по 8 января.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В период новогодних выходных дней с 1 по 8 января за наркологической помощью обратилось 81 человек. По сравнению с прошлогодними новогодними выходными, количество обратившихся за наркологической помощью снизилось с 105 случая до 81, из них в дневном стационаре 19 (2018 – 25, 2019г - 23), круглосуточном стационаре 62 случая (2018г – 48, 2019г - 82).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в дневной стационар РНД всего обратилось 19 чел. (2017г. – 33 чел., 2018г – 25, 2019г - 23), из них 10 мужчин (2017г – 21, 2018г – 13, 2019г - 17), женщин 9 (2017г – 12, 2018г – 12, 2019г - 6). В том числе провели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детоксикацию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16 пациентам (2018г – 15, 2019г - 12), направлено на госпитализацию в стационар – 3 человека (2018г – 2, 2019г - 3).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в круглосуточное стационарное отделение всего обратилось - 62 больных (2019г - 82), из них госпитализировано 62 (2017г.- 55, 2018г – 48, 2019г - 75), поступили со СМП – 22 человек (2017г -9 чел., 2018г – 17, 2019г- 25), обратились с психозами – 2 (2017г – 5, 2018г – 5, 2019г - 3).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- телефон доверия - 24 звонков (2017 - 42, 2018г – 25, 2019г - 34);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- во исполнение распоряжения Мэрии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проведении рейдов в праздничные новогодние дни» осуществлен совместный межведомственный рейд субъектов профилактики. 6-7 января 2019г посещено 38 семей (2017г - 13 семей, 2018г – 10, 2019г - 38), из них состоящих на наркологическом учете – 11 родителей (2018г – 4, 2019г - 11), 7 несовершеннолетних (2019г - 7). Изъятых детей нет.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Всего в терапевтические отделения ЦКБ республики госпитализировано с алкогольной интоксикацией 47 человек (2019г – 64), (2019г – с алкогольной зависимостью - 2), (2019г - 1 с подозрением на отравление алкоголем и его суррогатами). 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     В ГБУЗ РТ «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» на майские праздничные дни с 1 по 6 мая и 9-11 мая всего обратились за наркологической помощью 19 человек (АППГ - 99), из них в амбулаторное отделение РНД - 15 человек (22), в стационарное отделение - 4 человека (77). По телефону доверия </w:t>
            </w:r>
            <w:r w:rsidRPr="00EA24B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поступило 9 звонков (АППГ - 46).</w:t>
            </w:r>
          </w:p>
          <w:p w:rsidR="00456129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     Всего в кабинет медицинского освидетельствования с 1 по 6 мая доставлено на освидетельствование 31 человек. Из них сотрудниками ГИБДД доставлено 15 человек, из них ДТП с наездом на пешехода -2 человека. Остальные доставлены сотрудниками МВД по РТ – 15 человек, СО УФСБ – 1 человек. С 9 по 11 мая в кабинет медицинского освидетельствования доставлено на освидетельствование 12 человек, из них 4 человека сотрудниками ГИБДД, 7 человек сотрудниками МВД, и 1 с прочих. ДТП не зарегистрировано. В МКУ Центр (вытрезвитель) с 1 по 6 мая доставлено лиц в алкогольном опьянении 371 человек (АППГ - 508). За 9-11 мая доставлено лиц в алкогольном опьянении 139 человек (АППГ - 423). Всего за майские праздники доставлено 510 человек (АППГ - 931), что по сравнению с АППГ ниже в 1,8 раза.</w:t>
            </w:r>
          </w:p>
          <w:p w:rsidR="000B0A24" w:rsidRPr="00EA24BB" w:rsidRDefault="00456129" w:rsidP="0045612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A24BB">
              <w:rPr>
                <w:rFonts w:ascii="Times New Roman" w:hAnsi="Times New Roman" w:cs="Times New Roman"/>
                <w:sz w:val="20"/>
                <w:szCs w:val="20"/>
              </w:rPr>
              <w:t xml:space="preserve">      Также проведены межведомственные рейды с участием специалистов субъекта профилактики </w:t>
            </w:r>
            <w:proofErr w:type="spellStart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EA24BB">
              <w:rPr>
                <w:rFonts w:ascii="Times New Roman" w:hAnsi="Times New Roman" w:cs="Times New Roman"/>
                <w:sz w:val="20"/>
                <w:szCs w:val="20"/>
              </w:rPr>
              <w:t>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находились в нетрезвом состоянии).</w:t>
            </w:r>
            <w:bookmarkStart w:id="0" w:name="_GoBack"/>
            <w:bookmarkEnd w:id="0"/>
          </w:p>
        </w:tc>
      </w:tr>
      <w:tr w:rsidR="007B1239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7B1239" w:rsidP="007B123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3.3. Культурно-массовая программа "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Ажык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шолге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ойнап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хоглээлинер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" для жителей правобережных и левобережных дачных обществ г. Кызыла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9B5676" w:rsidP="007B123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3A759E" w:rsidRDefault="007B1239" w:rsidP="007B123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Министерство культуры Республики Тыва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7B1239" w:rsidRPr="00B84EAF" w:rsidRDefault="004E7519" w:rsidP="00D63ED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84EAF">
              <w:rPr>
                <w:rFonts w:ascii="Times New Roman" w:hAnsi="Times New Roman" w:cs="Times New Roman"/>
                <w:sz w:val="20"/>
                <w:szCs w:val="20"/>
              </w:rPr>
              <w:t>Культурно-массовая программа "</w:t>
            </w:r>
            <w:proofErr w:type="spellStart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>Ажык</w:t>
            </w:r>
            <w:proofErr w:type="spellEnd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>шолге</w:t>
            </w:r>
            <w:proofErr w:type="spellEnd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>ойнап</w:t>
            </w:r>
            <w:proofErr w:type="spellEnd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>хоглээлинер</w:t>
            </w:r>
            <w:proofErr w:type="spellEnd"/>
            <w:r w:rsidRPr="00B84EAF">
              <w:rPr>
                <w:rFonts w:ascii="Times New Roman" w:hAnsi="Times New Roman" w:cs="Times New Roman"/>
                <w:sz w:val="20"/>
                <w:szCs w:val="20"/>
              </w:rPr>
              <w:t xml:space="preserve">" для жителей правобережных и левобережных дачных обществ г. Кызыла </w:t>
            </w:r>
            <w:r w:rsidR="00D63ED1" w:rsidRPr="00B84EAF">
              <w:rPr>
                <w:rFonts w:ascii="Times New Roman" w:hAnsi="Times New Roman" w:cs="Times New Roman"/>
                <w:sz w:val="20"/>
                <w:szCs w:val="20"/>
              </w:rPr>
              <w:t>запланировано</w:t>
            </w:r>
            <w:r w:rsidRPr="00B84E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3ED1" w:rsidRPr="00B84EA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r w:rsidRPr="00B84EAF">
              <w:rPr>
                <w:rFonts w:ascii="Times New Roman" w:hAnsi="Times New Roman" w:cs="Times New Roman"/>
                <w:sz w:val="20"/>
                <w:szCs w:val="20"/>
              </w:rPr>
              <w:t xml:space="preserve"> сентябр</w:t>
            </w:r>
            <w:r w:rsidR="00D63ED1" w:rsidRPr="00B84EAF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B84EAF">
              <w:rPr>
                <w:rFonts w:ascii="Times New Roman" w:hAnsi="Times New Roman" w:cs="Times New Roman"/>
                <w:sz w:val="20"/>
                <w:szCs w:val="20"/>
              </w:rPr>
              <w:t xml:space="preserve"> 2020 г.</w:t>
            </w:r>
          </w:p>
        </w:tc>
      </w:tr>
      <w:tr w:rsidR="004A4409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300352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3.4. Организация и проведение профилактических акций, посвященных Международному дню борьбы с наркоманией и Всероссийскому дню молодежи, а также профилактических площадок на образовательных мероприятиях республиканского и муниципального уровней (форумы, фестивали, конкурсы,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квесты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9B5676" w:rsidP="004A44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", Министерство образования и науки Республики Тыва, Министерство спорта Республики Тыва, Министерство труда и социальной политики Республики Тыва, Министерство информатизации и связи </w:t>
            </w:r>
            <w:r w:rsidRPr="003A759E">
              <w:rPr>
                <w:rFonts w:ascii="Times New Roman" w:hAnsi="Times New Roman" w:cs="Times New Roman"/>
              </w:rPr>
              <w:lastRenderedPageBreak/>
              <w:t>Республики Тыва, Министерство внутренних дел по Республике Тыва (по согласованию), органы местного самоуправления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4A04C7" w:rsidRDefault="00D92274" w:rsidP="00D9227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Выполняется.</w:t>
            </w:r>
          </w:p>
          <w:p w:rsidR="00300352" w:rsidRPr="004A04C7" w:rsidRDefault="00300352" w:rsidP="0030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Министерство образования и науки Республики Тыва и подведомственное министерству учреждение ГБУ РЦПМСС «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Сайзырал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ежегодно принимают участие в проведении мероприятий, посвященных к Международному дню борьбы с наркоманией и Всероссийскому дню молодежи. В январе и феврале в образовательных организациях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г.Кызыл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, Пий-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Каа-Хемского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, Тес-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Чаа-Хольского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4A04C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A04C7">
              <w:rPr>
                <w:rFonts w:ascii="Times New Roman" w:hAnsi="Times New Roman" w:cs="Times New Roman"/>
                <w:sz w:val="20"/>
                <w:szCs w:val="20"/>
              </w:rPr>
              <w:t>кожуунов</w:t>
            </w:r>
            <w:proofErr w:type="spellEnd"/>
            <w:r w:rsidRPr="004A04C7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проведены мероприятия республиканской акции «Тува против «</w:t>
            </w:r>
            <w:proofErr w:type="spellStart"/>
            <w:r w:rsidRPr="004A04C7">
              <w:rPr>
                <w:rFonts w:ascii="Times New Roman" w:hAnsi="Times New Roman" w:cs="Times New Roman"/>
                <w:sz w:val="20"/>
                <w:szCs w:val="20"/>
              </w:rPr>
              <w:t>снюса</w:t>
            </w:r>
            <w:proofErr w:type="spellEnd"/>
            <w:r w:rsidRPr="004A04C7">
              <w:rPr>
                <w:rFonts w:ascii="Times New Roman" w:hAnsi="Times New Roman" w:cs="Times New Roman"/>
                <w:sz w:val="20"/>
                <w:szCs w:val="20"/>
              </w:rPr>
              <w:t xml:space="preserve">»!». На данный момент проведено 359 родительских собраний, на котором присутствовало 7423 </w:t>
            </w:r>
            <w:r w:rsidRPr="004A04C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родителей/законных представителей. Охват обучающихся в процессе мероприятий составил 27474 чел.</w:t>
            </w:r>
          </w:p>
          <w:p w:rsidR="004D30D7" w:rsidRPr="004A04C7" w:rsidRDefault="004D30D7" w:rsidP="0030035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04C7">
              <w:rPr>
                <w:rFonts w:ascii="Times New Roman" w:hAnsi="Times New Roman" w:cs="Times New Roman"/>
                <w:sz w:val="20"/>
                <w:szCs w:val="20"/>
              </w:rPr>
              <w:t>Министерством труда и социальной политики Республики Тыва проводятся организационные вопросы по проведению акции, посвященной к Международному дню борьбы с наркоманией и Всероссийскому дню молодежи.</w:t>
            </w:r>
          </w:p>
        </w:tc>
      </w:tr>
      <w:tr w:rsidR="004A4409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3.5. Организация мероприятий по первичной профилактике потребления </w:t>
            </w:r>
            <w:proofErr w:type="spellStart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психоактивных</w:t>
            </w:r>
            <w:proofErr w:type="spellEnd"/>
            <w:r w:rsidRPr="003A759E">
              <w:rPr>
                <w:rFonts w:ascii="Times New Roman" w:hAnsi="Times New Roman" w:cs="Times New Roman"/>
                <w:sz w:val="20"/>
                <w:szCs w:val="20"/>
              </w:rPr>
              <w:t xml:space="preserve"> веществ в рамках летней оздоровительной кампании для детей, находящихся в детских оздоровительных лагерях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4A440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июнь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-август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3A759E" w:rsidRDefault="004A4409" w:rsidP="004A4409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", Министерство внутренних дел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CA2" w:rsidRPr="000F07C3" w:rsidRDefault="006F5CA2" w:rsidP="000B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4A4409" w:rsidRPr="000F07C3" w:rsidRDefault="006F5CA2" w:rsidP="000B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В 2020 году запланировано проведение профилактических акций на территории летних оздоровительных лагерей.</w:t>
            </w:r>
          </w:p>
          <w:p w:rsidR="000B0A24" w:rsidRPr="000F07C3" w:rsidRDefault="000B0A24" w:rsidP="000B0A2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В текущем году сотрудниками УНК МВД по Республике Тыва самостоятельно и совместно с субъектами профилактики на территории Республики Тыва проведено 16 мероприятий антинаркотической направленности. Охват составил более 968 человек, из них более 600 – дети, подростки и молодежь.</w:t>
            </w:r>
          </w:p>
          <w:p w:rsidR="006F3996" w:rsidRPr="000F07C3" w:rsidRDefault="006F3996" w:rsidP="006F3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Республики Тыва и подведомственное министерству учреждение ГБУ РЦПМСС «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Сайзырал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» ежегодно принимают участие в проведении мероприятий, посвященных к Международному дню борьбы с наркоманией и Всероссийскому дню молодежи.</w:t>
            </w:r>
          </w:p>
          <w:p w:rsidR="006F3996" w:rsidRPr="000F07C3" w:rsidRDefault="006F3996" w:rsidP="006F399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В январе и феврале в образовательных организациях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Дзун-Хемчикского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Эрзинского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, Пий-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Хемского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Тандынского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Сут-Хольского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Монгун-Тайгинского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кожуунов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проведены мероприятия республиканской акции «Тува против «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снюса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»!».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868F1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3A759E">
              <w:rPr>
                <w:rFonts w:ascii="Times New Roman" w:hAnsi="Times New Roman" w:cs="Times New Roman"/>
                <w:sz w:val="20"/>
                <w:szCs w:val="20"/>
              </w:rPr>
              <w:t>3.6. Организация и проведение профилактических бесед о недопущении употребления наркотиков в учебных заведениях с несовершеннолетними "группы риска", родителями или их законными представителями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", Министерство внутренних дел по Республике Тыва (по согласованию)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4A04C7" w:rsidRDefault="009B5676" w:rsidP="006F5CA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Выполняется</w:t>
            </w:r>
            <w:r w:rsidR="006F5CA2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4A04C7" w:rsidRDefault="006F5CA2" w:rsidP="004A04C7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Индивидуальная профилактическая работа ведется с детьми группы «риска», так за отчетный период проведено 21 встреч с несовершеннолетними, находящимися на сопровождении педагогов-психологов. Организована работа с условно-осужденными несовершеннолетними по предупреждению употребления наркотиков. Дополнительно, обучающимися из группы «риска» КЦО «</w:t>
            </w:r>
            <w:proofErr w:type="spellStart"/>
            <w:r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Аныяк</w:t>
            </w:r>
            <w:proofErr w:type="spellEnd"/>
            <w:r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 проведена индивидуальная консультация по оказанию психологической помощи.</w:t>
            </w:r>
            <w:r w:rsidR="00951CD5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 апрель работа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индивидуального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характера проведена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дистанционной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форме через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мессенджер </w:t>
            </w:r>
            <w:proofErr w:type="spellStart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viber</w:t>
            </w:r>
            <w:proofErr w:type="spellEnd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социальные сети.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Психологами даны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рекомендации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родителям по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вопросам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воспитания детей и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мотивирования их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 учебную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деятельность.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Для поддержания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психологического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благополучия детей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группы «риска» на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страницах в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социальных сетях, а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также на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официальном сайте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Минобрнауки</w:t>
            </w:r>
            <w:proofErr w:type="spellEnd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РТ и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ГБУ РЦПМСС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</w:t>
            </w:r>
            <w:proofErr w:type="spellStart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Сайзырал</w:t>
            </w:r>
            <w:proofErr w:type="spellEnd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размещаются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инфографики</w:t>
            </w:r>
            <w:proofErr w:type="spellEnd"/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4A04C7" w:rsidRPr="004A04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буклеты.</w:t>
            </w:r>
          </w:p>
          <w:p w:rsidR="000F07C3" w:rsidRPr="000F07C3" w:rsidRDefault="000F07C3" w:rsidP="000F0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Минздрав за январь- май 2020г. </w:t>
            </w:r>
          </w:p>
          <w:p w:rsidR="000F07C3" w:rsidRPr="000F07C3" w:rsidRDefault="000F07C3" w:rsidP="000F0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 исполнение межведомственной профилактической операции «Каникулы» социально-психологическая служба ГБУЗ РТ «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Реснаркодиспансер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со 02 января по 08 января 2020 г. совместно с субъектами профилактики проведены всего 7 рейдов, с посещением 67 семей с разных микрорайонов города, из них на Д учете РНД было 47 </w:t>
            </w: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семей. Посещены 3 подростка, по сигнальным листкам. 2 несовершеннолетних изъяты и помещены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Так, 02 января рейд проведен в ЛДО (левобережные дачи). Всего проверено 8 семей. Из них 1 подросток. Находился дома. Приглашение передано на руки матери подростка. Все под учётные находились дома. Проведена профилактическая беседа. 03 января проверены 8 семей 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Вавилинском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затоне и на правом берегу. 3 из них по поступившим сообщениям и информациям: 1 несовершеннолетний находился дома, на учете РНД; 1 по сигнальному листу. Девочка 6 лет. Проживает с отцом и бабушкой. Мама умерла год назад. Дома находился отец. Девочка с бабушкой находились у соседей. Несовершеннолетнюю поместили 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ЦСПСиД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У отца не имеется отцовства. По сигнальному листу посетили семью. Есина А.Ф. и Павлов А.В. живут в аренду, проживают в комнате вместе с хозяевами квартиры. Нет ни угля, дров. 5 летнюю девочку поместили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ЦСПСи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Остальные все трезвые, дома чисто, убрано. 4 января обошли Центр,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кожзавод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Всего проверено 9 семей, из них 3 состоят на Д учете в РНД. Во время рейда изъятий не было. Лиц, в состоянии алкогольного опьянения не было. В домах убрано, чисто. 5 января 2020 года микрорайон «Спутник». Проверено 6 семей. Все состоят на «Д» учете в РНД. Все трезвые. Нарушений, изъятий нет. 6 января 2020 года микрорайон Ближний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Каа-Хем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Восток. Всего проверено 12 семей. Из них 3 состоят на «Д» учете в РНД. Санитарное состояние жилых помещений в удовлетворительном состоянии. Все трезвые. Продукты питания, уголь, дрова имеются. Изъятий нет. 7 января 2020 года микрорайон «Гора». Всего проверено 12 семей, 3 из них состоят на учете в РНД. Все в трезвом состоянии. Проведена профилактическая беседа и приглашены на прием. Нарушений нет. Изъятий нет. 08.01.2020 г микрорайон ЛДО (левобережные дачи). Проверено всего 12 семей. Из них 6 состоят на «Д» учете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Реснаркодиспансера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1 дом закрыт, приглашение на прием оставлено. Остальные семьи находились дома, в домах тепло, уютно. Во время рейда изъятий не было, лиц, в алкогольном опьянении не обнаружено. Нарушений нет.</w:t>
            </w:r>
          </w:p>
          <w:p w:rsidR="00EA5C91" w:rsidRPr="004A04C7" w:rsidRDefault="000F07C3" w:rsidP="000F07C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На майские праздничные дни проведены межведомственные рейды с участием специалистов субъекта профилактики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</w:t>
            </w: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находились в нетрезвом состоянии).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3.7. Организация и проведение в профессиональных образовательных организациях, а также в образовательных организациях высшего образования социально-психологического тестирования, направленного на раннее выявление незаконного потребления наркотических средств и психотропных веществ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образования и науки Республики Тыва,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4A6DB9" w:rsidRDefault="009B5676" w:rsidP="009B567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Выполняется.</w:t>
            </w:r>
          </w:p>
          <w:p w:rsidR="00362C06" w:rsidRPr="004A6DB9" w:rsidRDefault="00362C06" w:rsidP="00362C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Во исполнение приказа </w:t>
            </w:r>
            <w:proofErr w:type="spellStart"/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Минобрнауки</w:t>
            </w:r>
            <w:proofErr w:type="spellEnd"/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РТ №1111-д от 29.08.2019г. проведено социально-психологическое тестирование, на выявление раннего </w:t>
            </w:r>
            <w:proofErr w:type="spellStart"/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аддиктивного</w:t>
            </w:r>
            <w:proofErr w:type="spellEnd"/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(зависимого) поведения среди обучающихся во всех образовательных организациях республики. Социально-психологическое тестирование проведено в автоматизированной форме. Соглашение заключено с ИП Зиминым А.В. на 100 тыс.</w:t>
            </w:r>
            <w:r w:rsidR="004A6DB9"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руб. Социально-</w:t>
            </w:r>
            <w:r w:rsidRPr="004A6DB9">
              <w:t xml:space="preserve"> </w:t>
            </w:r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психологическое тестирование прошли 14578 обучающихся образовательных организаций, из которых группа риска 310 чел. Акт направлен в Министерство здравоохранения и ГБУЗ РТ «</w:t>
            </w:r>
            <w:proofErr w:type="spellStart"/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» 16 марта 2020 года был объявлен старт Всероссийской акции «Сообщи, где торгуют смертью» со студентами СПО г. Кызыл, межведомственными усилиями был организован конкурс</w:t>
            </w:r>
          </w:p>
          <w:p w:rsidR="00362C06" w:rsidRPr="004A6DB9" w:rsidRDefault="00362C06" w:rsidP="00362C0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A6DB9">
              <w:rPr>
                <w:rFonts w:ascii="Times New Roman" w:eastAsia="Calibri" w:hAnsi="Times New Roman" w:cs="Times New Roman"/>
                <w:sz w:val="20"/>
                <w:szCs w:val="20"/>
              </w:rPr>
              <w:t>«Время полезной энергии», в конкурсе приняли участие 4 команды (ГБПОУ РТ: «ТТП», «ТПТ», «ТСХТ», «КТТ»), всего было мероприятием охвачено 80 чел.</w:t>
            </w:r>
          </w:p>
          <w:p w:rsidR="000F07C3" w:rsidRPr="000F07C3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Минздрав: За январь- май 2020г. </w:t>
            </w:r>
          </w:p>
          <w:p w:rsidR="000F07C3" w:rsidRPr="000F07C3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рамках раннего выявления несовершеннолетних и молодежи употребляющих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вещества без назначения врача за январь-май 2020 года профилактический медицинский осмотр на незаконное употребление наркотических веществ провели в 5 районах (Пий-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Тандынский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</w:t>
            </w:r>
            <w:proofErr w:type="gram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Хемчикский,Улуг</w:t>
            </w:r>
            <w:proofErr w:type="gram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-Хемчикский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Дзун-Хемчикский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) и  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в итоге с общим обхватом 48 СОШ и 3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СУЗов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(АГТ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с.Балгазын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АДТ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). Всего медицинский осмотр нарколога и тестирование проведено у 2352 учащихся (96,2% от согласившихся из 2444, где всего подлежало 2630чел., из них не пришли 63 чел. от уважительных причин (от болезни) и 57 отказов от родителей). Проведены среди учащихся г. Кызыла с общим охватом 595 чел., Пий-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(197 чел.),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(410 чел.),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(628 чел.),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(105чел.),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Улуг-Хемского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(417чел.)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кожуунов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 Согласие дали 2444 родителей. В результате медосмотров (далее ПМО) предварительно выявлены положительные пробы у 75 чел. (62 учащихся и 13 студентов), в результате подтверждено химико-токсикологическим исследованием РНД анализы 47 чел. (38 учащихся и 9 студентов), где в раскладке с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2 учащихся и у 3 студентов СУЗ,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21 учащихся и у 4 студентов СУЗ,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3 учащихся,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Улуг-Хемского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11 учащихся, и по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г.Кызылу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1 учащихся и 2 студентов СУЗ.</w:t>
            </w:r>
          </w:p>
          <w:p w:rsidR="000F07C3" w:rsidRPr="000F07C3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г. Кызыл в тестировании принимали 5 среднеобразовательных школ, из них СОШ №№ 1, 4, 9, 10,11, где тестированию подлежало 152 </w:t>
            </w: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учащихся и 1 СУЗ (протестировано 462 студентов). Согласие дали 133 родителей, где подлежало 152 учащихся. Отказались от тестирования 18 родителей, из них 16 человек из-за болезни (СОШ №11 – 9чел.), СОШ №9 (7 чел.). Всего прошли тестирование 133 учащихся, из них СОШ №1 (6 учащихся), СОШ №4 (7), СОШ №9 (4), СОШ №11 (101), СОШ №10 (15). Предварительно положительные анализы выявлены у 2 учащегося с СОШ №№ 4,10, химико-токсикологическим исследованием подтверждено 1 учащихся. Также предварительно выявлено у 4 студентов, в результате подтверждено у 2 студента.</w:t>
            </w:r>
          </w:p>
          <w:p w:rsidR="000F07C3" w:rsidRPr="000F07C3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 Пий-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Хемском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5 МБОУ СОШ, из них в открытой СОШ (сменная),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Сушинская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СОШ,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с.Сесерлиг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№1 и 2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где тестированию подлежало 267 учащихся. Согласие дали 197 родителей, отказы написали 36 родителей (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с.Сесерлиг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(15 родителей), СОШ №1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(2), СОШ №2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(19 родителей)). Всего прошли тестирование 197 учащихся (в открытой СОШ (сменная) (3 учащихся),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Сушинская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СОШ (39),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с.Сесерлиг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(45), №1 (20) и №2 (90 учащихся)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г.Туран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). В результате положительных анализов на наркотические вещества не выявлено. </w:t>
            </w:r>
          </w:p>
          <w:p w:rsidR="000F07C3" w:rsidRPr="000F07C3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Тандынском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9 СОШ, из них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сс.Бай-Хаак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Балгазын, Владимировка,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Кочетово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Кызыл-Арыг,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Межегей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Сосновка, Успенка,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-Хадын, где всего подлежало тестированию 353 учащихся, из них согласие дали 352 родителей, согласие не имелось у 18 родителей. Отказались от тестирования 3 родителя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с.Бай-Хаак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Не прошли тестирование по причине отсутствия 14 учащихся, т.к. из них находятся в санатории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оз.Шира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учащиеся с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с.Бай-Хаак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 учащихся) и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с.Сосновка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(9 чел.), и 1 учащийся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с.Кочетово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находился 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г.Кызыл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. Всего прошли тестирование 330 учащихся, из них (СОШ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сс.Бай-Хаак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(70 учащихся), Балгазын (71), Владимировка (18),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Кочетово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(29), Кызыл-Арыг (14),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Межегей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(49), Сосновка (71), Успенка (5),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Усть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-Хадын (3)). Предварительно положительные анализы выявлены у 4 учащихся с. Балгазын у 2 учащихся и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с.Межегей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ХТИ в РНД подтверждены у 2-х учащихся (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с.Балгазын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-1, и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с.Межегей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- 1). Протестировано - 1 СУЗ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с.Балгазын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«Агротехнический техникум», всего 80 студентов, предварительно положительные анализы выявлены у 5 студентов, в ХТИ РНД подтверждены у 3 студента. </w:t>
            </w:r>
          </w:p>
          <w:p w:rsidR="000F07C3" w:rsidRPr="000F07C3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Барун-Хемчикском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14 СОШ и 1 СУЗ, из них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№№1,2,3,4, Агротехнический техникум,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сс.Кызыл-Мажалык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№1,2,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Бижиктиг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-Хая,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Шекпээр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Эрги-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Дон-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Терезин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где всего подлежало тестированию 724 учащихся, из них согласие дали 628 родителей (86,7%). Всего прошли тестирование 628 учащихся, из них (СОШ №1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(148 учащихся), №2 (31 учащихся), №3 (84), №4 (110), Агротехнический техникум (63), СОШ №1 с. Кызыл-Мажалык (93), №2 Кызыл-Мажалык (39),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Бижиктиг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-Хая (1),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Шекпээр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(10), Эрги-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Барлык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(41), Дон-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Терезин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(4). Предварительно положительные анализы выявлены у 30 учащихся и у 4 студента, в результате ХТИ в РНД подтверждены у 21 учащихся (СОШ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№1 - у 4 учащихся, СОШ №4 -3 учащихся, СОШ №3 – у 4 учащихся, СОШ №2-3 учащихся, с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Барлык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-5, с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Шекпээр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-2) и в Агротехническом техникуме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г.Ак-Довурак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 4 студента.</w:t>
            </w:r>
          </w:p>
          <w:p w:rsidR="000F07C3" w:rsidRPr="000F07C3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Дзун-Хемчикском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4 СОШ: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с.Элдиг-Хем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МБООУСТД,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Ийме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г.Чадан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№2, где подлежало тестированию 105 учащихся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с.Элдиг-Хем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МБООУСТД (11),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Ийме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(9),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(58) и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г.Чадан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№2(27). Всего прошли тестирование 105 учащихся: предварительно положительные анализы выявлены у 4 учащихся, ХТИ в РНД подтверждены у 3 учащихся: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Ийме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(1).</w:t>
            </w:r>
          </w:p>
          <w:p w:rsidR="009B5676" w:rsidRPr="004A04C7" w:rsidRDefault="000F07C3" w:rsidP="000F07C3">
            <w:pPr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Улуг-Хемском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кожууне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принимали участие в тестировании 11 СОШ из них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г.Шагонар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№№1,2 и гимназия,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сс.Иштии-Хем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Эйлиг-Хем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Арыг-Бажы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Чааты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Торгалыг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Арыскан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Арыг-Узуу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где всего подлежало тестированию 417 учащихся, и прошли тестирование 417 учащихся: СОШ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г.Шагонар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№1 (98), №2 (153) и гимназия (22),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сс.Иштии-Хем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Эйлиг-Хем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(14),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(31),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Бажы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(14),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Чааты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(9),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Торгалыг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(27),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Арыскан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(11),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Арыг-Узуу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(24).Предварительно положительные анализы выявлены у 22 учащихся, в результате ХТИ в РНД подтверждены у 11 учащихся (СОШ №1 у 2 учащихся, СОШ №2 – у 6 учащихся,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с.Иштии-Хем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(1),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Хайыракан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Арыг-Узуу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(1) 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3.8. Раннее выявление потребителей психотропных веществ среди несовершеннолетних и работников опасных производств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32005D" w:rsidRPr="000F07C3" w:rsidRDefault="009868F1" w:rsidP="009868F1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>Выполняется</w:t>
            </w:r>
            <w:r w:rsidR="0032005D"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  <w:p w:rsidR="000F07C3" w:rsidRPr="000F07C3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Минздрав за январь-май 2020г. </w:t>
            </w:r>
          </w:p>
          <w:p w:rsidR="000F07C3" w:rsidRPr="000F07C3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В рамках раннего выявления несовершеннолетних и молодежи употребляющих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психоактивные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вещества без назначения врача за январь-май 2020 года профилактический медицинский осмотр на незаконное употребление наркотических веществ по республике протестировано 2352 учащихся и </w:t>
            </w:r>
            <w:proofErr w:type="spellStart"/>
            <w:proofErr w:type="gram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студентов,в</w:t>
            </w:r>
            <w:proofErr w:type="spellEnd"/>
            <w:proofErr w:type="gram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результате подтверждено химико-токсикологическим исследованием положительные анализы у 47 учащихся и студентов.</w:t>
            </w:r>
          </w:p>
          <w:p w:rsidR="000F07C3" w:rsidRPr="000F07C3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В кабинете медицинского освидетельствования РНД для установления факта употребления алкоголя, наркотиков, ненаркотических ПАВ и опьянения за январь-май 2020 г. проведено всего 690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медосвидетельствований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(против – 716 чел.), снижение составило на 3,6%. Из всех доставленных 690 лиц, опьянений не установлено у 40,3% лиц (2020г - 278 чел., 2019г – 278чел. – 38,8%), алкогольное опьянение установлено у 26,6% лиц (2020г – 184 чел., 2019г - 177 чел. - 24%), наркотическое опьянение установлено у 30,1% лиц (2020г – 208 чел., 2019г – 240 чел. – 33,5%), отказались от проведения освидетельствования 20 человек (2020г – 2,9%, 2019г – 21 чел. – 2,9%). </w:t>
            </w:r>
          </w:p>
          <w:p w:rsidR="000F07C3" w:rsidRPr="000F07C3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Всего медицинское освидетельствование проведено 28 несовершеннолетним, из них 24 подростков и 4 дети (АППГ – 19, из них 2 </w:t>
            </w:r>
            <w:r w:rsidRPr="000F07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дети, 17 подростков). Из них 8 лиц доставлены сотрудниками УВД (14) и 10 - сотрудниками ОПДН (3), 10 подростков другими организациями (1). </w:t>
            </w:r>
          </w:p>
          <w:p w:rsidR="000F07C3" w:rsidRPr="000F07C3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Из всех доставленных на медицинское освидетельствование, количество лиц с установленным алкогольным опьянением повысилось на 3,9% (с 177 до 184). Количество лиц у которых установлено состояние наркотического опьянения (далее - НО) снизилось на 13,3% (с 240 до 208 чел.). Из всех освидетельствованных лиц, 280 человек (40,6%) доставлены сотрудниками ГИБДД (против 292 чел.- 40,8%), из них за совершение ДТП освидетельствовано – 18 водителей (против 37 лиц), у 1 водителя установлено алкогольное опьянение (АППГ – АО – 3 </w:t>
            </w:r>
            <w:proofErr w:type="gram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НО-1). Водителями совершено 10 наездов на пешеходов (АППГ - 19), у 1 водителя установлено алкогольное опьянение (АППГ- у 1 водителя установлено, НО). В связи с совершением ДТП со смертельным исходом освидетельствовано 2 водителя– опьянений не установлено (против – </w:t>
            </w:r>
            <w:proofErr w:type="gram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2,из</w:t>
            </w:r>
            <w:proofErr w:type="gram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них 1 в АО).</w:t>
            </w:r>
          </w:p>
          <w:p w:rsidR="000F07C3" w:rsidRPr="000F07C3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Проводятся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предрейсовые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осмотры водителей транспортных средств: филиалов ФГУП ВГТРК «Тыва», «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Тываавтодор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», Таможня, МЧС,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Тувамеловодхоз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, ГБУЗ РТ «Центр гигиены» и др. За январь-май 2020г. по предварительным данным в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предрейсовых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осмотрах всего обследовано – 3388 (АППГ - 3451), из них в 3347 стационарном отделении (АППГ – 1867), 41 - в диспансерном отделении (АППГ - 1584), все водители допущены к управлению ТС.</w:t>
            </w:r>
          </w:p>
          <w:p w:rsidR="000F07C3" w:rsidRPr="000F07C3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январь-май 2020 г. через кабинета медосмотров РНД всего прошли 5378 чел. (2019 г. - 8047), снижение на 33,2%. Из них на бюджетной основе прошли 628 человек, доля которых составила 11,7%, на платной основе 4660 человек 86,6%. В результате исследования положительные анализы на наркотические вещества и психотропные средства выявлены у 13 человек, из них по линии шоферской комиссии –у 8 человек, на работу у 1 человека </w:t>
            </w:r>
          </w:p>
          <w:p w:rsidR="006F3996" w:rsidRPr="004A04C7" w:rsidRDefault="000F07C3" w:rsidP="000F07C3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За январь-май 2020 г. химико-токсикологической лабораторией РНД проведено - 35527 химико-токсикологических исследований у 4551 чел. (АППГ - 42402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иссл</w:t>
            </w:r>
            <w:proofErr w:type="spellEnd"/>
            <w:proofErr w:type="gram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. у</w:t>
            </w:r>
            <w:proofErr w:type="gram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5740 чел.). Количество освидетельствованных лиц в сравнении с АППГ снизилось на 20,7%. Количество лиц, у которых установлено присутствие в организме алкоголя снизилось на 41,5% (с 340 чел. в АППГ до 199 в 2020г), присутствие наркотических веществ и психотропных веществ незначительно снизилось  на 3,5 % (с 454 чел. в АППГ до 438 в 2020г), именно </w:t>
            </w:r>
            <w:proofErr w:type="spellStart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каннабиноиды</w:t>
            </w:r>
            <w:proofErr w:type="spellEnd"/>
            <w:r w:rsidRPr="000F07C3">
              <w:rPr>
                <w:rFonts w:ascii="Times New Roman" w:hAnsi="Times New Roman" w:cs="Times New Roman"/>
                <w:sz w:val="20"/>
                <w:szCs w:val="20"/>
              </w:rPr>
              <w:t xml:space="preserve"> на 7,6% (АППГ– 431 чел., 2020 г. - 398), количество опиатов увеличилось на 45,9% (АППГ – 37, 2020г – 54), количество комбинаций наркотических веществ увеличилось на 11,8%, с 17 в АППГ до 19 в 2020г. Из общего числа освидетельствованных, по направлению: УФСКН – 469 человек, из них с положительными анализами  выявлены 212 чел. (против – 470/+262), военный контракт - 115 чел./+0 (против 347/+0), МВД – 820 чел./+296 (833 чел./+294), медицинскими организациями – 3084 чел./+190 (3883/+214), по </w:t>
            </w:r>
            <w:r w:rsidRPr="000F07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личным заявлениям - 36 чел./+10 (74/+24), лицензирование – 27 чел./+0 (133/+0), иностранные граждане 88/+0 (188/+1).</w:t>
            </w:r>
          </w:p>
        </w:tc>
      </w:tr>
      <w:tr w:rsidR="004A4409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4A4409" w:rsidRPr="004A6DB9" w:rsidRDefault="004A4409" w:rsidP="004A4409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4A6DB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4. Организация подготовки специалистов в области профилактики наркомании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4.1. Проведение методических семинаров по вопросам профилактики, предупреждения наркомании и пропаганды здорового образа жизни с учителями начальных классов общеобразовательных школ республики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9512A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9512AE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9512A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9512A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0F07C3" w:rsidRDefault="009B5676" w:rsidP="009B567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0F07C3" w:rsidRPr="000F07C3" w:rsidRDefault="000F07C3" w:rsidP="000F0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Минздрав за январь-май 2020г. </w:t>
            </w:r>
          </w:p>
          <w:p w:rsidR="000F07C3" w:rsidRPr="000F07C3" w:rsidRDefault="000F07C3" w:rsidP="000F0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 вопросам профилактики, предупреждения наркомании и пропаганды здорового образа жизни врачами наркологами проведены лекции среди преподавателей в МБОУ СОШ №5 </w:t>
            </w:r>
            <w:proofErr w:type="spellStart"/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(1/130), в ФГБОУ ВО «Тувинский государственный университет» (для преподавателей) «Профилактика употребления ПАВ» 3/20, в ФГБОУ ВО «Тувинский государственный университет» «Профилактика наркомании в молодежной среде» - 1/25.</w:t>
            </w:r>
          </w:p>
          <w:p w:rsidR="000F07C3" w:rsidRPr="000F07C3" w:rsidRDefault="000F07C3" w:rsidP="000F0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Психологами РНД проведены прямые эфиры в рубрике «Без паники» </w:t>
            </w:r>
            <w:proofErr w:type="gramStart"/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>в  «</w:t>
            </w:r>
            <w:proofErr w:type="spellStart"/>
            <w:proofErr w:type="gramEnd"/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>nstagram</w:t>
            </w:r>
            <w:proofErr w:type="spellEnd"/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»: на 12 мая по теме «Домашнее насилие» 1\34; </w:t>
            </w:r>
          </w:p>
          <w:p w:rsidR="000F07C3" w:rsidRPr="000F07C3" w:rsidRDefault="000F07C3" w:rsidP="000F07C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>13 мая по теме «Поведение родственников одобряющих алкогольную зависимость» 1\48</w:t>
            </w:r>
          </w:p>
          <w:p w:rsidR="009B5676" w:rsidRPr="000F07C3" w:rsidRDefault="000F07C3" w:rsidP="000F07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F07C3">
              <w:rPr>
                <w:rFonts w:ascii="Times New Roman" w:eastAsia="Calibri" w:hAnsi="Times New Roman" w:cs="Times New Roman"/>
                <w:sz w:val="20"/>
                <w:szCs w:val="20"/>
              </w:rPr>
              <w:t>15 мая по теме «Как повысить стрессоустойчивость»1\80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4.2. Организация повышения квалификации педагогов, психологов, социальных педагогов в области внедрения профилактических программ и технологий в работе с семьей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6F5CA2" w:rsidRPr="004A6DB9" w:rsidRDefault="006F5CA2" w:rsidP="006F5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A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Исполнено.</w:t>
            </w:r>
          </w:p>
          <w:p w:rsidR="009B5676" w:rsidRDefault="006F5CA2" w:rsidP="006F5CA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 обучающий семинар по итогам СПТ в целях раннего выявления незаконного потребления наркотических средств и психотропных веществ среди обучающихся, обучение прошли 53 педагогических работников. 23 января текущего года состоялось расширенное VIII республиканское совещание педагогов-психологов, социальных педагогов и заместителей директоров по воспитательной работе, где рассмотрены вопросы профилактики потребления несовершеннолетними </w:t>
            </w:r>
            <w:proofErr w:type="spellStart"/>
            <w:r w:rsidRPr="004A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4A6D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 и наркотических </w:t>
            </w:r>
            <w:r w:rsidRPr="004A6DB9">
              <w:rPr>
                <w:rFonts w:ascii="Times New Roman" w:hAnsi="Times New Roman" w:cs="Times New Roman"/>
                <w:sz w:val="20"/>
                <w:szCs w:val="20"/>
              </w:rPr>
              <w:t>средств, приняли участие 209 чел. Проведены практико-ориентированные семинары на базе образовательных организаций с.</w:t>
            </w:r>
            <w:r w:rsidR="00644CC4" w:rsidRPr="004A6DB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A6DB9">
              <w:rPr>
                <w:rFonts w:ascii="Times New Roman" w:hAnsi="Times New Roman" w:cs="Times New Roman"/>
                <w:sz w:val="20"/>
                <w:szCs w:val="20"/>
              </w:rPr>
              <w:t>Эрзин и с. Самагалтай, общее число слушателей составило 28 чел. 4 февраля организован и проведен в Доме Правительства РТ круглый стол «О вопросах профилактики отравления несовершеннолетних на территории РТ не курительными никотин содержащими смесями парами газов «</w:t>
            </w:r>
            <w:proofErr w:type="spellStart"/>
            <w:r w:rsidRPr="004A6DB9">
              <w:rPr>
                <w:rFonts w:ascii="Times New Roman" w:hAnsi="Times New Roman" w:cs="Times New Roman"/>
                <w:sz w:val="20"/>
                <w:szCs w:val="20"/>
              </w:rPr>
              <w:t>сниффинг</w:t>
            </w:r>
            <w:proofErr w:type="spellEnd"/>
            <w:r w:rsidRPr="004A6DB9">
              <w:rPr>
                <w:rFonts w:ascii="Times New Roman" w:hAnsi="Times New Roman" w:cs="Times New Roman"/>
                <w:sz w:val="20"/>
                <w:szCs w:val="20"/>
              </w:rPr>
              <w:t>» и не курительными табачными смесями «</w:t>
            </w:r>
            <w:proofErr w:type="spellStart"/>
            <w:r w:rsidRPr="004A6DB9">
              <w:rPr>
                <w:rFonts w:ascii="Times New Roman" w:hAnsi="Times New Roman" w:cs="Times New Roman"/>
                <w:sz w:val="20"/>
                <w:szCs w:val="20"/>
              </w:rPr>
              <w:t>насваем</w:t>
            </w:r>
            <w:proofErr w:type="spellEnd"/>
            <w:r w:rsidRPr="004A6DB9">
              <w:rPr>
                <w:rFonts w:ascii="Times New Roman" w:hAnsi="Times New Roman" w:cs="Times New Roman"/>
                <w:sz w:val="20"/>
                <w:szCs w:val="20"/>
              </w:rPr>
              <w:t xml:space="preserve">» в режиме ВКС, присутствовали 25 чел., </w:t>
            </w:r>
            <w:r w:rsidR="000F07C3">
              <w:rPr>
                <w:rFonts w:ascii="Times New Roman" w:hAnsi="Times New Roman" w:cs="Times New Roman"/>
                <w:sz w:val="20"/>
                <w:szCs w:val="20"/>
              </w:rPr>
              <w:t xml:space="preserve">из которых 11 директора ОО </w:t>
            </w:r>
            <w:proofErr w:type="spellStart"/>
            <w:r w:rsidR="000F07C3">
              <w:rPr>
                <w:rFonts w:ascii="Times New Roman" w:hAnsi="Times New Roman" w:cs="Times New Roman"/>
                <w:sz w:val="20"/>
                <w:szCs w:val="20"/>
              </w:rPr>
              <w:t>г.Кы</w:t>
            </w:r>
            <w:r w:rsidRPr="004A6DB9">
              <w:rPr>
                <w:rFonts w:ascii="Times New Roman" w:hAnsi="Times New Roman" w:cs="Times New Roman"/>
                <w:sz w:val="20"/>
                <w:szCs w:val="20"/>
              </w:rPr>
              <w:t>зыла</w:t>
            </w:r>
            <w:proofErr w:type="spellEnd"/>
            <w:r w:rsidRPr="004A6DB9">
              <w:rPr>
                <w:rFonts w:ascii="Times New Roman" w:hAnsi="Times New Roman" w:cs="Times New Roman"/>
                <w:sz w:val="20"/>
                <w:szCs w:val="20"/>
              </w:rPr>
              <w:t>, подключение произведено всех муниципальных образований республики.</w:t>
            </w:r>
          </w:p>
          <w:p w:rsidR="000F07C3" w:rsidRPr="000F07C3" w:rsidRDefault="000F07C3" w:rsidP="000F0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 с</w:t>
            </w: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еминар- совещание с уполномоченным по правам ребенка Республики Тыва по теме «Деятельность по профилактике ПАВ (наркотиков, синтетических наркотиков,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снюса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сниффинга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  <w:p w:rsidR="000F07C3" w:rsidRPr="000F07C3" w:rsidRDefault="000F07C3" w:rsidP="000F0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12 мая Прямой эфир в рубрике «Без паники» в «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nstagram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выступление психолога по теме «Домашнее насилие» 1\34 </w:t>
            </w:r>
          </w:p>
          <w:p w:rsidR="000F07C3" w:rsidRPr="000F07C3" w:rsidRDefault="000F07C3" w:rsidP="000F0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 мая Прямой эфир в рубрике «Без паники» в «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nstagram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выступление психолога по теме «Поведение родственников одобряющих алкогольную зависимость» 1\48</w:t>
            </w:r>
          </w:p>
          <w:p w:rsidR="000F07C3" w:rsidRPr="004A6DB9" w:rsidRDefault="000F07C3" w:rsidP="000F07C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мая Прямой эфир в рубрике «Без паники» в «</w:t>
            </w:r>
            <w:proofErr w:type="spellStart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nstagram</w:t>
            </w:r>
            <w:proofErr w:type="spellEnd"/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», выступление </w:t>
            </w:r>
            <w:r w:rsidRPr="000F07C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психолога по теме «Как повысить стрессоустойчивость»1\80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4.3. Организация и проведение родительского всеобуча по проблемам антинаркотической направленности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Министерство образования и науки Республики Тыва, 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31C31" w:rsidRPr="001A26D8" w:rsidRDefault="00031C31" w:rsidP="007A55B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Выполняется.</w:t>
            </w:r>
            <w:r w:rsidR="009B5676"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:rsidR="00031C31" w:rsidRPr="001A26D8" w:rsidRDefault="00031C31" w:rsidP="007A55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 образовательных организациях информирование родителей организовывается с использованием различных форм и методов работы. Регулярно демонстрируются видеоролики, презентации на </w:t>
            </w:r>
            <w:proofErr w:type="gram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родительских  всеобучах</w:t>
            </w:r>
            <w:proofErr w:type="gram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 целью повышения компетентности родителей по вопросам профилактики употребления несовершеннолетними 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веществ. Так, в период каникулярного времени среди родителей были проведены лектории по формированию компетентности по вопросам предупреждения пагубного влияния группы, 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психоактивных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веществ, в том числе и наркотиков на детский организм о положительной модели поведения родителя. Охвачено 67 родителей. В феврале ОО республики по взаимодействию с родителями нацелены на предупреждение распространения среди детей и молодежи не курительных табачных смесей, тематика родительских собраний касались вопросов предупреждения «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насвай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», «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снюс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». Так, в период выездов в Тес-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Хемский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Эрзинский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кожууны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специалистами ГБУ РЦПМСС «</w:t>
            </w:r>
            <w:proofErr w:type="spellStart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Сайзырал</w:t>
            </w:r>
            <w:proofErr w:type="spellEnd"/>
            <w:r w:rsidRPr="001A26D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» проведена информационно-разъяснительная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работа с</w:t>
            </w:r>
            <w:r w:rsidR="007A55BB" w:rsidRPr="001A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родителями по</w:t>
            </w:r>
            <w:r w:rsidR="007A55BB" w:rsidRPr="001A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недопущению</w:t>
            </w:r>
            <w:r w:rsidR="007A55BB" w:rsidRPr="001A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случаев</w:t>
            </w:r>
            <w:r w:rsidR="007A55BB" w:rsidRPr="001A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потребления</w:t>
            </w:r>
            <w:r w:rsidR="007A55BB" w:rsidRPr="001A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несовершеннолетними «</w:t>
            </w:r>
            <w:proofErr w:type="spellStart"/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насвй</w:t>
            </w:r>
            <w:proofErr w:type="spellEnd"/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»,</w:t>
            </w:r>
            <w:r w:rsidR="007A55BB" w:rsidRPr="001A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снюс</w:t>
            </w:r>
            <w:proofErr w:type="spellEnd"/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» и</w:t>
            </w:r>
            <w:r w:rsidR="007A55BB" w:rsidRPr="001A26D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сниффинга</w:t>
            </w:r>
            <w:proofErr w:type="spellEnd"/>
            <w:r w:rsidRPr="001A26D8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A8564B" w:rsidRPr="00A8564B" w:rsidRDefault="00A8564B" w:rsidP="00A8564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Минздрав за январь-май 2020г.</w:t>
            </w:r>
          </w:p>
          <w:p w:rsidR="00A8564B" w:rsidRPr="00A8564B" w:rsidRDefault="00A8564B" w:rsidP="00A8564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Во исполнение межведомственной профилактической операции «Каникулы» социально-психологическая служба ГБУЗ РТ «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» со 02 января по 08 января 2020 г. совместно с субъектами профилактики проведены всего 7 рейдов, с посещением 67 семей с разных микрорайонов города, из них на Д учете РНД было 47 семей. Посещены 3 подростка, по сигнальным листкам. 2 несовершеннолетних изъяты и помещены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 Так, 02 января рейд проведен в ЛДО (левобережные дачи). Всего проверено 8 семей. Из них 1 подросток. Находился дома. Приглашение передано на руки матери подростка. Все под учётные находились дома. Проведены профилактические беседы по профилактике ПАВ среди родителей и несовершеннолетних во время рейдовых мероприятиях. </w:t>
            </w:r>
          </w:p>
          <w:p w:rsidR="00A8564B" w:rsidRPr="00A8564B" w:rsidRDefault="00A8564B" w:rsidP="00A8564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03 января проверены 8 семей в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Вавилинском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затоне и на правом берегу. 3 из них по поступившим сообщениям и информациям: 1 несовершеннолетний находился дома, на учете РНД; 1 по сигнальному листу. Девочка 6 лет. Проживает с отцом и бабушкой. Мама умерла год назад. Дома находился отец. Девочка с бабушкой находились у соседей. Несовершеннолетнюю поместили в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ЦСПСиД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 У отца не имеется отцовства. По сигнальному листу посетили семью. Есина А.Ф. и Павлов А.В. живут в аренду, проживают в комнате вместе с хозяевами квартиры. Нет ни угля, дров. 5 летнюю девочку поместили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ЦСПСи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Д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 Остальные все трезвые, дома чисто, убрано. 4 января обошли Центр,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кожзавод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 Всего проверено 9 семей, из них 3 состоят на Д учете в РНД. Во </w:t>
            </w:r>
            <w:r w:rsidRPr="00A856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время рейда изъятий не было. Лиц, в состоянии алкогольного опьянения не было. В домах убрано, чисто. 5 января 2020 года микрорайон «Спутник». Проверено 6 семей. Все состоят на «Д» учете в РНД. Все трезвые. Нарушений, изъятий нет. 6 января 2020 года микрорайон Ближний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Каа-Хем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Восток. Всего проверено 12 семей. Из них 3 состоят на «Д» учете в РНД. Санитарное состояние жилых помещений в удовлетворительном состоянии. Все трезвые. Продукты питания, уголь, дрова имеются. Изъятий нет. 7 января 2020 года микрорайон «Гора». Всего проверено 12 семей, 3 из них состоят на учете в РНД. Все в трезвом состоянии. Проведена профилактическая беседа и приглашены на прием. Нарушений нет. Изъятий нет. 08.01.2020 г микрорайон ЛДО (левобережные дачи). Проверено всего 12 семей. Из них 6 состоят на «Д» учете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. 1 дом закрыт, приглашение на прием оставлено. Остальные семьи находились дома, в домах тепло, уютно. Во время рейда изъятий не было, лиц, в алкогольном опьянении не обнаружено. Нарушений нет.</w:t>
            </w:r>
          </w:p>
          <w:p w:rsidR="009B5676" w:rsidRPr="004A04C7" w:rsidRDefault="00A8564B" w:rsidP="00A8564B">
            <w:pPr>
              <w:spacing w:after="0" w:line="240" w:lineRule="auto"/>
              <w:ind w:firstLine="708"/>
              <w:jc w:val="both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На майские праздничные дни проведены межведомственные рейды с участием специалистов субъекта профилактики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находились в нетрезвом состоянии).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lastRenderedPageBreak/>
              <w:t>4.4. Организация и проведение тематических семинаров, тренингов по профилактике наркомании в образовательных организациях, учреждениях социальной защиты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CE2562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CE2562">
              <w:rPr>
                <w:rFonts w:ascii="Times New Roman" w:hAnsi="Times New Roman" w:cs="Times New Roman"/>
              </w:rPr>
              <w:t>Министерство образования и науки Республики Тыва, Министерство труда и социальной политики Республики Тыва, ГБУЗ Республики Тыва "</w:t>
            </w:r>
            <w:proofErr w:type="spellStart"/>
            <w:r w:rsidRPr="00CE2562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CE2562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EC0888" w:rsidRPr="00A8564B" w:rsidRDefault="009B5676" w:rsidP="00EC0888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b/>
                <w:sz w:val="20"/>
                <w:szCs w:val="20"/>
              </w:rPr>
              <w:t>Выполняется</w:t>
            </w:r>
            <w:r w:rsidR="00EC0888" w:rsidRPr="00A8564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A8564B" w:rsidRPr="00A8564B" w:rsidRDefault="00EE0C4F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64B"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Минздрав за январь-май 2020г. 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Специалистами РНД проводились 76 кинолекторий с охватом 3857 человек: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СОШ: МБОУ СОШ №5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(1/23), №12 (1/36), МКУ «Центр» (1/4), ПКУ (1/20); ГБПОУ РОО МХ ШИ им. Р.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Кенденбиля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(3/47), ФГКОУ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(7/108); ГБОУ РТ СОШ №10 для детей с ОВЗ (3/35); МБОУ СОШ №2 (1/35),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среди учащихся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СУЗов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: Тувинский сельскохозяйственный техникум (1/279),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колледж искусств (общежитие) (2/15), Тувинский ПТТ (1/230), ФГПОУ ВПО ТГУ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педагогический колледж (3/70), ГБПОУ РТ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транспортный техникум (3/72), ГБПОУ РТ </w:t>
            </w:r>
            <w:r w:rsidRPr="00A856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Тувинский строительный техникум (1/39),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- ДК «Енисей» (1/100), в Арт-центре «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Найысылал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» (1/220), АРТ Центр «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Найырал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» (3/240);  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среди детей группы риска: ЦВСНП МВД по РТ (3/2),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для преподавателей: МБОУ СОШ №5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(1/130), в ТГУ (1/20); ГБПОУ РТ Республиканский медицинский колледж, ФГБОУ ВО «Тувинский государственный университет» (для преподавателей) (4/45);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для родителей: МБОУ Гимназия №9 (3/34), ФГКОУ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Кызылское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Президентское Кадетское Училище (3/40);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- в трудовых коллективах: ОСН УФСИН России по РТ (2/15);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- среди безработных: ГКУ Центр Занятости Населения г. Кызыла (1/23);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- в МКУ «Центр» (вытрезвитель) (4/23);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Среди медперсонала РНД по вирусным инфекциям и ООИ прочитаны 14 лекций с охватом 402 чел., по неинфекционным заболеваниям прочитано 12 лекций с охватом 332 человек. Всего проведено 585 бесед с охватом 5718 человек (АППГ – 414/5288).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В преддверии длительных новогодних праздников Республиканским наркологическим диспансером в целях профилактики негативных ситуаций, связанных с употреблением алкоголя проведено: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Во время совещания Общества психиатров-наркологов рассмотрен вопрос об организации лечебной и санитарно-просветительной работы в преддверии длительных праздничных дней в своих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 После совещания главные врачи ЦКБ разработали и направили планы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профмероприятий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в новогодние праздники в своих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кожуунах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Издан приказ МЗ РТ «О плане мероприятий по профилактике негативных последствий употребления алкоголя и его суррогатов в преддверие новогодних праздничных и выходных дней» с методическими рекомендациями, направлены руководителям организаций лекционные материалы о пагубном действии алкоголя, суррогатов алкоголя на организм.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В рамках мероприятий: врачами наркологами на сайте РНД и мессенджерах выложены материалы о вреде употребления алкоголя в морозы, о режиме работы РНД в новогодние праздничные и выходные дни. По телевидению - телесюжеты: врачи наркологи выступили по вопросам отравления алкоголем и его суррогатами, о профилактике алкоголизма и пьянства в новогодние праздники.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По телевидению ГТРК “Тыва” бегущей строкой в конце декабря давались объявления о работе дневного стационара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с 4 по 8 января.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В период новогодних выходных дней с 1 по 8 января за наркологической помощью обратилось 81 человек. По сравнению с прошлогодними новогодними выходными, количество обратившихся за наркологической помощью снизилось с 105 случая до 81, из них в дневном стационаре 19 (2018 – 25, 2019г - 23), круглосуточном стационаре 62 случая (2018г – 48, </w:t>
            </w:r>
            <w:r w:rsidRPr="00A856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2019г - 82).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в дневной стационар РНД всего обратилось 19 чел. (2017г. – 33 чел., 2018г – 25, 2019г - 23), из них 10 мужчин (2017г – 21, 2018г – 13, 2019г - 17), женщин 9 (2017г – 12, 2018г – 12, 2019г - 6). В том числе провели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детоксикацию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16 пациентам (2018г – 15, 2019г - 12), направлено на госпитализацию в стационар – 3 человека (2018г – 2, 2019г - 3).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в круглосуточное стационарное отделение всего обратилось - 62 больных (2019г - 82), из них госпитализировано 62 (2017г.- 55, 2018г – 48, 2019г - 75), поступили со СМП – 22 человек (2017г -9 чел., 2018г – 17, 2019г- 25), обратились с психозами – 2 (2017г – 5, 2018г – 5, 2019г - 3).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- телефон доверия - 24 звонков (2017 - 42, 2018г – 25, 2019г - 34);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- во исполнение распоряжения Мэрии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проведении рейдов в праздничные новогодние дни» осуществлен совместный межведомственный рейд субъектов профилактики. 6-7 января 2019г посещено 38 семей (2017г - 13 семей, 2018г – 10, 2019г - 38), из них состоящих на наркологическом учете – 11 родителей (2018г – 4, 2019г - 11), 7 несовершеннолетних (2019г - 7). Изъятых детей нет.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Всего в терапевтические отделения ЦКБ республики госпитализировано с алкогольной интоксикацией 47 человек (2019г – 64), (2019г – с алкогольной зависимостью - 2), (2019г - 1 с подозрением на отравление алкоголем и его суррогатами).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В кабинет профилактики при МКУ «Центр» психологом проведены среди посетителям групповые кинолектории по профилактике пьянства, алкоголизма в период пандемии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инфекции, всего охвачено 18 женщины и 17 мужчин, розданы буклеты и памятки «О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коронавирусе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» и «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Араганын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хоразы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» всего 35 штук. 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     В ГБУЗ РТ «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Реснаркодиспансер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» на майские праздничные дни с 1 по 6 мая и 9-11 мая всего обратились за наркологической помощью 19 человек (АППГ - 99), из них в амбулаторное отделение РНД - 15 человек (22), в стационарное отделение - 4 человека (77). По телефону доверия поступило 9 звонков (АППГ - 46).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     Всего в кабинет медицинского освидетельствования с 1 по 6 мая доставлено на освидетельствование 31 человек. Из них сотрудниками ГИБДД доставлено 15 человек, из них ДТП с наездом на пешехода -2 человека. Остальные доставлены сотрудниками МВД по РТ – 15 человек, СО УФСБ – 1 человек. С 9 по 11 мая в кабинет медицинского освидетельствования доставлено на освидетельствование 12 человек, из них 4 человека сотрудниками ГИБДД, 7 человек сотрудниками МВД, и 1 с прочих. ДТП не зарегистрировано. В МКУ Центр (вытрезвитель) с 1 по 6 мая доставлено лиц в алкогольном опьянении 371 человек (АППГ - 508). За 9-11 мая доставлено лиц в алкогольном опьянении 139 человек (АППГ - 423). Всего за майские праздники доставлено 510 человек (АППГ - 931), что по сравнению с АППГ ниже в 1,8 раза.</w:t>
            </w:r>
          </w:p>
          <w:p w:rsidR="00E53EFF" w:rsidRPr="00A8564B" w:rsidRDefault="00A8564B" w:rsidP="00A8564B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Также проведены межведомственные рейды с участием специалистов </w:t>
            </w:r>
            <w:r w:rsidRPr="00A856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субъекта профилактики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. Рейд проведен в Правобережных дачах, в микрорайонах Восток и Заводской. Всего 5 рейдов проверено 64 семей (АППГ - 37), состоящих на различных учетах профилактики. Из них закрыты 4 дома. Остальные 60 семей в основном находились дома с детьми. Из 64 семей на учете РНД состоят 20 больных, из них 12 родителей (с алкогольной зависимостью – 8 больных, с пагубным употреблением алкоголя – 2 чел.), 8 - несовершеннолетних – с пагубным употреблением наркотических веществ – 7, 1 с пагубным употреблением алкоголя. Проведены профилактические беседы с родителями, все были в трезвом состоянии. В квартирах было в основном чисто, убрано. Некоторые семьи занимаются посадками картофеля и огорода. 8 мая во время рейда по акту изъяты и помещены 2 детей в ДСО из-за того, что в квартире было грязно, продуктов питания не имелось, родители находились дома в трезвом состоянии (АППГ – 3 детей, так как родители находились в нетрезвом состоянии).</w:t>
            </w:r>
          </w:p>
        </w:tc>
      </w:tr>
      <w:tr w:rsidR="009B5676" w:rsidRPr="003A759E" w:rsidTr="00405E89">
        <w:tc>
          <w:tcPr>
            <w:tcW w:w="161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A8564B" w:rsidRDefault="009B5676" w:rsidP="009B5676">
            <w:pPr>
              <w:widowControl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0"/>
                <w:szCs w:val="20"/>
                <w:shd w:val="clear" w:color="auto" w:fill="FFFFFF"/>
                <w:lang w:eastAsia="ru-RU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Задача 5. Организация комплексной системы реабилитации 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наркологических больных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5.</w:t>
            </w:r>
            <w:r>
              <w:rPr>
                <w:rFonts w:ascii="Times New Roman" w:hAnsi="Times New Roman" w:cs="Times New Roman"/>
              </w:rPr>
              <w:t>1</w:t>
            </w:r>
            <w:r w:rsidRPr="003A759E">
              <w:rPr>
                <w:rFonts w:ascii="Times New Roman" w:hAnsi="Times New Roman" w:cs="Times New Roman"/>
              </w:rPr>
              <w:t>. Организация межведомственного взаимодействия по социальному сопровождению лиц, употребляющих наркотические средства и психотропные вещества в немедицинских целях, прошедших полный курс лечения и медицинскую реабилитацию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труда и социальной политики Республики Тыва, Министерство внутренних дел по Республике Тыва (по согласованию), ГБУЗ Республики Тыва "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Реснаркодиспансер</w:t>
            </w:r>
            <w:proofErr w:type="spellEnd"/>
            <w:r w:rsidRPr="003A759E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0B1957" w:rsidRPr="00A8564B" w:rsidRDefault="000B1957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Выполняется.</w:t>
            </w:r>
          </w:p>
          <w:p w:rsidR="009D52C1" w:rsidRPr="00A8564B" w:rsidRDefault="009D52C1" w:rsidP="009D52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Минздрав:  </w:t>
            </w:r>
            <w:r w:rsidR="000B1957"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За январь- май 2020г. после стационарного лечения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Реснаркодиспансера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в АНО «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Дамырак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направлены – 2 мужчин наркозависимых по ст. 6.9.ч.1 КоАП РФ, в МОО «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Душепопечительский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православный центр при местной Епархии Русской православной Церкви для социальной реабилитации и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ресоциализации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наркозависимых» - 1 мужчина с алкоголизмом (поступил самостоятельно). 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        В отделении медицинской реабилитации (15 коек), которое находится в с Элегест, всего за январь – май 2020г. прошли программу медицинской реабилитации 23 пациентов (против-24), из них потребителей наркотиков - 2 чел. (АППГ-5) по ст.6.9. КоАП РФ. С окончанием курса лечения- 22 больных, отказ от реабилитации (по сем</w:t>
            </w:r>
            <w:proofErr w:type="gram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обс</w:t>
            </w:r>
            <w:proofErr w:type="spellEnd"/>
            <w:proofErr w:type="gram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.) - 1 больной: по месту жительства с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г.Кызыла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- 7 больных, по 3 больных с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Улуг-Хемского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кожууна,Монгун-Тайгинского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Тандынског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, по 1 (Тес-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Хемский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Каа-Хемский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Чеди-Хольский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Тере-Хольский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Барун-Хемчикский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Дзун-Хемчикский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Кызылский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кожууны</w:t>
            </w:r>
            <w:proofErr w:type="spellEnd"/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). Средняя длительность стационарной реабилитации составила 155 дней (против – 136 дней). По направлению КДН и ЗП – 20 больных, по принудительному лечению -2 больных.</w:t>
            </w:r>
          </w:p>
          <w:p w:rsidR="00A8564B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 xml:space="preserve">Кроме того, проходили амбулаторную реабилитацию всего 42 больных, из них потребители наркотиков – 18больных. Из общего числа пациентов в течение отчетного периода проходили АР: </w:t>
            </w:r>
          </w:p>
          <w:p w:rsidR="009B5676" w:rsidRPr="00A8564B" w:rsidRDefault="00A8564B" w:rsidP="00A8564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64B">
              <w:rPr>
                <w:rFonts w:ascii="Times New Roman" w:hAnsi="Times New Roman" w:cs="Times New Roman"/>
                <w:sz w:val="20"/>
                <w:szCs w:val="20"/>
              </w:rPr>
              <w:t>- успешно завершили -16 больных, из них потребители наркотиков 12 больных.</w:t>
            </w:r>
          </w:p>
        </w:tc>
      </w:tr>
      <w:tr w:rsidR="009B5676" w:rsidRPr="003A759E" w:rsidTr="00405E89">
        <w:tc>
          <w:tcPr>
            <w:tcW w:w="4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 xml:space="preserve">5.3. Предоставление субсидий из республиканского бюджета Республики Тыва социально ориентированным некоммерческим </w:t>
            </w:r>
            <w:r w:rsidRPr="003A759E">
              <w:rPr>
                <w:rFonts w:ascii="Times New Roman" w:hAnsi="Times New Roman" w:cs="Times New Roman"/>
              </w:rPr>
              <w:lastRenderedPageBreak/>
              <w:t xml:space="preserve">организациям, осуществляющим деятельность в сфере социальной реабилитации и </w:t>
            </w:r>
            <w:proofErr w:type="spellStart"/>
            <w:r w:rsidRPr="003A759E">
              <w:rPr>
                <w:rFonts w:ascii="Times New Roman" w:hAnsi="Times New Roman" w:cs="Times New Roman"/>
              </w:rPr>
              <w:t>ресоциализации</w:t>
            </w:r>
            <w:proofErr w:type="spellEnd"/>
            <w:r w:rsidRPr="003A759E">
              <w:rPr>
                <w:rFonts w:ascii="Times New Roman" w:hAnsi="Times New Roman" w:cs="Times New Roman"/>
              </w:rPr>
              <w:t xml:space="preserve"> лиц, потреблявших наркотические средства и психотропные вещества в немедицинских целях, на реализацию социально значимых проектов</w:t>
            </w:r>
          </w:p>
        </w:tc>
        <w:tc>
          <w:tcPr>
            <w:tcW w:w="21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числа ежемесячно 2020 г.</w:t>
            </w:r>
          </w:p>
        </w:tc>
        <w:tc>
          <w:tcPr>
            <w:tcW w:w="29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3A759E" w:rsidRDefault="009B5676" w:rsidP="009B5676">
            <w:pPr>
              <w:pStyle w:val="ConsPlusNormal"/>
              <w:rPr>
                <w:rFonts w:ascii="Times New Roman" w:hAnsi="Times New Roman" w:cs="Times New Roman"/>
              </w:rPr>
            </w:pPr>
            <w:r w:rsidRPr="003A759E">
              <w:rPr>
                <w:rFonts w:ascii="Times New Roman" w:hAnsi="Times New Roman" w:cs="Times New Roman"/>
              </w:rPr>
              <w:t>Министерство труда и социальной политики Республики Тыва</w:t>
            </w:r>
          </w:p>
        </w:tc>
        <w:tc>
          <w:tcPr>
            <w:tcW w:w="67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9B5676" w:rsidRPr="00EA24BB" w:rsidRDefault="000B0A24" w:rsidP="009B5676">
            <w:pPr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итогам проведенного конкурса в 2019 г. поддержку из республиканского бюджета получили Автономная некоммерческая </w:t>
            </w:r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организация по социальной реабилитации и </w:t>
            </w:r>
            <w:proofErr w:type="spellStart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лиц, потреблявших наркотические средства и психотропные вещества в немедицинских целях «</w:t>
            </w:r>
            <w:proofErr w:type="spellStart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Дамырак</w:t>
            </w:r>
            <w:proofErr w:type="spellEnd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(267,4 тыс. руб.) и Местная общественная организация по социальной реабилитации и </w:t>
            </w:r>
            <w:proofErr w:type="spellStart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ресоциализации</w:t>
            </w:r>
            <w:proofErr w:type="spellEnd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наркозависимых с. Сарыг-Сеп </w:t>
            </w:r>
            <w:proofErr w:type="spellStart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Каа-Хемского</w:t>
            </w:r>
            <w:proofErr w:type="spellEnd"/>
            <w:r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района РТ «Свобода» (232,6 тыс. руб.). </w:t>
            </w:r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Субсидии предоставлены: АНО «</w:t>
            </w:r>
            <w:proofErr w:type="spellStart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Дамырак</w:t>
            </w:r>
            <w:proofErr w:type="spellEnd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»: приобретение канцелярских товаров –    8, 1 тыс. руб., приобретение музыкального синтезатора и микрофона  - 26,0 тыс. руб., приобретение моноблока и принтера - 56,9 тыс. руб., услуги психолога по договору ГПХ на 30 часов (1 час×1,0 т. руб.)-30,0 ты. руб., услуги водителя по договору ГПХ на 10 рейсов (1 рейс×4,98 т. руб.) - 49,8 тыс. руб., трехдневная поездка в </w:t>
            </w:r>
            <w:proofErr w:type="spellStart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аржаан</w:t>
            </w:r>
            <w:proofErr w:type="spellEnd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«</w:t>
            </w:r>
            <w:proofErr w:type="spellStart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Арголик</w:t>
            </w:r>
            <w:proofErr w:type="spellEnd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» с </w:t>
            </w:r>
            <w:proofErr w:type="spellStart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>реабилитантами</w:t>
            </w:r>
            <w:proofErr w:type="spellEnd"/>
            <w:r w:rsidR="002F34F6" w:rsidRPr="00EA24B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на 3 дня 2 раза в год (1 чел.×1450 руб., оплата за сутки одного человека – 1450 руб.)- 87,0 тыс. руб., права пользования «СБИС ЭО-Базовый, УСНО/ЕНВД» - 3,8  тыс. руб., услуги банка 5,8 тыс. руб. Итого:  267, 4 тыс. руб. МОО «Свобода»: приобретены шкафы, столы, комоды, болгарки, канц. товары, полотенца, пост. принадлежности. Итого: 232 ,6 тыс. руб.</w:t>
            </w:r>
          </w:p>
        </w:tc>
      </w:tr>
    </w:tbl>
    <w:p w:rsidR="00256C24" w:rsidRPr="003A759E" w:rsidRDefault="00256C24" w:rsidP="00CF37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B0C17" w:rsidRPr="003A759E" w:rsidRDefault="006B0C17" w:rsidP="00CF37E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C4FAB" w:rsidRPr="003A759E" w:rsidRDefault="009B5676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Из 2</w:t>
      </w:r>
      <w:r w:rsidR="00D86B19">
        <w:rPr>
          <w:rFonts w:ascii="Times New Roman" w:eastAsia="Calibri" w:hAnsi="Times New Roman" w:cs="Times New Roman"/>
          <w:sz w:val="20"/>
          <w:szCs w:val="20"/>
        </w:rPr>
        <w:t>8</w:t>
      </w:r>
      <w:r w:rsidR="004C4FAB" w:rsidRPr="003A759E">
        <w:rPr>
          <w:rFonts w:ascii="Times New Roman" w:eastAsia="Calibri" w:hAnsi="Times New Roman" w:cs="Times New Roman"/>
          <w:sz w:val="20"/>
          <w:szCs w:val="20"/>
        </w:rPr>
        <w:t xml:space="preserve"> пунктов программных мероприятий: </w:t>
      </w:r>
    </w:p>
    <w:p w:rsidR="004C4FAB" w:rsidRPr="00D86B19" w:rsidRDefault="004C4FAB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3A759E">
        <w:rPr>
          <w:rFonts w:ascii="Times New Roman" w:eastAsia="Calibri" w:hAnsi="Times New Roman" w:cs="Times New Roman"/>
          <w:sz w:val="20"/>
          <w:szCs w:val="20"/>
        </w:rPr>
        <w:t xml:space="preserve">Выполняется в постоянном режиме 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- 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25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пунктов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89,3</w:t>
      </w:r>
      <w:r w:rsidR="007D6D6A" w:rsidRPr="00D86B19">
        <w:rPr>
          <w:rFonts w:ascii="Times New Roman" w:eastAsia="Calibri" w:hAnsi="Times New Roman" w:cs="Times New Roman"/>
          <w:sz w:val="20"/>
          <w:szCs w:val="20"/>
        </w:rPr>
        <w:t xml:space="preserve"> </w:t>
      </w:r>
      <w:r w:rsidRPr="00D86B19">
        <w:rPr>
          <w:rFonts w:ascii="Times New Roman" w:eastAsia="Calibri" w:hAnsi="Times New Roman" w:cs="Times New Roman"/>
          <w:sz w:val="20"/>
          <w:szCs w:val="20"/>
        </w:rPr>
        <w:t>%</w:t>
      </w:r>
    </w:p>
    <w:p w:rsidR="00905D22" w:rsidRPr="003A759E" w:rsidRDefault="00905D22" w:rsidP="004C4FA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Срок предоставления не наступил -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3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пунктов </w:t>
      </w:r>
      <w:r w:rsidR="00D86B19" w:rsidRPr="00D86B19">
        <w:rPr>
          <w:rFonts w:ascii="Times New Roman" w:eastAsia="Calibri" w:hAnsi="Times New Roman" w:cs="Times New Roman"/>
          <w:sz w:val="20"/>
          <w:szCs w:val="20"/>
        </w:rPr>
        <w:t>10,7</w:t>
      </w:r>
      <w:r w:rsidRPr="00D86B19">
        <w:rPr>
          <w:rFonts w:ascii="Times New Roman" w:eastAsia="Calibri" w:hAnsi="Times New Roman" w:cs="Times New Roman"/>
          <w:sz w:val="20"/>
          <w:szCs w:val="20"/>
        </w:rPr>
        <w:t xml:space="preserve"> %.</w:t>
      </w:r>
    </w:p>
    <w:p w:rsidR="006B0C17" w:rsidRPr="003A759E" w:rsidRDefault="006B0C17" w:rsidP="006435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0"/>
        </w:rPr>
      </w:pPr>
    </w:p>
    <w:sectPr w:rsidR="006B0C17" w:rsidRPr="003A759E" w:rsidSect="009F089D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D659F3"/>
    <w:multiLevelType w:val="hybridMultilevel"/>
    <w:tmpl w:val="D822328C"/>
    <w:lvl w:ilvl="0" w:tplc="FF7496C0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5C195A"/>
    <w:multiLevelType w:val="hybridMultilevel"/>
    <w:tmpl w:val="89D884E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3CD450ED"/>
    <w:multiLevelType w:val="hybridMultilevel"/>
    <w:tmpl w:val="7F6AA2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1C63"/>
    <w:rsid w:val="000011E7"/>
    <w:rsid w:val="000066E7"/>
    <w:rsid w:val="0000799D"/>
    <w:rsid w:val="000108CA"/>
    <w:rsid w:val="00016128"/>
    <w:rsid w:val="000211B2"/>
    <w:rsid w:val="0002397B"/>
    <w:rsid w:val="000252EE"/>
    <w:rsid w:val="00031C31"/>
    <w:rsid w:val="0004046E"/>
    <w:rsid w:val="00046290"/>
    <w:rsid w:val="00047AE8"/>
    <w:rsid w:val="00052976"/>
    <w:rsid w:val="00057F9E"/>
    <w:rsid w:val="00072B43"/>
    <w:rsid w:val="00073063"/>
    <w:rsid w:val="00077AF8"/>
    <w:rsid w:val="00090A93"/>
    <w:rsid w:val="0009721E"/>
    <w:rsid w:val="000A3ABF"/>
    <w:rsid w:val="000A6E33"/>
    <w:rsid w:val="000B0A24"/>
    <w:rsid w:val="000B1957"/>
    <w:rsid w:val="000B7DC2"/>
    <w:rsid w:val="000E7F4A"/>
    <w:rsid w:val="000F07C3"/>
    <w:rsid w:val="000F6F85"/>
    <w:rsid w:val="00105633"/>
    <w:rsid w:val="00107FC2"/>
    <w:rsid w:val="00126566"/>
    <w:rsid w:val="001303DA"/>
    <w:rsid w:val="0013067A"/>
    <w:rsid w:val="001455A4"/>
    <w:rsid w:val="001550A7"/>
    <w:rsid w:val="00160337"/>
    <w:rsid w:val="001834C5"/>
    <w:rsid w:val="00183C3D"/>
    <w:rsid w:val="0018590F"/>
    <w:rsid w:val="001925E4"/>
    <w:rsid w:val="00193E80"/>
    <w:rsid w:val="00195766"/>
    <w:rsid w:val="001A26D8"/>
    <w:rsid w:val="001B5C9F"/>
    <w:rsid w:val="001C05A3"/>
    <w:rsid w:val="001F1FCB"/>
    <w:rsid w:val="001F6260"/>
    <w:rsid w:val="00200001"/>
    <w:rsid w:val="0021585A"/>
    <w:rsid w:val="00216277"/>
    <w:rsid w:val="00216DB1"/>
    <w:rsid w:val="00237743"/>
    <w:rsid w:val="00243FD0"/>
    <w:rsid w:val="0025058F"/>
    <w:rsid w:val="002526A8"/>
    <w:rsid w:val="002561C4"/>
    <w:rsid w:val="00256C24"/>
    <w:rsid w:val="00260AE5"/>
    <w:rsid w:val="00261B4E"/>
    <w:rsid w:val="002629BF"/>
    <w:rsid w:val="0027418C"/>
    <w:rsid w:val="00275FEA"/>
    <w:rsid w:val="002773A7"/>
    <w:rsid w:val="00296812"/>
    <w:rsid w:val="002A02C5"/>
    <w:rsid w:val="002A70A1"/>
    <w:rsid w:val="002C5005"/>
    <w:rsid w:val="002D19A1"/>
    <w:rsid w:val="002E5286"/>
    <w:rsid w:val="002F34F6"/>
    <w:rsid w:val="00300352"/>
    <w:rsid w:val="00303DEB"/>
    <w:rsid w:val="00311B93"/>
    <w:rsid w:val="0032005D"/>
    <w:rsid w:val="00341B2F"/>
    <w:rsid w:val="00342ACA"/>
    <w:rsid w:val="003446BA"/>
    <w:rsid w:val="00351078"/>
    <w:rsid w:val="00362C06"/>
    <w:rsid w:val="00367CD2"/>
    <w:rsid w:val="003764E2"/>
    <w:rsid w:val="003956A7"/>
    <w:rsid w:val="00395899"/>
    <w:rsid w:val="003A0BC6"/>
    <w:rsid w:val="003A759E"/>
    <w:rsid w:val="003B0317"/>
    <w:rsid w:val="003B3491"/>
    <w:rsid w:val="003B4349"/>
    <w:rsid w:val="003C6C5A"/>
    <w:rsid w:val="003E1B18"/>
    <w:rsid w:val="00405BD1"/>
    <w:rsid w:val="00405E89"/>
    <w:rsid w:val="00405E8A"/>
    <w:rsid w:val="00432CBB"/>
    <w:rsid w:val="00433DD6"/>
    <w:rsid w:val="00440E29"/>
    <w:rsid w:val="00445B69"/>
    <w:rsid w:val="00456129"/>
    <w:rsid w:val="004714D6"/>
    <w:rsid w:val="00474E7F"/>
    <w:rsid w:val="004A04C7"/>
    <w:rsid w:val="004A3799"/>
    <w:rsid w:val="004A380E"/>
    <w:rsid w:val="004A4409"/>
    <w:rsid w:val="004A6DB9"/>
    <w:rsid w:val="004B33CE"/>
    <w:rsid w:val="004B342E"/>
    <w:rsid w:val="004C4FAB"/>
    <w:rsid w:val="004D30D7"/>
    <w:rsid w:val="004E13CC"/>
    <w:rsid w:val="004E505A"/>
    <w:rsid w:val="004E7519"/>
    <w:rsid w:val="004F1AA3"/>
    <w:rsid w:val="004F73BB"/>
    <w:rsid w:val="0050235D"/>
    <w:rsid w:val="00506EC7"/>
    <w:rsid w:val="00534CE5"/>
    <w:rsid w:val="00536326"/>
    <w:rsid w:val="0055750C"/>
    <w:rsid w:val="005656C2"/>
    <w:rsid w:val="00573427"/>
    <w:rsid w:val="00583930"/>
    <w:rsid w:val="005856DF"/>
    <w:rsid w:val="00592392"/>
    <w:rsid w:val="005A647B"/>
    <w:rsid w:val="005B0B26"/>
    <w:rsid w:val="005B7DBE"/>
    <w:rsid w:val="005C0282"/>
    <w:rsid w:val="005C28B3"/>
    <w:rsid w:val="005C7480"/>
    <w:rsid w:val="005D44F5"/>
    <w:rsid w:val="005E0B44"/>
    <w:rsid w:val="005E1100"/>
    <w:rsid w:val="005E5E7E"/>
    <w:rsid w:val="005E7C0E"/>
    <w:rsid w:val="005F0748"/>
    <w:rsid w:val="00610C1B"/>
    <w:rsid w:val="00611B46"/>
    <w:rsid w:val="0061732D"/>
    <w:rsid w:val="00627BCC"/>
    <w:rsid w:val="00635AC2"/>
    <w:rsid w:val="0063660E"/>
    <w:rsid w:val="006429E4"/>
    <w:rsid w:val="006435D0"/>
    <w:rsid w:val="00643EA1"/>
    <w:rsid w:val="00644CC4"/>
    <w:rsid w:val="006476FC"/>
    <w:rsid w:val="00670539"/>
    <w:rsid w:val="00671C00"/>
    <w:rsid w:val="00674224"/>
    <w:rsid w:val="00677F4E"/>
    <w:rsid w:val="00682127"/>
    <w:rsid w:val="006A0381"/>
    <w:rsid w:val="006A305E"/>
    <w:rsid w:val="006B0C17"/>
    <w:rsid w:val="006C1CCC"/>
    <w:rsid w:val="006C5E6F"/>
    <w:rsid w:val="006E55E1"/>
    <w:rsid w:val="006F2F65"/>
    <w:rsid w:val="006F3996"/>
    <w:rsid w:val="006F5CA2"/>
    <w:rsid w:val="0070155A"/>
    <w:rsid w:val="007073A1"/>
    <w:rsid w:val="00736D64"/>
    <w:rsid w:val="007434C8"/>
    <w:rsid w:val="00750524"/>
    <w:rsid w:val="00760D9B"/>
    <w:rsid w:val="00762CEC"/>
    <w:rsid w:val="00762DD5"/>
    <w:rsid w:val="00764065"/>
    <w:rsid w:val="00764D2E"/>
    <w:rsid w:val="007657D6"/>
    <w:rsid w:val="0077235B"/>
    <w:rsid w:val="00775A15"/>
    <w:rsid w:val="00796BC2"/>
    <w:rsid w:val="007A12CD"/>
    <w:rsid w:val="007A55BB"/>
    <w:rsid w:val="007B1239"/>
    <w:rsid w:val="007C2B93"/>
    <w:rsid w:val="007C579A"/>
    <w:rsid w:val="007D17A8"/>
    <w:rsid w:val="007D6D6A"/>
    <w:rsid w:val="007D791E"/>
    <w:rsid w:val="007E2047"/>
    <w:rsid w:val="007E7530"/>
    <w:rsid w:val="007F4244"/>
    <w:rsid w:val="00810FDD"/>
    <w:rsid w:val="0081118D"/>
    <w:rsid w:val="00814A5D"/>
    <w:rsid w:val="008264D5"/>
    <w:rsid w:val="008379D6"/>
    <w:rsid w:val="00837D5A"/>
    <w:rsid w:val="00854AA9"/>
    <w:rsid w:val="00856ADE"/>
    <w:rsid w:val="0085733C"/>
    <w:rsid w:val="00863F6B"/>
    <w:rsid w:val="00871EA8"/>
    <w:rsid w:val="00886F89"/>
    <w:rsid w:val="00892429"/>
    <w:rsid w:val="00893CDF"/>
    <w:rsid w:val="008D2F56"/>
    <w:rsid w:val="008E1613"/>
    <w:rsid w:val="008E7F78"/>
    <w:rsid w:val="008F16A1"/>
    <w:rsid w:val="008F258B"/>
    <w:rsid w:val="00901B1B"/>
    <w:rsid w:val="00905D22"/>
    <w:rsid w:val="00915DC0"/>
    <w:rsid w:val="00925C74"/>
    <w:rsid w:val="00927FE8"/>
    <w:rsid w:val="009333D9"/>
    <w:rsid w:val="0095072D"/>
    <w:rsid w:val="009512AE"/>
    <w:rsid w:val="00951740"/>
    <w:rsid w:val="00951CD5"/>
    <w:rsid w:val="00951F41"/>
    <w:rsid w:val="00966FE3"/>
    <w:rsid w:val="00983CBC"/>
    <w:rsid w:val="009868F1"/>
    <w:rsid w:val="0099011F"/>
    <w:rsid w:val="0099078B"/>
    <w:rsid w:val="009B1D16"/>
    <w:rsid w:val="009B5676"/>
    <w:rsid w:val="009B7800"/>
    <w:rsid w:val="009C45D3"/>
    <w:rsid w:val="009D52C1"/>
    <w:rsid w:val="009D5B8F"/>
    <w:rsid w:val="009D62C3"/>
    <w:rsid w:val="009E0FF5"/>
    <w:rsid w:val="009E2AB3"/>
    <w:rsid w:val="009F089D"/>
    <w:rsid w:val="00A22A0D"/>
    <w:rsid w:val="00A322AD"/>
    <w:rsid w:val="00A34785"/>
    <w:rsid w:val="00A42BA5"/>
    <w:rsid w:val="00A4516E"/>
    <w:rsid w:val="00A636A7"/>
    <w:rsid w:val="00A7133C"/>
    <w:rsid w:val="00A714B9"/>
    <w:rsid w:val="00A8019F"/>
    <w:rsid w:val="00A8564B"/>
    <w:rsid w:val="00A905B2"/>
    <w:rsid w:val="00A91427"/>
    <w:rsid w:val="00A942A4"/>
    <w:rsid w:val="00A95664"/>
    <w:rsid w:val="00A97904"/>
    <w:rsid w:val="00AA6F55"/>
    <w:rsid w:val="00AA75B9"/>
    <w:rsid w:val="00AB29DA"/>
    <w:rsid w:val="00AC334B"/>
    <w:rsid w:val="00AE2036"/>
    <w:rsid w:val="00AF611A"/>
    <w:rsid w:val="00B028BB"/>
    <w:rsid w:val="00B067D5"/>
    <w:rsid w:val="00B11C93"/>
    <w:rsid w:val="00B236A4"/>
    <w:rsid w:val="00B54CF0"/>
    <w:rsid w:val="00B61C4A"/>
    <w:rsid w:val="00B8056D"/>
    <w:rsid w:val="00B84EAF"/>
    <w:rsid w:val="00B97CD7"/>
    <w:rsid w:val="00BA2F43"/>
    <w:rsid w:val="00BA467D"/>
    <w:rsid w:val="00BA55EF"/>
    <w:rsid w:val="00BB18BA"/>
    <w:rsid w:val="00BE3B20"/>
    <w:rsid w:val="00BE603F"/>
    <w:rsid w:val="00BE693D"/>
    <w:rsid w:val="00BE72CD"/>
    <w:rsid w:val="00C005B8"/>
    <w:rsid w:val="00C13EE4"/>
    <w:rsid w:val="00C330B9"/>
    <w:rsid w:val="00C347C8"/>
    <w:rsid w:val="00C3570D"/>
    <w:rsid w:val="00C40A4B"/>
    <w:rsid w:val="00C40E82"/>
    <w:rsid w:val="00C425C9"/>
    <w:rsid w:val="00C53A73"/>
    <w:rsid w:val="00C54229"/>
    <w:rsid w:val="00C5692B"/>
    <w:rsid w:val="00C71553"/>
    <w:rsid w:val="00C72971"/>
    <w:rsid w:val="00C85A6C"/>
    <w:rsid w:val="00C8665F"/>
    <w:rsid w:val="00C92182"/>
    <w:rsid w:val="00CB6370"/>
    <w:rsid w:val="00CC383F"/>
    <w:rsid w:val="00CC7508"/>
    <w:rsid w:val="00CE2562"/>
    <w:rsid w:val="00CF35AE"/>
    <w:rsid w:val="00CF37E8"/>
    <w:rsid w:val="00CF4C47"/>
    <w:rsid w:val="00D029B4"/>
    <w:rsid w:val="00D033CC"/>
    <w:rsid w:val="00D17AFD"/>
    <w:rsid w:val="00D2400C"/>
    <w:rsid w:val="00D465C8"/>
    <w:rsid w:val="00D47C3A"/>
    <w:rsid w:val="00D540E3"/>
    <w:rsid w:val="00D57613"/>
    <w:rsid w:val="00D617FD"/>
    <w:rsid w:val="00D63ED1"/>
    <w:rsid w:val="00D840C8"/>
    <w:rsid w:val="00D86B19"/>
    <w:rsid w:val="00D91796"/>
    <w:rsid w:val="00D92274"/>
    <w:rsid w:val="00D96E29"/>
    <w:rsid w:val="00DA0B17"/>
    <w:rsid w:val="00DA2DAC"/>
    <w:rsid w:val="00DA63B7"/>
    <w:rsid w:val="00DB0FBD"/>
    <w:rsid w:val="00DB165F"/>
    <w:rsid w:val="00DB6FFF"/>
    <w:rsid w:val="00DE421B"/>
    <w:rsid w:val="00DF39BB"/>
    <w:rsid w:val="00E00FC3"/>
    <w:rsid w:val="00E11C63"/>
    <w:rsid w:val="00E33280"/>
    <w:rsid w:val="00E35A4D"/>
    <w:rsid w:val="00E42177"/>
    <w:rsid w:val="00E53EFF"/>
    <w:rsid w:val="00E56DEE"/>
    <w:rsid w:val="00E62DDE"/>
    <w:rsid w:val="00E70E33"/>
    <w:rsid w:val="00E754DE"/>
    <w:rsid w:val="00E81DF5"/>
    <w:rsid w:val="00E9114C"/>
    <w:rsid w:val="00E95E50"/>
    <w:rsid w:val="00E96FFB"/>
    <w:rsid w:val="00EA24BB"/>
    <w:rsid w:val="00EA5C91"/>
    <w:rsid w:val="00EB4B20"/>
    <w:rsid w:val="00EB74DA"/>
    <w:rsid w:val="00EC0888"/>
    <w:rsid w:val="00EE0C4F"/>
    <w:rsid w:val="00EE0E4E"/>
    <w:rsid w:val="00EE356B"/>
    <w:rsid w:val="00EF772B"/>
    <w:rsid w:val="00F447A9"/>
    <w:rsid w:val="00F4607D"/>
    <w:rsid w:val="00F4765E"/>
    <w:rsid w:val="00F5226E"/>
    <w:rsid w:val="00F5236B"/>
    <w:rsid w:val="00F57431"/>
    <w:rsid w:val="00F71230"/>
    <w:rsid w:val="00F7440A"/>
    <w:rsid w:val="00F85E8A"/>
    <w:rsid w:val="00F949D1"/>
    <w:rsid w:val="00FC09C5"/>
    <w:rsid w:val="00FC48E3"/>
    <w:rsid w:val="00FD1337"/>
    <w:rsid w:val="00FD5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53BAC49B-8684-4D02-A784-EB70F6985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56C2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56C2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256C2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256C2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56C2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56C2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56C2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56C2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56C24"/>
  </w:style>
  <w:style w:type="paragraph" w:customStyle="1" w:styleId="headertext">
    <w:name w:val="headertext"/>
    <w:basedOn w:val="a"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56C2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256C24"/>
    <w:rPr>
      <w:color w:val="800080"/>
      <w:u w:val="single"/>
    </w:rPr>
  </w:style>
  <w:style w:type="paragraph" w:styleId="a5">
    <w:name w:val="Normal (Web)"/>
    <w:basedOn w:val="a"/>
    <w:uiPriority w:val="99"/>
    <w:unhideWhenUsed/>
    <w:rsid w:val="00256C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404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4046E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81118D"/>
    <w:pPr>
      <w:ind w:left="720"/>
      <w:contextualSpacing/>
    </w:pPr>
  </w:style>
  <w:style w:type="paragraph" w:customStyle="1" w:styleId="ConsPlusNormal">
    <w:name w:val="ConsPlusNormal"/>
    <w:rsid w:val="00DA63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No Spacing"/>
    <w:link w:val="aa"/>
    <w:uiPriority w:val="1"/>
    <w:qFormat/>
    <w:rsid w:val="00A91427"/>
    <w:pPr>
      <w:spacing w:after="0" w:line="240" w:lineRule="auto"/>
    </w:pPr>
  </w:style>
  <w:style w:type="character" w:styleId="ab">
    <w:name w:val="page number"/>
    <w:basedOn w:val="a0"/>
    <w:rsid w:val="00925C74"/>
  </w:style>
  <w:style w:type="character" w:customStyle="1" w:styleId="aa">
    <w:name w:val="Без интервала Знак"/>
    <w:link w:val="a9"/>
    <w:uiPriority w:val="1"/>
    <w:rsid w:val="00016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7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4248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98731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39197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191512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531D7F308A1F873BB4F023125C6D9A0D5A7F0E3B3C1FF9815C71A7E1B2B953EB379731B3A20E78C507FD692CA855A4C36FDE1610EC43ZFd7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531D7F308A1F873BB4F023125C6D9A0D5A7F0E3B3C1FF9815C71A7E1B2B953EB379731B5A70D7EC507FD692CA855A4C36FDE1610EC43ZFd7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2D5427-9FA1-443F-81A2-353306AAA6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1422</TotalTime>
  <Pages>20</Pages>
  <Words>8910</Words>
  <Characters>50787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newpc-07</dc:creator>
  <cp:keywords/>
  <dc:description/>
  <cp:lastModifiedBy>АБ</cp:lastModifiedBy>
  <cp:revision>255</cp:revision>
  <cp:lastPrinted>2018-12-05T04:03:00Z</cp:lastPrinted>
  <dcterms:created xsi:type="dcterms:W3CDTF">2018-10-09T10:47:00Z</dcterms:created>
  <dcterms:modified xsi:type="dcterms:W3CDTF">2020-06-05T08:30:00Z</dcterms:modified>
</cp:coreProperties>
</file>