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ИСПОЛНЕНИЕ ПЛАНА</w:t>
      </w:r>
    </w:p>
    <w:p w:rsidR="00C67F03" w:rsidRP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ПО РЕАЛИЗАЦИИ ГОСУДАРСТВЕННОЙ АНТИАЛКОГОЛЬНОЙ ПРОГРАММЫ</w:t>
      </w:r>
    </w:p>
    <w:p w:rsidR="00C67F03" w:rsidRDefault="00C67F03" w:rsidP="00C67F03">
      <w:pPr>
        <w:pStyle w:val="ConsPlusTitle"/>
        <w:jc w:val="center"/>
        <w:rPr>
          <w:rFonts w:ascii="Times New Roman" w:hAnsi="Times New Roman" w:cs="Times New Roman"/>
          <w:sz w:val="28"/>
          <w:szCs w:val="28"/>
        </w:rPr>
      </w:pPr>
      <w:r w:rsidRPr="00C67F03">
        <w:rPr>
          <w:rFonts w:ascii="Times New Roman" w:hAnsi="Times New Roman" w:cs="Times New Roman"/>
          <w:sz w:val="28"/>
          <w:szCs w:val="28"/>
        </w:rPr>
        <w:t>РЕСПУБЛИКИ ТЫВА НА 2014 - 2020 ГОДЫ</w:t>
      </w:r>
    </w:p>
    <w:p w:rsidR="00C67F03" w:rsidRPr="00C67F03" w:rsidRDefault="00067981" w:rsidP="00C67F03">
      <w:pPr>
        <w:pStyle w:val="ConsPlusTitle"/>
        <w:jc w:val="center"/>
        <w:rPr>
          <w:rFonts w:ascii="Times New Roman" w:hAnsi="Times New Roman" w:cs="Times New Roman"/>
          <w:sz w:val="28"/>
          <w:szCs w:val="28"/>
        </w:rPr>
      </w:pPr>
      <w:r>
        <w:rPr>
          <w:rFonts w:ascii="Times New Roman" w:hAnsi="Times New Roman" w:cs="Times New Roman"/>
          <w:sz w:val="28"/>
          <w:szCs w:val="28"/>
        </w:rPr>
        <w:t>За</w:t>
      </w:r>
      <w:r w:rsidR="00E6147F">
        <w:rPr>
          <w:rFonts w:ascii="Times New Roman" w:hAnsi="Times New Roman" w:cs="Times New Roman"/>
          <w:sz w:val="28"/>
          <w:szCs w:val="28"/>
        </w:rPr>
        <w:t xml:space="preserve"> </w:t>
      </w:r>
      <w:r w:rsidR="00873B3D">
        <w:rPr>
          <w:rFonts w:ascii="Times New Roman" w:hAnsi="Times New Roman" w:cs="Times New Roman"/>
          <w:sz w:val="28"/>
          <w:szCs w:val="28"/>
        </w:rPr>
        <w:t>6</w:t>
      </w:r>
      <w:r w:rsidR="00E6147F">
        <w:rPr>
          <w:rFonts w:ascii="Times New Roman" w:hAnsi="Times New Roman" w:cs="Times New Roman"/>
          <w:sz w:val="28"/>
          <w:szCs w:val="28"/>
        </w:rPr>
        <w:t xml:space="preserve"> месяц</w:t>
      </w:r>
      <w:r w:rsidR="00A4020B">
        <w:rPr>
          <w:rFonts w:ascii="Times New Roman" w:hAnsi="Times New Roman" w:cs="Times New Roman"/>
          <w:sz w:val="28"/>
          <w:szCs w:val="28"/>
        </w:rPr>
        <w:t>ев</w:t>
      </w:r>
      <w:r>
        <w:rPr>
          <w:rFonts w:ascii="Times New Roman" w:hAnsi="Times New Roman" w:cs="Times New Roman"/>
          <w:sz w:val="28"/>
          <w:szCs w:val="28"/>
        </w:rPr>
        <w:t xml:space="preserve"> 2020</w:t>
      </w:r>
      <w:r w:rsidR="00C67F03">
        <w:rPr>
          <w:rFonts w:ascii="Times New Roman" w:hAnsi="Times New Roman" w:cs="Times New Roman"/>
          <w:sz w:val="28"/>
          <w:szCs w:val="28"/>
        </w:rPr>
        <w:t xml:space="preserve"> г.</w:t>
      </w:r>
    </w:p>
    <w:tbl>
      <w:tblPr>
        <w:tblW w:w="16084" w:type="dxa"/>
        <w:tblInd w:w="-717" w:type="dxa"/>
        <w:tblCellMar>
          <w:left w:w="0" w:type="dxa"/>
          <w:right w:w="0" w:type="dxa"/>
        </w:tblCellMar>
        <w:tblLook w:val="04A0" w:firstRow="1" w:lastRow="0" w:firstColumn="1" w:lastColumn="0" w:noHBand="0" w:noVBand="1"/>
      </w:tblPr>
      <w:tblGrid>
        <w:gridCol w:w="3078"/>
        <w:gridCol w:w="1855"/>
        <w:gridCol w:w="2732"/>
        <w:gridCol w:w="8419"/>
      </w:tblGrid>
      <w:tr w:rsidR="00C67F03" w:rsidRPr="00C67F03"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Наименование мероприятий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eastAsia="Times New Roman" w:hAnsi="Times New Roman" w:cs="Times New Roman"/>
                <w:b/>
                <w:color w:val="2D2D2D"/>
                <w:sz w:val="24"/>
                <w:szCs w:val="24"/>
                <w:lang w:eastAsia="ru-RU"/>
              </w:rPr>
              <w:t>Сроки исполнения</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spacing w:after="0" w:line="240" w:lineRule="auto"/>
              <w:jc w:val="center"/>
              <w:textAlignment w:val="baseline"/>
              <w:rPr>
                <w:rFonts w:ascii="Times New Roman" w:eastAsia="Times New Roman" w:hAnsi="Times New Roman" w:cs="Times New Roman"/>
                <w:b/>
                <w:color w:val="2D2D2D"/>
                <w:sz w:val="24"/>
                <w:szCs w:val="24"/>
                <w:lang w:eastAsia="ru-RU"/>
              </w:rPr>
            </w:pPr>
            <w:r w:rsidRPr="00C67F03">
              <w:rPr>
                <w:rFonts w:ascii="Times New Roman" w:hAnsi="Times New Roman" w:cs="Times New Roman"/>
                <w:b/>
                <w:sz w:val="24"/>
                <w:szCs w:val="24"/>
              </w:rPr>
              <w:t>Ответственные за исполнение</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67F03" w:rsidRPr="00C67F03" w:rsidRDefault="00C67F03" w:rsidP="00C67F03">
            <w:pPr>
              <w:jc w:val="center"/>
              <w:rPr>
                <w:rFonts w:ascii="Times New Roman" w:eastAsia="Times New Roman" w:hAnsi="Times New Roman" w:cs="Times New Roman"/>
                <w:b/>
                <w:color w:val="2D2D2D"/>
                <w:sz w:val="24"/>
                <w:szCs w:val="24"/>
                <w:highlight w:val="yellow"/>
                <w:lang w:eastAsia="ru-RU"/>
              </w:rPr>
            </w:pPr>
            <w:r w:rsidRPr="00724B8C">
              <w:rPr>
                <w:rFonts w:ascii="Times New Roman" w:eastAsia="Times New Roman" w:hAnsi="Times New Roman" w:cs="Times New Roman"/>
                <w:b/>
                <w:sz w:val="24"/>
                <w:szCs w:val="24"/>
                <w:lang w:eastAsia="ru-RU"/>
              </w:rPr>
              <w:t>Результаты реализации мероприятий</w:t>
            </w:r>
          </w:p>
        </w:tc>
      </w:tr>
      <w:tr w:rsidR="0086623C" w:rsidRPr="00646C9A" w:rsidTr="00646C9A">
        <w:trPr>
          <w:trHeight w:val="394"/>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6623C" w:rsidRPr="00646C9A" w:rsidRDefault="0086623C" w:rsidP="0086623C">
            <w:pPr>
              <w:jc w:val="center"/>
              <w:rPr>
                <w:rFonts w:ascii="Times New Roman" w:eastAsia="Times New Roman" w:hAnsi="Times New Roman" w:cs="Times New Roman"/>
                <w:b/>
                <w:color w:val="2D2D2D"/>
                <w:sz w:val="24"/>
                <w:szCs w:val="24"/>
                <w:lang w:eastAsia="ru-RU"/>
              </w:rPr>
            </w:pPr>
            <w:r w:rsidRPr="00646C9A">
              <w:rPr>
                <w:rFonts w:ascii="Times New Roman" w:hAnsi="Times New Roman" w:cs="Times New Roman"/>
                <w:b/>
                <w:sz w:val="24"/>
                <w:szCs w:val="24"/>
              </w:rPr>
              <w:t>Подпрограмма 1 «Первичная профилактика заболеваний наркологического профиля»</w:t>
            </w:r>
          </w:p>
        </w:tc>
      </w:tr>
      <w:tr w:rsidR="00B0517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1</w:t>
            </w:r>
            <w:r w:rsidRPr="002C7F04">
              <w:rPr>
                <w:rFonts w:ascii="Times New Roman" w:hAnsi="Times New Roman" w:cs="Times New Roman"/>
                <w:sz w:val="20"/>
                <w:szCs w:val="20"/>
              </w:rPr>
              <w:t>. Организация и проведение (не реже двух раз в год) в учреждениях культуры и образовательных организациях тематических вечеров, бесед по профилактике пьянства и алкоголизма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054F" w:rsidRDefault="00D6242E" w:rsidP="00B0517E">
            <w:pPr>
              <w:pStyle w:val="ConsPlusNormal"/>
              <w:jc w:val="center"/>
              <w:rPr>
                <w:rFonts w:ascii="Times New Roman" w:hAnsi="Times New Roman" w:cs="Times New Roman"/>
              </w:rPr>
            </w:pPr>
            <w:r>
              <w:rPr>
                <w:rFonts w:ascii="Times New Roman" w:hAnsi="Times New Roman" w:cs="Times New Roman"/>
              </w:rPr>
              <w:t xml:space="preserve">10 июля 2020 г. </w:t>
            </w:r>
          </w:p>
          <w:p w:rsidR="00D6242E" w:rsidRPr="002C7F04" w:rsidRDefault="00D6242E" w:rsidP="00B0517E">
            <w:pPr>
              <w:pStyle w:val="ConsPlusNormal"/>
              <w:jc w:val="center"/>
              <w:rPr>
                <w:rFonts w:ascii="Times New Roman" w:hAnsi="Times New Roman" w:cs="Times New Roman"/>
              </w:rPr>
            </w:pPr>
            <w:r>
              <w:rPr>
                <w:rFonts w:ascii="Times New Roman" w:hAnsi="Times New Roman" w:cs="Times New Roman"/>
              </w:rPr>
              <w:t>10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0517E" w:rsidRPr="002C7F04" w:rsidRDefault="00B0517E" w:rsidP="00B0517E">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Министерство культуры Республики Тыва, Министерство образования и науки Республики Тыва</w:t>
            </w:r>
            <w:r w:rsidR="008B7FCF" w:rsidRPr="002C7F04">
              <w:rPr>
                <w:rFonts w:ascii="Times New Roman" w:hAnsi="Times New Roman" w:cs="Times New Roman"/>
                <w:sz w:val="20"/>
                <w:szCs w:val="20"/>
              </w:rPr>
              <w:t xml:space="preserve">,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D64B4" w:rsidRDefault="0048244B" w:rsidP="0048244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8244B">
              <w:rPr>
                <w:rFonts w:ascii="Times New Roman" w:eastAsia="Times New Roman" w:hAnsi="Times New Roman" w:cs="Times New Roman"/>
                <w:sz w:val="20"/>
                <w:szCs w:val="20"/>
                <w:lang w:eastAsia="ru-RU"/>
              </w:rPr>
              <w:t>В связи с карантином все</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учреждения культуры перешли на дистанционное</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обслуживание. Все запланированные крупные</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 xml:space="preserve">мероприятия, такие как </w:t>
            </w:r>
            <w:proofErr w:type="spellStart"/>
            <w:r w:rsidRPr="0048244B">
              <w:rPr>
                <w:rFonts w:ascii="Times New Roman" w:eastAsia="Times New Roman" w:hAnsi="Times New Roman" w:cs="Times New Roman"/>
                <w:sz w:val="20"/>
                <w:szCs w:val="20"/>
                <w:lang w:eastAsia="ru-RU"/>
              </w:rPr>
              <w:t>Библосумерки</w:t>
            </w:r>
            <w:proofErr w:type="spellEnd"/>
            <w:r w:rsidRPr="0048244B">
              <w:rPr>
                <w:rFonts w:ascii="Times New Roman" w:eastAsia="Times New Roman" w:hAnsi="Times New Roman" w:cs="Times New Roman"/>
                <w:sz w:val="20"/>
                <w:szCs w:val="20"/>
                <w:lang w:eastAsia="ru-RU"/>
              </w:rPr>
              <w:t xml:space="preserve"> – 2020, 75-летие Победы, Акция «Читаем детям о войне», 1</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июня, летнее чтения перешли в онлайн режим.</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Данные мероприятия проводятся с целью</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формирования у подрастающего поколения</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патриотических и гражданско-правовых</w:t>
            </w:r>
            <w:r>
              <w:rPr>
                <w:rFonts w:ascii="Times New Roman" w:eastAsia="Times New Roman" w:hAnsi="Times New Roman" w:cs="Times New Roman"/>
                <w:sz w:val="20"/>
                <w:szCs w:val="20"/>
                <w:lang w:eastAsia="ru-RU"/>
              </w:rPr>
              <w:t xml:space="preserve"> </w:t>
            </w:r>
            <w:r w:rsidRPr="0048244B">
              <w:rPr>
                <w:rFonts w:ascii="Times New Roman" w:eastAsia="Times New Roman" w:hAnsi="Times New Roman" w:cs="Times New Roman"/>
                <w:sz w:val="20"/>
                <w:szCs w:val="20"/>
                <w:lang w:eastAsia="ru-RU"/>
              </w:rPr>
              <w:t>ценностей, и популяризации ЗОЖ.</w:t>
            </w:r>
          </w:p>
          <w:p w:rsidR="00D353AD" w:rsidRPr="00BD3E78" w:rsidRDefault="00D353AD" w:rsidP="00D353A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353AD">
              <w:rPr>
                <w:rFonts w:ascii="Times New Roman" w:eastAsia="Times New Roman" w:hAnsi="Times New Roman" w:cs="Times New Roman"/>
                <w:sz w:val="20"/>
                <w:szCs w:val="20"/>
                <w:lang w:eastAsia="ru-RU"/>
              </w:rPr>
              <w:t>В образовательных организациях</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республики традиционно проводятся</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мероприятия, направленные на</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формирование здорового образа</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жизни, по недопущению случаев</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потребления несовершеннолетними</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алкогольной и спиртосодержащей</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продукции. Кроме того, ГБУ</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РЦПМСС «</w:t>
            </w:r>
            <w:proofErr w:type="spellStart"/>
            <w:r w:rsidRPr="00D353AD">
              <w:rPr>
                <w:rFonts w:ascii="Times New Roman" w:eastAsia="Times New Roman" w:hAnsi="Times New Roman" w:cs="Times New Roman"/>
                <w:sz w:val="20"/>
                <w:szCs w:val="20"/>
                <w:lang w:eastAsia="ru-RU"/>
              </w:rPr>
              <w:t>Сайзырал</w:t>
            </w:r>
            <w:proofErr w:type="spellEnd"/>
            <w:r w:rsidRPr="00D353AD">
              <w:rPr>
                <w:rFonts w:ascii="Times New Roman" w:eastAsia="Times New Roman" w:hAnsi="Times New Roman" w:cs="Times New Roman"/>
                <w:sz w:val="20"/>
                <w:szCs w:val="20"/>
                <w:lang w:eastAsia="ru-RU"/>
              </w:rPr>
              <w:t>» в рамках</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выездов в муниципальные</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образования республики за</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отчетный период проведены</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социально-психологические</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тренинги, обучающие лекции.</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Информационно-разъяснительная</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работа ведется в системе, так на</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 xml:space="preserve">территории </w:t>
            </w:r>
            <w:proofErr w:type="spellStart"/>
            <w:r w:rsidRPr="00D353AD">
              <w:rPr>
                <w:rFonts w:ascii="Times New Roman" w:eastAsia="Times New Roman" w:hAnsi="Times New Roman" w:cs="Times New Roman"/>
                <w:sz w:val="20"/>
                <w:szCs w:val="20"/>
                <w:lang w:eastAsia="ru-RU"/>
              </w:rPr>
              <w:t>Эрзинского</w:t>
            </w:r>
            <w:proofErr w:type="spellEnd"/>
            <w:r w:rsidRPr="00D353AD">
              <w:rPr>
                <w:rFonts w:ascii="Times New Roman" w:eastAsia="Times New Roman" w:hAnsi="Times New Roman" w:cs="Times New Roman"/>
                <w:sz w:val="20"/>
                <w:szCs w:val="20"/>
                <w:lang w:eastAsia="ru-RU"/>
              </w:rPr>
              <w:t>, Тес-</w:t>
            </w:r>
            <w:proofErr w:type="spellStart"/>
            <w:r w:rsidRPr="00D353AD">
              <w:rPr>
                <w:rFonts w:ascii="Times New Roman" w:eastAsia="Times New Roman" w:hAnsi="Times New Roman" w:cs="Times New Roman"/>
                <w:sz w:val="20"/>
                <w:szCs w:val="20"/>
                <w:lang w:eastAsia="ru-RU"/>
              </w:rPr>
              <w:t>Хемского</w:t>
            </w:r>
            <w:proofErr w:type="spellEnd"/>
            <w:r w:rsidRPr="00D353AD">
              <w:rPr>
                <w:rFonts w:ascii="Times New Roman" w:eastAsia="Times New Roman" w:hAnsi="Times New Roman" w:cs="Times New Roman"/>
                <w:sz w:val="20"/>
                <w:szCs w:val="20"/>
                <w:lang w:eastAsia="ru-RU"/>
              </w:rPr>
              <w:t>, Пий-</w:t>
            </w:r>
            <w:proofErr w:type="spellStart"/>
            <w:r w:rsidRPr="00D353AD">
              <w:rPr>
                <w:rFonts w:ascii="Times New Roman" w:eastAsia="Times New Roman" w:hAnsi="Times New Roman" w:cs="Times New Roman"/>
                <w:sz w:val="20"/>
                <w:szCs w:val="20"/>
                <w:lang w:eastAsia="ru-RU"/>
              </w:rPr>
              <w:t>Хемского</w:t>
            </w:r>
            <w:proofErr w:type="spellEnd"/>
            <w:r w:rsidRPr="00D353AD">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proofErr w:type="spellStart"/>
            <w:r w:rsidRPr="00D353AD">
              <w:rPr>
                <w:rFonts w:ascii="Times New Roman" w:eastAsia="Times New Roman" w:hAnsi="Times New Roman" w:cs="Times New Roman"/>
                <w:sz w:val="20"/>
                <w:szCs w:val="20"/>
                <w:lang w:eastAsia="ru-RU"/>
              </w:rPr>
              <w:t>Кызылского</w:t>
            </w:r>
            <w:proofErr w:type="spellEnd"/>
            <w:r w:rsidRPr="00D353AD">
              <w:rPr>
                <w:rFonts w:ascii="Times New Roman" w:eastAsia="Times New Roman" w:hAnsi="Times New Roman" w:cs="Times New Roman"/>
                <w:sz w:val="20"/>
                <w:szCs w:val="20"/>
                <w:lang w:eastAsia="ru-RU"/>
              </w:rPr>
              <w:t xml:space="preserve"> </w:t>
            </w:r>
            <w:proofErr w:type="spellStart"/>
            <w:r w:rsidRPr="00D353AD">
              <w:rPr>
                <w:rFonts w:ascii="Times New Roman" w:eastAsia="Times New Roman" w:hAnsi="Times New Roman" w:cs="Times New Roman"/>
                <w:sz w:val="20"/>
                <w:szCs w:val="20"/>
                <w:lang w:eastAsia="ru-RU"/>
              </w:rPr>
              <w:t>кожуунов</w:t>
            </w:r>
            <w:proofErr w:type="spellEnd"/>
            <w:r w:rsidRPr="00D353AD">
              <w:rPr>
                <w:rFonts w:ascii="Times New Roman" w:eastAsia="Times New Roman" w:hAnsi="Times New Roman" w:cs="Times New Roman"/>
                <w:sz w:val="20"/>
                <w:szCs w:val="20"/>
                <w:lang w:eastAsia="ru-RU"/>
              </w:rPr>
              <w:t xml:space="preserve"> проведены</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информационно-разъяснительная</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работа с обучающимися, тренинги</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для старшеклассников. Общий охват</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составил 2801 обучающихся и 539</w:t>
            </w:r>
            <w:r>
              <w:rPr>
                <w:rFonts w:ascii="Times New Roman" w:eastAsia="Times New Roman" w:hAnsi="Times New Roman" w:cs="Times New Roman"/>
                <w:sz w:val="20"/>
                <w:szCs w:val="20"/>
                <w:lang w:eastAsia="ru-RU"/>
              </w:rPr>
              <w:t xml:space="preserve"> </w:t>
            </w:r>
            <w:r w:rsidRPr="00D353AD">
              <w:rPr>
                <w:rFonts w:ascii="Times New Roman" w:eastAsia="Times New Roman" w:hAnsi="Times New Roman" w:cs="Times New Roman"/>
                <w:sz w:val="20"/>
                <w:szCs w:val="20"/>
                <w:lang w:eastAsia="ru-RU"/>
              </w:rPr>
              <w:t>родителей.</w:t>
            </w:r>
          </w:p>
        </w:tc>
      </w:tr>
      <w:tr w:rsidR="00C76A20"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C76A20" w:rsidP="00D6242E">
            <w:pPr>
              <w:spacing w:after="0" w:line="240" w:lineRule="auto"/>
              <w:textAlignment w:val="baseline"/>
              <w:rPr>
                <w:rFonts w:ascii="Times New Roman" w:hAnsi="Times New Roman" w:cs="Times New Roman"/>
                <w:sz w:val="20"/>
                <w:szCs w:val="20"/>
              </w:rPr>
            </w:pPr>
            <w:r w:rsidRPr="002C7F04">
              <w:rPr>
                <w:rFonts w:ascii="Times New Roman" w:hAnsi="Times New Roman" w:cs="Times New Roman"/>
                <w:sz w:val="20"/>
                <w:szCs w:val="20"/>
              </w:rPr>
              <w:t>1.</w:t>
            </w:r>
            <w:r w:rsidR="00D6242E">
              <w:rPr>
                <w:rFonts w:ascii="Times New Roman" w:hAnsi="Times New Roman" w:cs="Times New Roman"/>
                <w:sz w:val="20"/>
                <w:szCs w:val="20"/>
              </w:rPr>
              <w:t>2</w:t>
            </w:r>
            <w:r w:rsidRPr="002C7F04">
              <w:rPr>
                <w:rFonts w:ascii="Times New Roman" w:hAnsi="Times New Roman" w:cs="Times New Roman"/>
                <w:sz w:val="20"/>
                <w:szCs w:val="20"/>
              </w:rPr>
              <w:t xml:space="preserve">. </w:t>
            </w:r>
            <w:r w:rsidR="00564066" w:rsidRPr="002C7F04">
              <w:rPr>
                <w:rFonts w:ascii="Times New Roman" w:hAnsi="Times New Roman" w:cs="Times New Roman"/>
                <w:sz w:val="20"/>
                <w:szCs w:val="20"/>
              </w:rPr>
              <w:t>Осуществление пропаганды проведения безалкогольных свадеб</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6242E" w:rsidRDefault="00D6242E" w:rsidP="00C76A20">
            <w:pPr>
              <w:pStyle w:val="ConsPlusNormal"/>
              <w:jc w:val="center"/>
              <w:rPr>
                <w:rFonts w:ascii="Times New Roman" w:hAnsi="Times New Roman" w:cs="Times New Roman"/>
              </w:rPr>
            </w:pPr>
            <w:r>
              <w:rPr>
                <w:rFonts w:ascii="Times New Roman" w:hAnsi="Times New Roman" w:cs="Times New Roman"/>
              </w:rPr>
              <w:t xml:space="preserve">До 10 числа ежемесячно </w:t>
            </w:r>
          </w:p>
          <w:p w:rsidR="00564066" w:rsidRPr="002C7F04" w:rsidRDefault="00D6242E" w:rsidP="00C76A20">
            <w:pPr>
              <w:pStyle w:val="ConsPlusNormal"/>
              <w:jc w:val="center"/>
              <w:rPr>
                <w:rFonts w:ascii="Times New Roman" w:hAnsi="Times New Roman" w:cs="Times New Roman"/>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6A20" w:rsidRPr="002C7F04" w:rsidRDefault="003216C8" w:rsidP="00C76A20">
            <w:pPr>
              <w:spacing w:after="0" w:line="240" w:lineRule="auto"/>
              <w:jc w:val="center"/>
              <w:textAlignment w:val="baseline"/>
              <w:rPr>
                <w:rFonts w:ascii="Times New Roman" w:hAnsi="Times New Roman" w:cs="Times New Roman"/>
                <w:sz w:val="20"/>
                <w:szCs w:val="20"/>
              </w:rPr>
            </w:pPr>
            <w:r w:rsidRPr="002C7F04">
              <w:rPr>
                <w:rFonts w:ascii="Times New Roman" w:hAnsi="Times New Roman" w:cs="Times New Roman"/>
                <w:sz w:val="20"/>
                <w:szCs w:val="20"/>
              </w:rPr>
              <w:t xml:space="preserve">Министерство культуры Республики Тыва, </w:t>
            </w:r>
            <w:r w:rsidR="008B7FCF" w:rsidRPr="002C7F04">
              <w:rPr>
                <w:rFonts w:ascii="Times New Roman" w:hAnsi="Times New Roman" w:cs="Times New Roman"/>
                <w:sz w:val="20"/>
                <w:szCs w:val="20"/>
                <w:lang w:eastAsia="ru-RU"/>
              </w:rPr>
              <w:t xml:space="preserve">Управление ЗАГС Республики Тыва (Агентство), общественные организации (по согласованию), </w:t>
            </w:r>
            <w:proofErr w:type="gramStart"/>
            <w:r w:rsidR="008B7FCF" w:rsidRPr="002C7F04">
              <w:rPr>
                <w:rFonts w:ascii="Times New Roman" w:hAnsi="Times New Roman" w:cs="Times New Roman"/>
                <w:sz w:val="20"/>
                <w:szCs w:val="20"/>
                <w:lang w:eastAsia="ru-RU"/>
              </w:rPr>
              <w:t>председатели  администраций</w:t>
            </w:r>
            <w:proofErr w:type="gramEnd"/>
            <w:r w:rsidR="008B7FCF" w:rsidRPr="002C7F04">
              <w:rPr>
                <w:rFonts w:ascii="Times New Roman" w:hAnsi="Times New Roman" w:cs="Times New Roman"/>
                <w:sz w:val="20"/>
                <w:szCs w:val="20"/>
                <w:lang w:eastAsia="ru-RU"/>
              </w:rPr>
              <w:t xml:space="preserve"> </w:t>
            </w:r>
            <w:proofErr w:type="spellStart"/>
            <w:r w:rsidR="008B7FCF" w:rsidRPr="002C7F04">
              <w:rPr>
                <w:rFonts w:ascii="Times New Roman" w:hAnsi="Times New Roman" w:cs="Times New Roman"/>
                <w:sz w:val="20"/>
                <w:szCs w:val="20"/>
                <w:lang w:eastAsia="ru-RU"/>
              </w:rPr>
              <w:t>кожуунов</w:t>
            </w:r>
            <w:proofErr w:type="spellEnd"/>
            <w:r w:rsidR="008B7FCF"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353AD" w:rsidRDefault="00D353AD" w:rsidP="00D353AD">
            <w:pPr>
              <w:autoSpaceDE w:val="0"/>
              <w:autoSpaceDN w:val="0"/>
              <w:adjustRightInd w:val="0"/>
              <w:spacing w:after="0" w:line="240" w:lineRule="auto"/>
              <w:jc w:val="both"/>
              <w:rPr>
                <w:rFonts w:ascii="Times New Roman" w:hAnsi="Times New Roman" w:cs="Times New Roman"/>
                <w:sz w:val="20"/>
                <w:szCs w:val="20"/>
              </w:rPr>
            </w:pPr>
            <w:r w:rsidRPr="00D353AD">
              <w:rPr>
                <w:rFonts w:ascii="Times New Roman" w:hAnsi="Times New Roman" w:cs="Times New Roman"/>
                <w:sz w:val="20"/>
                <w:szCs w:val="20"/>
              </w:rPr>
              <w:t>Республиканским центром выпущены</w:t>
            </w:r>
            <w:r>
              <w:rPr>
                <w:rFonts w:ascii="Times New Roman" w:hAnsi="Times New Roman" w:cs="Times New Roman"/>
                <w:sz w:val="20"/>
                <w:szCs w:val="20"/>
              </w:rPr>
              <w:t xml:space="preserve"> </w:t>
            </w:r>
            <w:r w:rsidRPr="00D353AD">
              <w:rPr>
                <w:rFonts w:ascii="Times New Roman" w:hAnsi="Times New Roman" w:cs="Times New Roman"/>
                <w:sz w:val="20"/>
                <w:szCs w:val="20"/>
              </w:rPr>
              <w:t>сборники по проведению безалкогольных</w:t>
            </w:r>
            <w:r>
              <w:rPr>
                <w:rFonts w:ascii="Times New Roman" w:hAnsi="Times New Roman" w:cs="Times New Roman"/>
                <w:sz w:val="20"/>
                <w:szCs w:val="20"/>
              </w:rPr>
              <w:t xml:space="preserve"> </w:t>
            </w:r>
            <w:r w:rsidRPr="00D353AD">
              <w:rPr>
                <w:rFonts w:ascii="Times New Roman" w:hAnsi="Times New Roman" w:cs="Times New Roman"/>
                <w:sz w:val="20"/>
                <w:szCs w:val="20"/>
              </w:rPr>
              <w:t>семейных праздников: «</w:t>
            </w:r>
            <w:proofErr w:type="spellStart"/>
            <w:r w:rsidRPr="00D353AD">
              <w:rPr>
                <w:rFonts w:ascii="Times New Roman" w:hAnsi="Times New Roman" w:cs="Times New Roman"/>
                <w:sz w:val="20"/>
                <w:szCs w:val="20"/>
              </w:rPr>
              <w:t>Элээр</w:t>
            </w:r>
            <w:proofErr w:type="spellEnd"/>
            <w:r w:rsidRPr="00D353AD">
              <w:rPr>
                <w:rFonts w:ascii="Times New Roman" w:hAnsi="Times New Roman" w:cs="Times New Roman"/>
                <w:sz w:val="20"/>
                <w:szCs w:val="20"/>
              </w:rPr>
              <w:t xml:space="preserve"> куда – </w:t>
            </w:r>
            <w:proofErr w:type="spellStart"/>
            <w:r w:rsidRPr="00D353AD">
              <w:rPr>
                <w:rFonts w:ascii="Times New Roman" w:hAnsi="Times New Roman" w:cs="Times New Roman"/>
                <w:sz w:val="20"/>
                <w:szCs w:val="20"/>
              </w:rPr>
              <w:t>аас-кежиктиг</w:t>
            </w:r>
            <w:proofErr w:type="spellEnd"/>
            <w:r>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ог-буленин</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быжыг</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ундезинни</w:t>
            </w:r>
            <w:proofErr w:type="spellEnd"/>
            <w:r w:rsidRPr="00D353AD">
              <w:rPr>
                <w:rFonts w:ascii="Times New Roman" w:hAnsi="Times New Roman" w:cs="Times New Roman"/>
                <w:sz w:val="20"/>
                <w:szCs w:val="20"/>
              </w:rPr>
              <w:t>», «</w:t>
            </w:r>
            <w:proofErr w:type="spellStart"/>
            <w:r w:rsidRPr="00D353AD">
              <w:rPr>
                <w:rFonts w:ascii="Times New Roman" w:hAnsi="Times New Roman" w:cs="Times New Roman"/>
                <w:sz w:val="20"/>
                <w:szCs w:val="20"/>
              </w:rPr>
              <w:t>Ог-буленин</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онза-чараш</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байырлалы</w:t>
            </w:r>
            <w:proofErr w:type="spellEnd"/>
            <w:r w:rsidRPr="00D353AD">
              <w:rPr>
                <w:rFonts w:ascii="Times New Roman" w:hAnsi="Times New Roman" w:cs="Times New Roman"/>
                <w:sz w:val="20"/>
                <w:szCs w:val="20"/>
              </w:rPr>
              <w:t>», «Семейный праздник без</w:t>
            </w:r>
            <w:r>
              <w:rPr>
                <w:rFonts w:ascii="Times New Roman" w:hAnsi="Times New Roman" w:cs="Times New Roman"/>
                <w:sz w:val="20"/>
                <w:szCs w:val="20"/>
              </w:rPr>
              <w:t xml:space="preserve"> </w:t>
            </w:r>
            <w:r w:rsidRPr="00D353AD">
              <w:rPr>
                <w:rFonts w:ascii="Times New Roman" w:hAnsi="Times New Roman" w:cs="Times New Roman"/>
                <w:sz w:val="20"/>
                <w:szCs w:val="20"/>
              </w:rPr>
              <w:t>вина</w:t>
            </w:r>
            <w:r>
              <w:rPr>
                <w:rFonts w:ascii="Times New Roman" w:hAnsi="Times New Roman" w:cs="Times New Roman"/>
                <w:sz w:val="20"/>
                <w:szCs w:val="20"/>
              </w:rPr>
              <w:t>.</w:t>
            </w:r>
          </w:p>
          <w:p w:rsidR="00D6242E" w:rsidRPr="00BD3E78" w:rsidRDefault="00D6242E" w:rsidP="00D6242E">
            <w:pPr>
              <w:autoSpaceDE w:val="0"/>
              <w:autoSpaceDN w:val="0"/>
              <w:adjustRightInd w:val="0"/>
              <w:spacing w:after="0" w:line="240" w:lineRule="auto"/>
              <w:jc w:val="both"/>
              <w:rPr>
                <w:rFonts w:ascii="Times New Roman" w:hAnsi="Times New Roman" w:cs="Times New Roman"/>
                <w:sz w:val="20"/>
                <w:szCs w:val="20"/>
              </w:rPr>
            </w:pPr>
            <w:r w:rsidRPr="00BD3E78">
              <w:rPr>
                <w:rFonts w:ascii="Times New Roman" w:hAnsi="Times New Roman" w:cs="Times New Roman"/>
                <w:sz w:val="20"/>
                <w:szCs w:val="20"/>
              </w:rPr>
              <w:t xml:space="preserve">Пропаганда проведения безалкогольных свадеб идет на постоянном уровне. 20 февраля 2020 года подведены итоги видео конкурса на лучшую пару которая провела свадебное торжество без употребления алкоголя. По итогам оценки конкурсной комиссии первое место заняла семья </w:t>
            </w:r>
            <w:proofErr w:type="spellStart"/>
            <w:r w:rsidRPr="00BD3E78">
              <w:rPr>
                <w:rFonts w:ascii="Times New Roman" w:hAnsi="Times New Roman" w:cs="Times New Roman"/>
                <w:sz w:val="20"/>
                <w:szCs w:val="20"/>
              </w:rPr>
              <w:t>Хомушку</w:t>
            </w:r>
            <w:proofErr w:type="spellEnd"/>
            <w:r w:rsidRPr="00BD3E78">
              <w:rPr>
                <w:rFonts w:ascii="Times New Roman" w:hAnsi="Times New Roman" w:cs="Times New Roman"/>
                <w:sz w:val="20"/>
                <w:szCs w:val="20"/>
              </w:rPr>
              <w:t xml:space="preserve">. Тувинскую обрядовую безалкогольную свадьбу семья сыграла 8 августа 2017 года в местечке </w:t>
            </w:r>
            <w:proofErr w:type="spellStart"/>
            <w:r w:rsidRPr="00BD3E78">
              <w:rPr>
                <w:rFonts w:ascii="Times New Roman" w:hAnsi="Times New Roman" w:cs="Times New Roman"/>
                <w:sz w:val="20"/>
                <w:szCs w:val="20"/>
              </w:rPr>
              <w:t>Хадылыг</w:t>
            </w:r>
            <w:proofErr w:type="spellEnd"/>
            <w:r w:rsidRPr="00BD3E78">
              <w:rPr>
                <w:rFonts w:ascii="Times New Roman" w:hAnsi="Times New Roman" w:cs="Times New Roman"/>
                <w:sz w:val="20"/>
                <w:szCs w:val="20"/>
              </w:rPr>
              <w:t xml:space="preserve"> с. Целинное </w:t>
            </w:r>
            <w:proofErr w:type="spellStart"/>
            <w:r w:rsidRPr="00BD3E78">
              <w:rPr>
                <w:rFonts w:ascii="Times New Roman" w:hAnsi="Times New Roman" w:cs="Times New Roman"/>
                <w:sz w:val="20"/>
                <w:szCs w:val="20"/>
              </w:rPr>
              <w:t>Кызылского</w:t>
            </w:r>
            <w:proofErr w:type="spellEnd"/>
            <w:r w:rsidRPr="00BD3E78">
              <w:rPr>
                <w:rFonts w:ascii="Times New Roman" w:hAnsi="Times New Roman" w:cs="Times New Roman"/>
                <w:sz w:val="20"/>
                <w:szCs w:val="20"/>
              </w:rPr>
              <w:t xml:space="preserve"> района, воспитывают двоих детей. 2 место заняла семья </w:t>
            </w:r>
            <w:proofErr w:type="spellStart"/>
            <w:r w:rsidRPr="00BD3E78">
              <w:rPr>
                <w:rFonts w:ascii="Times New Roman" w:hAnsi="Times New Roman" w:cs="Times New Roman"/>
                <w:sz w:val="20"/>
                <w:szCs w:val="20"/>
              </w:rPr>
              <w:t>Ховалыг</w:t>
            </w:r>
            <w:proofErr w:type="spellEnd"/>
            <w:r w:rsidRPr="00BD3E78">
              <w:rPr>
                <w:rFonts w:ascii="Times New Roman" w:hAnsi="Times New Roman" w:cs="Times New Roman"/>
                <w:sz w:val="20"/>
                <w:szCs w:val="20"/>
              </w:rPr>
              <w:t>. На семейном совете молодые приняли единогласное решение отпраздновать</w:t>
            </w:r>
          </w:p>
          <w:p w:rsidR="00341793" w:rsidRPr="00BD3E78" w:rsidRDefault="00D6242E" w:rsidP="00D6242E">
            <w:pPr>
              <w:autoSpaceDE w:val="0"/>
              <w:autoSpaceDN w:val="0"/>
              <w:adjustRightInd w:val="0"/>
              <w:spacing w:after="0" w:line="240" w:lineRule="auto"/>
              <w:jc w:val="both"/>
              <w:rPr>
                <w:rFonts w:ascii="Times New Roman" w:hAnsi="Times New Roman" w:cs="Times New Roman"/>
                <w:sz w:val="20"/>
                <w:szCs w:val="20"/>
              </w:rPr>
            </w:pPr>
            <w:proofErr w:type="gramStart"/>
            <w:r w:rsidRPr="00BD3E78">
              <w:rPr>
                <w:rFonts w:ascii="Times New Roman" w:hAnsi="Times New Roman" w:cs="Times New Roman"/>
                <w:sz w:val="20"/>
                <w:szCs w:val="20"/>
              </w:rPr>
              <w:t>бракосочетание</w:t>
            </w:r>
            <w:proofErr w:type="gramEnd"/>
            <w:r w:rsidRPr="00BD3E78">
              <w:rPr>
                <w:rFonts w:ascii="Times New Roman" w:hAnsi="Times New Roman" w:cs="Times New Roman"/>
                <w:sz w:val="20"/>
                <w:szCs w:val="20"/>
              </w:rPr>
              <w:t xml:space="preserve"> без употребления алкоголя, так как ребята активно поддерживают и увлекаются здоровым образом жизни. Воспитывают двоих детей. 3 место разделили между собой семья </w:t>
            </w:r>
            <w:proofErr w:type="spellStart"/>
            <w:r w:rsidRPr="00BD3E78">
              <w:rPr>
                <w:rFonts w:ascii="Times New Roman" w:hAnsi="Times New Roman" w:cs="Times New Roman"/>
                <w:sz w:val="20"/>
                <w:szCs w:val="20"/>
              </w:rPr>
              <w:t>Ооржак</w:t>
            </w:r>
            <w:proofErr w:type="spellEnd"/>
            <w:r w:rsidRPr="00BD3E78">
              <w:rPr>
                <w:rFonts w:ascii="Times New Roman" w:hAnsi="Times New Roman" w:cs="Times New Roman"/>
                <w:sz w:val="20"/>
                <w:szCs w:val="20"/>
              </w:rPr>
              <w:t xml:space="preserve"> и </w:t>
            </w:r>
            <w:proofErr w:type="spellStart"/>
            <w:r w:rsidRPr="00BD3E78">
              <w:rPr>
                <w:rFonts w:ascii="Times New Roman" w:hAnsi="Times New Roman" w:cs="Times New Roman"/>
                <w:sz w:val="20"/>
                <w:szCs w:val="20"/>
              </w:rPr>
              <w:t>Кенден</w:t>
            </w:r>
            <w:proofErr w:type="spellEnd"/>
            <w:r w:rsidRPr="00BD3E78">
              <w:rPr>
                <w:rFonts w:ascii="Times New Roman" w:hAnsi="Times New Roman" w:cs="Times New Roman"/>
                <w:sz w:val="20"/>
                <w:szCs w:val="20"/>
              </w:rPr>
              <w:t>.</w:t>
            </w:r>
          </w:p>
          <w:p w:rsidR="001B110C" w:rsidRPr="00BD3E78" w:rsidRDefault="001B110C" w:rsidP="001B110C">
            <w:pPr>
              <w:autoSpaceDE w:val="0"/>
              <w:autoSpaceDN w:val="0"/>
              <w:adjustRightInd w:val="0"/>
              <w:spacing w:after="0" w:line="240" w:lineRule="auto"/>
              <w:jc w:val="both"/>
              <w:rPr>
                <w:rFonts w:ascii="Times New Roman" w:hAnsi="Times New Roman" w:cs="Times New Roman"/>
                <w:sz w:val="20"/>
                <w:szCs w:val="20"/>
              </w:rPr>
            </w:pPr>
            <w:r w:rsidRPr="00BD3E78">
              <w:rPr>
                <w:rFonts w:ascii="Times New Roman" w:hAnsi="Times New Roman" w:cs="Times New Roman"/>
                <w:sz w:val="20"/>
                <w:szCs w:val="20"/>
              </w:rPr>
              <w:t xml:space="preserve">На территории </w:t>
            </w:r>
            <w:proofErr w:type="spellStart"/>
            <w:r w:rsidRPr="00BD3E78">
              <w:rPr>
                <w:rFonts w:ascii="Times New Roman" w:hAnsi="Times New Roman" w:cs="Times New Roman"/>
                <w:sz w:val="20"/>
                <w:szCs w:val="20"/>
              </w:rPr>
              <w:t>Барун-Хемчикского</w:t>
            </w:r>
            <w:proofErr w:type="spellEnd"/>
            <w:r w:rsidRPr="00BD3E78">
              <w:rPr>
                <w:rFonts w:ascii="Times New Roman" w:hAnsi="Times New Roman" w:cs="Times New Roman"/>
                <w:sz w:val="20"/>
                <w:szCs w:val="20"/>
              </w:rPr>
              <w:t xml:space="preserve"> повсеместно проводиться профилактическая работа совместно с отделом по работе с молодежью и работниками отдела ЗАГС по проведению безалкогольных свадеб. За отчетный период проведено 7 профилактических бесед с молодоженами. В связи с профилактикой новой </w:t>
            </w:r>
            <w:proofErr w:type="spellStart"/>
            <w:r w:rsidRPr="00BD3E78">
              <w:rPr>
                <w:rFonts w:ascii="Times New Roman" w:hAnsi="Times New Roman" w:cs="Times New Roman"/>
                <w:sz w:val="20"/>
                <w:szCs w:val="20"/>
              </w:rPr>
              <w:t>коронавирусной</w:t>
            </w:r>
            <w:proofErr w:type="spellEnd"/>
            <w:r w:rsidRPr="00BD3E78">
              <w:rPr>
                <w:rFonts w:ascii="Times New Roman" w:hAnsi="Times New Roman" w:cs="Times New Roman"/>
                <w:sz w:val="20"/>
                <w:szCs w:val="20"/>
              </w:rPr>
              <w:t xml:space="preserve"> инфекции на территории </w:t>
            </w:r>
            <w:proofErr w:type="spellStart"/>
            <w:r w:rsidRPr="00BD3E78">
              <w:rPr>
                <w:rFonts w:ascii="Times New Roman" w:hAnsi="Times New Roman" w:cs="Times New Roman"/>
                <w:sz w:val="20"/>
                <w:szCs w:val="20"/>
              </w:rPr>
              <w:t>Барун-Хемчикского</w:t>
            </w:r>
            <w:proofErr w:type="spellEnd"/>
            <w:r w:rsidRPr="00BD3E78">
              <w:rPr>
                <w:rFonts w:ascii="Times New Roman" w:hAnsi="Times New Roman" w:cs="Times New Roman"/>
                <w:sz w:val="20"/>
                <w:szCs w:val="20"/>
              </w:rPr>
              <w:t xml:space="preserve"> </w:t>
            </w:r>
            <w:proofErr w:type="spellStart"/>
            <w:r w:rsidRPr="00BD3E78">
              <w:rPr>
                <w:rFonts w:ascii="Times New Roman" w:hAnsi="Times New Roman" w:cs="Times New Roman"/>
                <w:sz w:val="20"/>
                <w:szCs w:val="20"/>
              </w:rPr>
              <w:t>кожууна</w:t>
            </w:r>
            <w:proofErr w:type="spellEnd"/>
            <w:r w:rsidRPr="00BD3E78">
              <w:rPr>
                <w:rFonts w:ascii="Times New Roman" w:hAnsi="Times New Roman" w:cs="Times New Roman"/>
                <w:sz w:val="20"/>
                <w:szCs w:val="20"/>
              </w:rPr>
              <w:t xml:space="preserve"> все свадебные мероприятия отменены.</w:t>
            </w:r>
          </w:p>
        </w:tc>
      </w:tr>
      <w:tr w:rsidR="00461485"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352B8">
            <w:pPr>
              <w:spacing w:after="0" w:line="240" w:lineRule="auto"/>
              <w:textAlignment w:val="baseline"/>
              <w:rPr>
                <w:rFonts w:ascii="Times New Roman" w:hAnsi="Times New Roman" w:cs="Times New Roman"/>
                <w:sz w:val="20"/>
                <w:szCs w:val="20"/>
              </w:rPr>
            </w:pPr>
            <w:r w:rsidRPr="00CD07BA">
              <w:rPr>
                <w:rFonts w:ascii="Times New Roman" w:hAnsi="Times New Roman" w:cs="Times New Roman"/>
                <w:sz w:val="20"/>
                <w:szCs w:val="20"/>
              </w:rPr>
              <w:lastRenderedPageBreak/>
              <w:t>1.</w:t>
            </w:r>
            <w:r w:rsidR="004352B8">
              <w:rPr>
                <w:rFonts w:ascii="Times New Roman" w:hAnsi="Times New Roman" w:cs="Times New Roman"/>
                <w:sz w:val="20"/>
                <w:szCs w:val="20"/>
              </w:rPr>
              <w:t>3</w:t>
            </w:r>
            <w:r w:rsidRPr="00CD07BA">
              <w:rPr>
                <w:rFonts w:ascii="Times New Roman" w:hAnsi="Times New Roman" w:cs="Times New Roman"/>
                <w:sz w:val="20"/>
                <w:szCs w:val="20"/>
              </w:rPr>
              <w:t xml:space="preserve">. </w:t>
            </w:r>
            <w:r w:rsidRPr="00CD07BA">
              <w:rPr>
                <w:rFonts w:ascii="Times New Roman" w:hAnsi="Times New Roman" w:cs="Times New Roman"/>
                <w:sz w:val="20"/>
                <w:szCs w:val="20"/>
                <w:lang w:eastAsia="ru-RU"/>
              </w:rPr>
              <w:t>Осуществление контроля за соблюдением законодательства в области розничной продажи алкогольной продукции, пива и напитков, изготавливаемых на его основе</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61485">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461485" w:rsidRPr="00CD07BA" w:rsidRDefault="004352B8" w:rsidP="00461485">
            <w:pPr>
              <w:pStyle w:val="ConsPlusNormal"/>
              <w:jc w:val="center"/>
              <w:rPr>
                <w:rFonts w:ascii="Times New Roman" w:hAnsi="Times New Roman" w:cs="Times New Roman"/>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61485" w:rsidRPr="00CD07BA" w:rsidRDefault="00461485" w:rsidP="00461485">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 xml:space="preserve">Служба по лицензированию и надзору отдельных видов деятельности Республики Тыва, </w:t>
            </w:r>
            <w:r w:rsidRPr="00CD07BA">
              <w:rPr>
                <w:rFonts w:ascii="Times New Roman" w:hAnsi="Times New Roman" w:cs="Times New Roman"/>
                <w:sz w:val="20"/>
                <w:szCs w:val="20"/>
              </w:rPr>
              <w:t xml:space="preserve">Департаментом региональной безопасности при Главе Республики Тыва (по согласованию), МВД по РТ (по согласованию), </w:t>
            </w:r>
            <w:proofErr w:type="gramStart"/>
            <w:r w:rsidRPr="00CD07BA">
              <w:rPr>
                <w:rFonts w:ascii="Times New Roman" w:hAnsi="Times New Roman" w:cs="Times New Roman"/>
                <w:sz w:val="20"/>
                <w:szCs w:val="20"/>
                <w:lang w:eastAsia="ru-RU"/>
              </w:rPr>
              <w:t>председатели  администраций</w:t>
            </w:r>
            <w:proofErr w:type="gramEnd"/>
            <w:r w:rsidRPr="00CD07BA">
              <w:rPr>
                <w:rFonts w:ascii="Times New Roman" w:hAnsi="Times New Roman" w:cs="Times New Roman"/>
                <w:sz w:val="20"/>
                <w:szCs w:val="20"/>
                <w:lang w:eastAsia="ru-RU"/>
              </w:rPr>
              <w:t xml:space="preserve"> </w:t>
            </w:r>
            <w:proofErr w:type="spellStart"/>
            <w:r w:rsidRPr="00CD07BA">
              <w:rPr>
                <w:rFonts w:ascii="Times New Roman" w:hAnsi="Times New Roman" w:cs="Times New Roman"/>
                <w:sz w:val="20"/>
                <w:szCs w:val="20"/>
                <w:lang w:eastAsia="ru-RU"/>
              </w:rPr>
              <w:t>кожуунов</w:t>
            </w:r>
            <w:proofErr w:type="spellEnd"/>
            <w:r w:rsidRPr="00CD07BA">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F7974" w:rsidRPr="009F7974" w:rsidRDefault="009F7974" w:rsidP="009F7974">
            <w:pPr>
              <w:pStyle w:val="aa"/>
              <w:jc w:val="both"/>
              <w:rPr>
                <w:rFonts w:ascii="Times New Roman" w:hAnsi="Times New Roman" w:cs="Times New Roman"/>
                <w:sz w:val="20"/>
                <w:szCs w:val="20"/>
                <w:lang w:eastAsia="ru-RU"/>
              </w:rPr>
            </w:pPr>
            <w:r w:rsidRPr="009F7974">
              <w:rPr>
                <w:rFonts w:ascii="Times New Roman" w:hAnsi="Times New Roman" w:cs="Times New Roman"/>
                <w:sz w:val="20"/>
                <w:szCs w:val="20"/>
                <w:lang w:eastAsia="ru-RU"/>
              </w:rPr>
              <w:t>В целях проверки соблюдения обязательных требований</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законодательства Российской Федерации и Республики Тыва в области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розничной продажи алкогольной продукции, совместно с сотрудниками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 xml:space="preserve">Управления </w:t>
            </w:r>
            <w:proofErr w:type="spellStart"/>
            <w:r w:rsidRPr="009F7974">
              <w:rPr>
                <w:rFonts w:ascii="Times New Roman" w:hAnsi="Times New Roman" w:cs="Times New Roman"/>
                <w:sz w:val="20"/>
                <w:szCs w:val="20"/>
                <w:lang w:eastAsia="ru-RU"/>
              </w:rPr>
              <w:t>Роспотребнадзора</w:t>
            </w:r>
            <w:proofErr w:type="spellEnd"/>
            <w:r w:rsidRPr="009F7974">
              <w:rPr>
                <w:rFonts w:ascii="Times New Roman" w:hAnsi="Times New Roman" w:cs="Times New Roman"/>
                <w:sz w:val="20"/>
                <w:szCs w:val="20"/>
                <w:lang w:eastAsia="ru-RU"/>
              </w:rPr>
              <w:t xml:space="preserve"> по Республике Тыва, Министерства</w:t>
            </w:r>
          </w:p>
          <w:p w:rsidR="009F7974" w:rsidRPr="009F7974" w:rsidRDefault="009F7974" w:rsidP="009F7974">
            <w:pPr>
              <w:pStyle w:val="aa"/>
              <w:jc w:val="both"/>
              <w:rPr>
                <w:rFonts w:ascii="Times New Roman" w:hAnsi="Times New Roman" w:cs="Times New Roman"/>
                <w:sz w:val="20"/>
                <w:szCs w:val="20"/>
                <w:lang w:eastAsia="ru-RU"/>
              </w:rPr>
            </w:pPr>
            <w:proofErr w:type="gramStart"/>
            <w:r w:rsidRPr="009F7974">
              <w:rPr>
                <w:rFonts w:ascii="Times New Roman" w:hAnsi="Times New Roman" w:cs="Times New Roman"/>
                <w:sz w:val="20"/>
                <w:szCs w:val="20"/>
                <w:lang w:eastAsia="ru-RU"/>
              </w:rPr>
              <w:t>внутренних</w:t>
            </w:r>
            <w:proofErr w:type="gramEnd"/>
            <w:r w:rsidRPr="009F7974">
              <w:rPr>
                <w:rFonts w:ascii="Times New Roman" w:hAnsi="Times New Roman" w:cs="Times New Roman"/>
                <w:sz w:val="20"/>
                <w:szCs w:val="20"/>
                <w:lang w:eastAsia="ru-RU"/>
              </w:rPr>
              <w:t xml:space="preserve"> дел по Республике Тыва, Мэрией города Кызыла, а также</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администрациями муниципальных образований республики проведено 218</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профилактических рейдовых мероприятий, в отношении юридических лиц</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и индивидуальных предпринимателей: из них: 150 - при розничной</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продаже алкогольной продукции и 68 - при оказании услуг общественного</w:t>
            </w:r>
          </w:p>
          <w:p w:rsidR="009F7974" w:rsidRPr="009F7974" w:rsidRDefault="009F7974" w:rsidP="009F7974">
            <w:pPr>
              <w:pStyle w:val="aa"/>
              <w:jc w:val="both"/>
              <w:rPr>
                <w:rFonts w:ascii="Times New Roman" w:hAnsi="Times New Roman" w:cs="Times New Roman"/>
                <w:sz w:val="20"/>
                <w:szCs w:val="20"/>
                <w:lang w:eastAsia="ru-RU"/>
              </w:rPr>
            </w:pPr>
            <w:proofErr w:type="gramStart"/>
            <w:r w:rsidRPr="009F7974">
              <w:rPr>
                <w:rFonts w:ascii="Times New Roman" w:hAnsi="Times New Roman" w:cs="Times New Roman"/>
                <w:sz w:val="20"/>
                <w:szCs w:val="20"/>
                <w:lang w:eastAsia="ru-RU"/>
              </w:rPr>
              <w:t>питания</w:t>
            </w:r>
            <w:proofErr w:type="gramEnd"/>
            <w:r w:rsidRPr="009F7974">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Должностными лицами Службы было осуществлено 47 (АППГ-42)</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 xml:space="preserve">выездов в </w:t>
            </w:r>
            <w:proofErr w:type="spellStart"/>
            <w:r w:rsidRPr="009F7974">
              <w:rPr>
                <w:rFonts w:ascii="Times New Roman" w:hAnsi="Times New Roman" w:cs="Times New Roman"/>
                <w:sz w:val="20"/>
                <w:szCs w:val="20"/>
                <w:lang w:eastAsia="ru-RU"/>
              </w:rPr>
              <w:t>кожууны</w:t>
            </w:r>
            <w:proofErr w:type="spellEnd"/>
            <w:r w:rsidRPr="009F7974">
              <w:rPr>
                <w:rFonts w:ascii="Times New Roman" w:hAnsi="Times New Roman" w:cs="Times New Roman"/>
                <w:sz w:val="20"/>
                <w:szCs w:val="20"/>
                <w:lang w:eastAsia="ru-RU"/>
              </w:rPr>
              <w:t xml:space="preserve"> Республики Тыва для оказания практической 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методической помощи, в том числе проведения совместных рейдовых</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 xml:space="preserve">мероприятий в </w:t>
            </w:r>
            <w:proofErr w:type="spellStart"/>
            <w:r w:rsidRPr="009F7974">
              <w:rPr>
                <w:rFonts w:ascii="Times New Roman" w:hAnsi="Times New Roman" w:cs="Times New Roman"/>
                <w:sz w:val="20"/>
                <w:szCs w:val="20"/>
                <w:lang w:eastAsia="ru-RU"/>
              </w:rPr>
              <w:t>кожуунах</w:t>
            </w:r>
            <w:proofErr w:type="spellEnd"/>
            <w:r w:rsidRPr="009F7974">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p>
          <w:p w:rsidR="00A4020B" w:rsidRPr="00BD3E78" w:rsidRDefault="009F7974" w:rsidP="009F7974">
            <w:pPr>
              <w:pStyle w:val="aa"/>
              <w:jc w:val="both"/>
              <w:rPr>
                <w:rFonts w:ascii="Times New Roman" w:hAnsi="Times New Roman" w:cs="Times New Roman"/>
                <w:sz w:val="20"/>
                <w:szCs w:val="20"/>
                <w:lang w:eastAsia="ru-RU"/>
              </w:rPr>
            </w:pPr>
            <w:r w:rsidRPr="009F7974">
              <w:rPr>
                <w:rFonts w:ascii="Times New Roman" w:hAnsi="Times New Roman" w:cs="Times New Roman"/>
                <w:sz w:val="20"/>
                <w:szCs w:val="20"/>
                <w:lang w:eastAsia="ru-RU"/>
              </w:rPr>
              <w:t>За 1 полугодие 2020 года, в сфере розничной продажи алкогольной</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продукции составлено 31 протоколов в соответствии с КоАП РФ.</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В результате проведенных рейдовых мероприятий в 1 полугодии 2020</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г. в отношении индивидуальных предпринимателей, осуществляющих</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услуги общественного питания на территории Республики Тыва, было</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возбуждено 7 административных дел и составлено 7 протоколов об</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административном правонарушении в соответствии с КоАП РФ. Изъято из</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незаконного оборота более 900 литров пива и пивных напитков.</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В суде</w:t>
            </w:r>
            <w:r>
              <w:rPr>
                <w:rFonts w:ascii="Times New Roman" w:hAnsi="Times New Roman" w:cs="Times New Roman"/>
                <w:sz w:val="20"/>
                <w:szCs w:val="20"/>
                <w:lang w:eastAsia="ru-RU"/>
              </w:rPr>
              <w:t>бные органы республики, для рас</w:t>
            </w:r>
            <w:r w:rsidRPr="009F7974">
              <w:rPr>
                <w:rFonts w:ascii="Times New Roman" w:hAnsi="Times New Roman" w:cs="Times New Roman"/>
                <w:sz w:val="20"/>
                <w:szCs w:val="20"/>
                <w:lang w:eastAsia="ru-RU"/>
              </w:rPr>
              <w:t>смотрения и принятия</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решения по привлечению к административной ответственности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индивидуальных предпринимателей, за нелегальный оборот пива и пивных</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напитков, направлено 7 материалов административного дела по ч. 2 ст.</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14.16 КоАП РФ (отсутствие товаросопроводительных документов) и ст.</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20.25 КоАП РФ (уклонение от исполнения административного наказания).</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По всем 7 административным материалам дела, суд принял</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положительное решение: наложен административный штраф в отношении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индивидуальных предпринимателей и принято решение об уничтожении</w:t>
            </w:r>
            <w:r>
              <w:rPr>
                <w:rFonts w:ascii="Times New Roman" w:hAnsi="Times New Roman" w:cs="Times New Roman"/>
                <w:sz w:val="20"/>
                <w:szCs w:val="20"/>
                <w:lang w:eastAsia="ru-RU"/>
              </w:rPr>
              <w:t xml:space="preserve"> </w:t>
            </w:r>
            <w:r w:rsidRPr="009F7974">
              <w:rPr>
                <w:rFonts w:ascii="Times New Roman" w:hAnsi="Times New Roman" w:cs="Times New Roman"/>
                <w:sz w:val="20"/>
                <w:szCs w:val="20"/>
                <w:lang w:eastAsia="ru-RU"/>
              </w:rPr>
              <w:t>пива и пивных напитков, изъятых из незаконного оборота.</w:t>
            </w:r>
          </w:p>
        </w:tc>
      </w:tr>
      <w:tr w:rsidR="00BF3921"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1.4</w:t>
            </w:r>
            <w:r w:rsidR="00BF3921" w:rsidRPr="00CD07BA">
              <w:rPr>
                <w:rFonts w:ascii="Times New Roman" w:hAnsi="Times New Roman" w:cs="Times New Roman"/>
                <w:sz w:val="20"/>
                <w:szCs w:val="20"/>
                <w:lang w:eastAsia="ru-RU"/>
              </w:rPr>
              <w:t xml:space="preserve">. </w:t>
            </w:r>
            <w:proofErr w:type="gramStart"/>
            <w:r w:rsidR="00BF3921" w:rsidRPr="00CD07BA">
              <w:rPr>
                <w:rFonts w:ascii="Times New Roman" w:hAnsi="Times New Roman" w:cs="Times New Roman"/>
                <w:sz w:val="20"/>
                <w:szCs w:val="20"/>
                <w:lang w:eastAsia="ru-RU"/>
              </w:rPr>
              <w:t>Осуществление  контроля</w:t>
            </w:r>
            <w:proofErr w:type="gramEnd"/>
            <w:r w:rsidR="00BF3921" w:rsidRPr="00CD07BA">
              <w:rPr>
                <w:rFonts w:ascii="Times New Roman" w:hAnsi="Times New Roman" w:cs="Times New Roman"/>
                <w:sz w:val="20"/>
                <w:szCs w:val="20"/>
                <w:lang w:eastAsia="ru-RU"/>
              </w:rPr>
              <w:t xml:space="preserve"> лицензионной  деятельности по розничной продаже алкогольной продукции в Республике Тыва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BF3921"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CD07BA" w:rsidRDefault="00BF3921"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3921" w:rsidRPr="00BD3E78" w:rsidRDefault="00CF6B57" w:rsidP="00CF6B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F6B57">
              <w:rPr>
                <w:rFonts w:ascii="Times New Roman" w:eastAsia="Times New Roman" w:hAnsi="Times New Roman" w:cs="Times New Roman"/>
                <w:sz w:val="20"/>
                <w:szCs w:val="20"/>
                <w:lang w:eastAsia="ru-RU"/>
              </w:rPr>
              <w:t>За 1 полугодие 2020 г в Республике Тыва лицензионную деятельность</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на розничную продажу алкогольной продукции осуществляли всего 72</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лицензиатов, из них в г. Кызыле - 39, в </w:t>
            </w:r>
            <w:proofErr w:type="spellStart"/>
            <w:r w:rsidRPr="00CF6B57">
              <w:rPr>
                <w:rFonts w:ascii="Times New Roman" w:eastAsia="Times New Roman" w:hAnsi="Times New Roman" w:cs="Times New Roman"/>
                <w:sz w:val="20"/>
                <w:szCs w:val="20"/>
                <w:lang w:eastAsia="ru-RU"/>
              </w:rPr>
              <w:t>кожуунах</w:t>
            </w:r>
            <w:proofErr w:type="spellEnd"/>
            <w:r w:rsidRPr="00CF6B57">
              <w:rPr>
                <w:rFonts w:ascii="Times New Roman" w:eastAsia="Times New Roman" w:hAnsi="Times New Roman" w:cs="Times New Roman"/>
                <w:sz w:val="20"/>
                <w:szCs w:val="20"/>
                <w:lang w:eastAsia="ru-RU"/>
              </w:rPr>
              <w:t xml:space="preserve"> - 33 и на 175</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обособленных торговых объектах, из них в г. Кызыле - 96, в </w:t>
            </w:r>
            <w:proofErr w:type="spellStart"/>
            <w:r w:rsidRPr="00CF6B57">
              <w:rPr>
                <w:rFonts w:ascii="Times New Roman" w:eastAsia="Times New Roman" w:hAnsi="Times New Roman" w:cs="Times New Roman"/>
                <w:sz w:val="20"/>
                <w:szCs w:val="20"/>
                <w:lang w:eastAsia="ru-RU"/>
              </w:rPr>
              <w:t>кожуунах</w:t>
            </w:r>
            <w:proofErr w:type="spellEnd"/>
            <w:r w:rsidRPr="00CF6B57">
              <w:rPr>
                <w:rFonts w:ascii="Times New Roman" w:eastAsia="Times New Roman" w:hAnsi="Times New Roman" w:cs="Times New Roman"/>
                <w:sz w:val="20"/>
                <w:szCs w:val="20"/>
                <w:lang w:eastAsia="ru-RU"/>
              </w:rPr>
              <w:t xml:space="preserve"> – 79;</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на розничную продажу алкогольной продукции при оказании услуг</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общественного питания – 34 торговых объекта, из них в Кызыле – 29, в</w:t>
            </w:r>
            <w:r>
              <w:rPr>
                <w:rFonts w:ascii="Times New Roman" w:eastAsia="Times New Roman" w:hAnsi="Times New Roman" w:cs="Times New Roman"/>
                <w:sz w:val="20"/>
                <w:szCs w:val="20"/>
                <w:lang w:eastAsia="ru-RU"/>
              </w:rPr>
              <w:t xml:space="preserve"> </w:t>
            </w:r>
            <w:proofErr w:type="spellStart"/>
            <w:r w:rsidRPr="00CF6B57">
              <w:rPr>
                <w:rFonts w:ascii="Times New Roman" w:eastAsia="Times New Roman" w:hAnsi="Times New Roman" w:cs="Times New Roman"/>
                <w:sz w:val="20"/>
                <w:szCs w:val="20"/>
                <w:lang w:eastAsia="ru-RU"/>
              </w:rPr>
              <w:t>кожуунах</w:t>
            </w:r>
            <w:proofErr w:type="spellEnd"/>
            <w:r w:rsidRPr="00CF6B57">
              <w:rPr>
                <w:rFonts w:ascii="Times New Roman" w:eastAsia="Times New Roman" w:hAnsi="Times New Roman" w:cs="Times New Roman"/>
                <w:sz w:val="20"/>
                <w:szCs w:val="20"/>
                <w:lang w:eastAsia="ru-RU"/>
              </w:rPr>
              <w:t xml:space="preserve"> – 5</w:t>
            </w:r>
            <w:r>
              <w:rPr>
                <w:rFonts w:ascii="Times New Roman" w:eastAsia="Times New Roman" w:hAnsi="Times New Roman" w:cs="Times New Roman"/>
                <w:sz w:val="20"/>
                <w:szCs w:val="20"/>
                <w:lang w:eastAsia="ru-RU"/>
              </w:rPr>
              <w:t>. Всего</w:t>
            </w:r>
            <w:r w:rsidRPr="00CF6B57">
              <w:rPr>
                <w:rFonts w:ascii="Times New Roman" w:eastAsia="Times New Roman" w:hAnsi="Times New Roman" w:cs="Times New Roman"/>
                <w:sz w:val="20"/>
                <w:szCs w:val="20"/>
                <w:lang w:eastAsia="ru-RU"/>
              </w:rPr>
              <w:t xml:space="preserve"> принято к рассмотрению 30 (АППГ-55)</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заявлений о выдаче, продлении и переоформлении лицензии на розничную</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продажу алкогольной продукции.</w:t>
            </w:r>
            <w:r>
              <w:rPr>
                <w:rFonts w:ascii="Times New Roman" w:eastAsia="Times New Roman" w:hAnsi="Times New Roman" w:cs="Times New Roman"/>
                <w:sz w:val="20"/>
                <w:szCs w:val="20"/>
                <w:lang w:eastAsia="ru-RU"/>
              </w:rPr>
              <w:t xml:space="preserve"> П</w:t>
            </w:r>
            <w:r w:rsidRPr="00CF6B57">
              <w:rPr>
                <w:rFonts w:ascii="Times New Roman" w:eastAsia="Times New Roman" w:hAnsi="Times New Roman" w:cs="Times New Roman"/>
                <w:sz w:val="20"/>
                <w:szCs w:val="20"/>
                <w:lang w:eastAsia="ru-RU"/>
              </w:rPr>
              <w:t>роведено 31 проверок (АППГ-25) из них: 1 –</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плановая проверка, 30 - внеплановых проверок (обследование объектов) по</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вопросам соответствия лицензионным требованиям соискателей лицензии,</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установленных Федеральным законом от 22.11.1995 г. № 171-ФЗ.</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В соответствии с Федеральным законом от 22.11.1995 г. № 171-ФЗ (в</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редакции Федерального закона от 28 декабря 2017 г. № 433-ФЗ),</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вступившей в силу 01 июля 2018 г., плановые проверки в отношении</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организаций, осуществляющих розничную продажу алкогольной</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продукции, не проводятся, в связи с введением моратория на запрет</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проведения плановых проверок с 1 января 2016 г. и до конца 2020 г.,</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согласно Федеральному закону от 26.12.2008 № 294-ФЗ. Несмотря на это,</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Служба направила в Прокуратуру РТ проект ежегодных плановых проверок</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на 2020 год, в количестве 27 организаций, но Прокуратура РТ одобрила</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проверку только 9-ти организаций (5 по алкоголю, 4 по объектам</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культурного наследия, а в проведении проверок 18 организаций отказано).</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В отчетном периоде проведена </w:t>
            </w:r>
            <w:r w:rsidRPr="00CF6B57">
              <w:rPr>
                <w:rFonts w:ascii="Times New Roman" w:eastAsia="Times New Roman" w:hAnsi="Times New Roman" w:cs="Times New Roman"/>
                <w:sz w:val="20"/>
                <w:szCs w:val="20"/>
                <w:lang w:eastAsia="ru-RU"/>
              </w:rPr>
              <w:lastRenderedPageBreak/>
              <w:t>одна плановая проверка в отношении</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лицензиата, в результате проверки нарушений законодательства розничной</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продажи алкогольной продукции не зафиксировано.</w:t>
            </w:r>
          </w:p>
        </w:tc>
      </w:tr>
      <w:tr w:rsidR="008C2F5E"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4352B8" w:rsidP="00BF3921">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1.5</w:t>
            </w:r>
            <w:r w:rsidR="008C2F5E" w:rsidRPr="00CD07BA">
              <w:rPr>
                <w:rFonts w:ascii="Times New Roman" w:hAnsi="Times New Roman" w:cs="Times New Roman"/>
                <w:sz w:val="20"/>
                <w:szCs w:val="20"/>
                <w:lang w:eastAsia="ru-RU"/>
              </w:rPr>
              <w:t xml:space="preserve">. Осуществление </w:t>
            </w:r>
            <w:proofErr w:type="gramStart"/>
            <w:r w:rsidR="008C2F5E" w:rsidRPr="00CD07BA">
              <w:rPr>
                <w:rFonts w:ascii="Times New Roman" w:hAnsi="Times New Roman" w:cs="Times New Roman"/>
                <w:sz w:val="20"/>
                <w:szCs w:val="20"/>
                <w:lang w:eastAsia="ru-RU"/>
              </w:rPr>
              <w:t>контроля  по</w:t>
            </w:r>
            <w:proofErr w:type="gramEnd"/>
            <w:r w:rsidR="008C2F5E" w:rsidRPr="00CD07BA">
              <w:rPr>
                <w:rFonts w:ascii="Times New Roman" w:hAnsi="Times New Roman" w:cs="Times New Roman"/>
                <w:sz w:val="20"/>
                <w:szCs w:val="20"/>
                <w:lang w:eastAsia="ru-RU"/>
              </w:rPr>
              <w:t xml:space="preserve"> общему объёму продажи алкогольной продукции, пива и пивных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CD07BA"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CD07BA" w:rsidRDefault="008C2F5E" w:rsidP="00BF3921">
            <w:pPr>
              <w:pStyle w:val="aa"/>
              <w:jc w:val="center"/>
              <w:rPr>
                <w:rFonts w:ascii="Times New Roman" w:hAnsi="Times New Roman" w:cs="Times New Roman"/>
                <w:sz w:val="20"/>
                <w:szCs w:val="20"/>
                <w:lang w:eastAsia="ru-RU"/>
              </w:rPr>
            </w:pPr>
            <w:r w:rsidRPr="00CD07BA">
              <w:rPr>
                <w:rFonts w:ascii="Times New Roman" w:hAnsi="Times New Roman" w:cs="Times New Roman"/>
                <w:sz w:val="20"/>
                <w:szCs w:val="20"/>
                <w:lang w:eastAsia="ru-RU"/>
              </w:rPr>
              <w:t>Служба по лицензированию и надзору отдельных видов деятельности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F6B57" w:rsidRPr="00CF6B57" w:rsidRDefault="00CF6B57" w:rsidP="00CF6B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F6B57">
              <w:rPr>
                <w:rFonts w:ascii="Times New Roman" w:eastAsia="Times New Roman" w:hAnsi="Times New Roman" w:cs="Times New Roman"/>
                <w:sz w:val="20"/>
                <w:szCs w:val="20"/>
                <w:lang w:eastAsia="ru-RU"/>
              </w:rPr>
              <w:t>Ежеквартально в течении года, проводится мониторинг и анализ</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предоставленных организациями и индивидуальными предпринимателями</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деклараций об объеме розничной продажи алкогольной продукции, в том</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числе пива и пивных напитков.</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Общий объем розничной продажи алкогольной и спиртосодержащей</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продукции на территории Республики Тыва за 1 полугодие 2020 года</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составил 227859,23 дал (АППГ – 311502,24 дал), уменьшение составило</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83643,01 </w:t>
            </w:r>
            <w:proofErr w:type="spellStart"/>
            <w:proofErr w:type="gramStart"/>
            <w:r w:rsidRPr="00CF6B57">
              <w:rPr>
                <w:rFonts w:ascii="Times New Roman" w:eastAsia="Times New Roman" w:hAnsi="Times New Roman" w:cs="Times New Roman"/>
                <w:sz w:val="20"/>
                <w:szCs w:val="20"/>
                <w:lang w:eastAsia="ru-RU"/>
              </w:rPr>
              <w:t>далл</w:t>
            </w:r>
            <w:proofErr w:type="spellEnd"/>
            <w:r w:rsidRPr="00CF6B57">
              <w:rPr>
                <w:rFonts w:ascii="Times New Roman" w:eastAsia="Times New Roman" w:hAnsi="Times New Roman" w:cs="Times New Roman"/>
                <w:sz w:val="20"/>
                <w:szCs w:val="20"/>
                <w:lang w:eastAsia="ru-RU"/>
              </w:rPr>
              <w:t>.,</w:t>
            </w:r>
            <w:proofErr w:type="gramEnd"/>
            <w:r w:rsidRPr="00CF6B57">
              <w:rPr>
                <w:rFonts w:ascii="Times New Roman" w:eastAsia="Times New Roman" w:hAnsi="Times New Roman" w:cs="Times New Roman"/>
                <w:sz w:val="20"/>
                <w:szCs w:val="20"/>
                <w:lang w:eastAsia="ru-RU"/>
              </w:rPr>
              <w:t xml:space="preserve"> в том числе:</w:t>
            </w:r>
          </w:p>
          <w:p w:rsidR="00CF6B57" w:rsidRPr="00CF6B57" w:rsidRDefault="00CF6B57" w:rsidP="00CF6B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F6B57">
              <w:rPr>
                <w:rFonts w:ascii="Times New Roman" w:eastAsia="Times New Roman" w:hAnsi="Times New Roman" w:cs="Times New Roman"/>
                <w:sz w:val="20"/>
                <w:szCs w:val="20"/>
                <w:lang w:eastAsia="ru-RU"/>
              </w:rPr>
              <w:t>- вино-водочных изделий – 5267,56 дал (АППГ – 16120,30 дал),</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уменьшение составило -10852,74 </w:t>
            </w:r>
            <w:proofErr w:type="spellStart"/>
            <w:r w:rsidRPr="00CF6B57">
              <w:rPr>
                <w:rFonts w:ascii="Times New Roman" w:eastAsia="Times New Roman" w:hAnsi="Times New Roman" w:cs="Times New Roman"/>
                <w:sz w:val="20"/>
                <w:szCs w:val="20"/>
                <w:lang w:eastAsia="ru-RU"/>
              </w:rPr>
              <w:t>далл</w:t>
            </w:r>
            <w:proofErr w:type="spellEnd"/>
            <w:r w:rsidRPr="00CF6B57">
              <w:rPr>
                <w:rFonts w:ascii="Times New Roman" w:eastAsia="Times New Roman" w:hAnsi="Times New Roman" w:cs="Times New Roman"/>
                <w:sz w:val="20"/>
                <w:szCs w:val="20"/>
                <w:lang w:eastAsia="ru-RU"/>
              </w:rPr>
              <w:t>;</w:t>
            </w:r>
          </w:p>
          <w:p w:rsidR="008C2F5E" w:rsidRPr="00873B3D" w:rsidRDefault="00CF6B57" w:rsidP="00CF6B57">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CF6B57">
              <w:rPr>
                <w:rFonts w:ascii="Times New Roman" w:eastAsia="Times New Roman" w:hAnsi="Times New Roman" w:cs="Times New Roman"/>
                <w:sz w:val="20"/>
                <w:szCs w:val="20"/>
                <w:lang w:eastAsia="ru-RU"/>
              </w:rPr>
              <w:t>- пива и пивных напитков – 222591,73 дал (АППГ – 295381,94 дал),</w:t>
            </w:r>
            <w:r>
              <w:rPr>
                <w:rFonts w:ascii="Times New Roman" w:eastAsia="Times New Roman" w:hAnsi="Times New Roman" w:cs="Times New Roman"/>
                <w:sz w:val="20"/>
                <w:szCs w:val="20"/>
                <w:lang w:eastAsia="ru-RU"/>
              </w:rPr>
              <w:t xml:space="preserve"> </w:t>
            </w:r>
            <w:r w:rsidRPr="00CF6B57">
              <w:rPr>
                <w:rFonts w:ascii="Times New Roman" w:eastAsia="Times New Roman" w:hAnsi="Times New Roman" w:cs="Times New Roman"/>
                <w:sz w:val="20"/>
                <w:szCs w:val="20"/>
                <w:lang w:eastAsia="ru-RU"/>
              </w:rPr>
              <w:t xml:space="preserve">уменьшение составило – 72790,21 </w:t>
            </w:r>
            <w:proofErr w:type="spellStart"/>
            <w:r w:rsidRPr="00CF6B57">
              <w:rPr>
                <w:rFonts w:ascii="Times New Roman" w:eastAsia="Times New Roman" w:hAnsi="Times New Roman" w:cs="Times New Roman"/>
                <w:sz w:val="20"/>
                <w:szCs w:val="20"/>
                <w:lang w:eastAsia="ru-RU"/>
              </w:rPr>
              <w:t>далл</w:t>
            </w:r>
            <w:proofErr w:type="spellEnd"/>
            <w:r w:rsidRPr="00CF6B57">
              <w:rPr>
                <w:rFonts w:ascii="Times New Roman" w:eastAsia="Times New Roman" w:hAnsi="Times New Roman" w:cs="Times New Roman"/>
                <w:sz w:val="20"/>
                <w:szCs w:val="20"/>
                <w:lang w:eastAsia="ru-RU"/>
              </w:rPr>
              <w:t>.</w:t>
            </w:r>
          </w:p>
        </w:tc>
      </w:tr>
      <w:tr w:rsidR="008C2F5E"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4352B8">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1.</w:t>
            </w:r>
            <w:r w:rsidR="004352B8">
              <w:rPr>
                <w:rFonts w:ascii="Times New Roman" w:hAnsi="Times New Roman" w:cs="Times New Roman"/>
                <w:sz w:val="20"/>
                <w:szCs w:val="20"/>
                <w:lang w:eastAsia="ru-RU"/>
              </w:rPr>
              <w:t>6</w:t>
            </w:r>
            <w:r w:rsidRPr="007560EC">
              <w:rPr>
                <w:rFonts w:ascii="Times New Roman" w:hAnsi="Times New Roman" w:cs="Times New Roman"/>
                <w:sz w:val="20"/>
                <w:szCs w:val="20"/>
                <w:lang w:eastAsia="ru-RU"/>
              </w:rPr>
              <w:t>. Проведение "уроков мужества" в образовательных организациях с участием знаменитых, авторитетных деятелей республики, спортсменов, лидеров общественных организаций и объединений, ветеранов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4352B8" w:rsidRDefault="004352B8" w:rsidP="004352B8">
            <w:pPr>
              <w:pStyle w:val="ConsPlusNormal"/>
              <w:jc w:val="center"/>
              <w:rPr>
                <w:rFonts w:ascii="Times New Roman" w:hAnsi="Times New Roman" w:cs="Times New Roman"/>
              </w:rPr>
            </w:pPr>
            <w:r>
              <w:rPr>
                <w:rFonts w:ascii="Times New Roman" w:hAnsi="Times New Roman" w:cs="Times New Roman"/>
              </w:rPr>
              <w:t xml:space="preserve">До 25 числа ежемесячно </w:t>
            </w:r>
          </w:p>
          <w:p w:rsidR="008C2F5E" w:rsidRPr="007560EC" w:rsidRDefault="004352B8" w:rsidP="004352B8">
            <w:pPr>
              <w:pStyle w:val="aa"/>
              <w:jc w:val="center"/>
              <w:rPr>
                <w:rFonts w:ascii="Times New Roman" w:hAnsi="Times New Roman" w:cs="Times New Roman"/>
                <w:sz w:val="20"/>
                <w:szCs w:val="20"/>
                <w:lang w:eastAsia="ru-RU"/>
              </w:rPr>
            </w:pPr>
            <w:r>
              <w:rPr>
                <w:rFonts w:ascii="Times New Roman" w:hAnsi="Times New Roman" w:cs="Times New Roman"/>
              </w:rPr>
              <w:t>2020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 xml:space="preserve">Министерство образования и науки Республики Тыва, </w:t>
            </w:r>
            <w:proofErr w:type="gramStart"/>
            <w:r w:rsidRPr="007560EC">
              <w:rPr>
                <w:rFonts w:ascii="Times New Roman" w:hAnsi="Times New Roman" w:cs="Times New Roman"/>
                <w:sz w:val="20"/>
                <w:szCs w:val="20"/>
                <w:lang w:eastAsia="ru-RU"/>
              </w:rPr>
              <w:t>председатели  администраций</w:t>
            </w:r>
            <w:proofErr w:type="gram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кожуунов</w:t>
            </w:r>
            <w:proofErr w:type="spellEnd"/>
            <w:r w:rsidRPr="007560EC">
              <w:rPr>
                <w:rFonts w:ascii="Times New Roman" w:hAnsi="Times New Roman" w:cs="Times New Roman"/>
                <w:sz w:val="20"/>
                <w:szCs w:val="20"/>
                <w:lang w:eastAsia="ru-RU"/>
              </w:rPr>
              <w:t xml:space="preserve"> Республики Тыва (по согласованию), </w:t>
            </w:r>
          </w:p>
          <w:p w:rsidR="008C2F5E" w:rsidRPr="007560EC" w:rsidRDefault="008C2F5E" w:rsidP="008C2F5E">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НКО «</w:t>
            </w:r>
            <w:proofErr w:type="spellStart"/>
            <w:r w:rsidRPr="007560EC">
              <w:rPr>
                <w:rFonts w:ascii="Times New Roman" w:hAnsi="Times New Roman" w:cs="Times New Roman"/>
                <w:sz w:val="20"/>
                <w:szCs w:val="20"/>
                <w:lang w:eastAsia="ru-RU"/>
              </w:rPr>
              <w:t>Чоннун</w:t>
            </w:r>
            <w:proofErr w:type="spellEnd"/>
            <w:r w:rsidRPr="007560EC">
              <w:rPr>
                <w:rFonts w:ascii="Times New Roman" w:hAnsi="Times New Roman" w:cs="Times New Roman"/>
                <w:sz w:val="20"/>
                <w:szCs w:val="20"/>
                <w:lang w:eastAsia="ru-RU"/>
              </w:rPr>
              <w:t xml:space="preserve"> </w:t>
            </w:r>
            <w:proofErr w:type="spellStart"/>
            <w:r w:rsidRPr="007560EC">
              <w:rPr>
                <w:rFonts w:ascii="Times New Roman" w:hAnsi="Times New Roman" w:cs="Times New Roman"/>
                <w:sz w:val="20"/>
                <w:szCs w:val="20"/>
                <w:lang w:eastAsia="ru-RU"/>
              </w:rPr>
              <w:t>оолдары</w:t>
            </w:r>
            <w:proofErr w:type="spellEnd"/>
            <w:r w:rsidRPr="007560EC">
              <w:rPr>
                <w:rFonts w:ascii="Times New Roman" w:hAnsi="Times New Roman" w:cs="Times New Roman"/>
                <w:sz w:val="20"/>
                <w:szCs w:val="20"/>
                <w:lang w:eastAsia="ru-RU"/>
              </w:rPr>
              <w:t>»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F774B" w:rsidRPr="00BD3E78" w:rsidRDefault="00D62BD5" w:rsidP="00D62BD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62BD5">
              <w:rPr>
                <w:rFonts w:ascii="Times New Roman" w:eastAsia="Times New Roman" w:hAnsi="Times New Roman" w:cs="Times New Roman"/>
                <w:sz w:val="20"/>
                <w:szCs w:val="20"/>
                <w:lang w:eastAsia="ru-RU"/>
              </w:rPr>
              <w:t>Ежегодно, в преддверии Дня</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защитника отечества в</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образовательных организациях</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проходят «Уроки мужества»,</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спортивные и другие массовые</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мероприятия с участием ветеранов</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локальных войн, Союза ветеранов</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Афганистана, членов тувинского</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регионального отделения ВООВ</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 xml:space="preserve">«Боевое братство». </w:t>
            </w:r>
            <w:r>
              <w:rPr>
                <w:rFonts w:ascii="Times New Roman" w:eastAsia="Times New Roman" w:hAnsi="Times New Roman" w:cs="Times New Roman"/>
                <w:sz w:val="20"/>
                <w:szCs w:val="20"/>
                <w:lang w:eastAsia="ru-RU"/>
              </w:rPr>
              <w:t>Всего</w:t>
            </w:r>
            <w:r w:rsidRPr="00D62BD5">
              <w:rPr>
                <w:rFonts w:ascii="Times New Roman" w:eastAsia="Times New Roman" w:hAnsi="Times New Roman" w:cs="Times New Roman"/>
                <w:sz w:val="20"/>
                <w:szCs w:val="20"/>
                <w:lang w:eastAsia="ru-RU"/>
              </w:rPr>
              <w:t xml:space="preserve"> проведено более 140 единых</w:t>
            </w:r>
            <w:r>
              <w:rPr>
                <w:rFonts w:ascii="Times New Roman" w:eastAsia="Times New Roman" w:hAnsi="Times New Roman" w:cs="Times New Roman"/>
                <w:sz w:val="20"/>
                <w:szCs w:val="20"/>
                <w:lang w:eastAsia="ru-RU"/>
              </w:rPr>
              <w:t xml:space="preserve"> </w:t>
            </w:r>
            <w:r w:rsidRPr="00D62BD5">
              <w:rPr>
                <w:rFonts w:ascii="Times New Roman" w:eastAsia="Times New Roman" w:hAnsi="Times New Roman" w:cs="Times New Roman"/>
                <w:sz w:val="20"/>
                <w:szCs w:val="20"/>
                <w:lang w:eastAsia="ru-RU"/>
              </w:rPr>
              <w:t>уроков и торжественных линеек</w:t>
            </w:r>
            <w:r w:rsidR="003846E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006F774B" w:rsidRPr="00BD3E78">
              <w:rPr>
                <w:rFonts w:ascii="Times New Roman" w:eastAsia="Times New Roman" w:hAnsi="Times New Roman" w:cs="Times New Roman"/>
                <w:sz w:val="20"/>
                <w:szCs w:val="20"/>
                <w:lang w:eastAsia="ru-RU"/>
              </w:rPr>
              <w:t xml:space="preserve">В честь победы ВО в образовательных организациях </w:t>
            </w:r>
            <w:proofErr w:type="spellStart"/>
            <w:r w:rsidR="006F774B" w:rsidRPr="00BD3E78">
              <w:rPr>
                <w:rFonts w:ascii="Times New Roman" w:eastAsia="Times New Roman" w:hAnsi="Times New Roman" w:cs="Times New Roman"/>
                <w:sz w:val="20"/>
                <w:szCs w:val="20"/>
                <w:lang w:eastAsia="ru-RU"/>
              </w:rPr>
              <w:t>Дзун-Хемчикского</w:t>
            </w:r>
            <w:proofErr w:type="spellEnd"/>
            <w:r w:rsidR="006F774B" w:rsidRPr="00BD3E78">
              <w:rPr>
                <w:rFonts w:ascii="Times New Roman" w:eastAsia="Times New Roman" w:hAnsi="Times New Roman" w:cs="Times New Roman"/>
                <w:sz w:val="20"/>
                <w:szCs w:val="20"/>
                <w:lang w:eastAsia="ru-RU"/>
              </w:rPr>
              <w:t xml:space="preserve"> </w:t>
            </w:r>
            <w:proofErr w:type="spellStart"/>
            <w:r w:rsidR="006F774B" w:rsidRPr="00BD3E78">
              <w:rPr>
                <w:rFonts w:ascii="Times New Roman" w:eastAsia="Times New Roman" w:hAnsi="Times New Roman" w:cs="Times New Roman"/>
                <w:sz w:val="20"/>
                <w:szCs w:val="20"/>
                <w:lang w:eastAsia="ru-RU"/>
              </w:rPr>
              <w:t>кожууна</w:t>
            </w:r>
            <w:proofErr w:type="spellEnd"/>
            <w:r w:rsidR="006F774B" w:rsidRPr="00BD3E78">
              <w:rPr>
                <w:rFonts w:ascii="Times New Roman" w:eastAsia="Times New Roman" w:hAnsi="Times New Roman" w:cs="Times New Roman"/>
                <w:sz w:val="20"/>
                <w:szCs w:val="20"/>
                <w:lang w:eastAsia="ru-RU"/>
              </w:rPr>
              <w:t xml:space="preserve"> </w:t>
            </w:r>
            <w:proofErr w:type="spellStart"/>
            <w:r w:rsidR="006F774B" w:rsidRPr="00BD3E78">
              <w:rPr>
                <w:rFonts w:ascii="Times New Roman" w:eastAsia="Times New Roman" w:hAnsi="Times New Roman" w:cs="Times New Roman"/>
                <w:sz w:val="20"/>
                <w:szCs w:val="20"/>
                <w:lang w:eastAsia="ru-RU"/>
              </w:rPr>
              <w:t>проводено</w:t>
            </w:r>
            <w:proofErr w:type="spellEnd"/>
            <w:r w:rsidR="006F774B" w:rsidRPr="00BD3E78">
              <w:rPr>
                <w:rFonts w:ascii="Times New Roman" w:eastAsia="Times New Roman" w:hAnsi="Times New Roman" w:cs="Times New Roman"/>
                <w:sz w:val="20"/>
                <w:szCs w:val="20"/>
                <w:lang w:eastAsia="ru-RU"/>
              </w:rPr>
              <w:t xml:space="preserve"> Единые уроки Мужества с привлечением ветеранов боевых действий. Всего в мероприятиях участвовали: учащихся – 1659, педагогов – 56, родителей– 180, приглашенные ветераны боевых действий и их родственники - 15.</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1.7</w:t>
            </w:r>
            <w:r w:rsidRPr="007560EC">
              <w:rPr>
                <w:rFonts w:ascii="Times New Roman" w:hAnsi="Times New Roman" w:cs="Times New Roman"/>
                <w:sz w:val="20"/>
                <w:szCs w:val="20"/>
                <w:lang w:eastAsia="ru-RU"/>
              </w:rPr>
              <w:t>. Организация постоянных занятий на бесплатной основе для детей и подростков из неблагополучных семей в спортивных секциях, в кружках самодеятельности и творчества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В общеобразовательных организациях проводятся акции и профилактические занятия. Все занятия дополнительного образования в общеобразовательных организациях организованы на бесплатной основе, где преобладающее количество детей из социально-неблагополучных, многодетных и малообеспеченных семей. За отчетный период из неблагополучных семей занятиями кружков и секций охвачено более 3 тыс. чел.</w:t>
            </w:r>
          </w:p>
          <w:p w:rsidR="00960051" w:rsidRPr="00960051" w:rsidRDefault="00960051" w:rsidP="0096005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60051">
              <w:rPr>
                <w:rFonts w:ascii="Times New Roman" w:eastAsia="Times New Roman" w:hAnsi="Times New Roman" w:cs="Times New Roman"/>
                <w:sz w:val="20"/>
                <w:szCs w:val="20"/>
                <w:lang w:eastAsia="ru-RU"/>
              </w:rPr>
              <w:t>Министерством спорта</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Республики Тыва и</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подведомственными</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учреждениями на постоянной</w:t>
            </w:r>
          </w:p>
          <w:p w:rsidR="00960051" w:rsidRPr="00BD3E78" w:rsidRDefault="00960051" w:rsidP="00960051">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960051">
              <w:rPr>
                <w:rFonts w:ascii="Times New Roman" w:eastAsia="Times New Roman" w:hAnsi="Times New Roman" w:cs="Times New Roman"/>
                <w:sz w:val="20"/>
                <w:szCs w:val="20"/>
                <w:lang w:eastAsia="ru-RU"/>
              </w:rPr>
              <w:t>основе</w:t>
            </w:r>
            <w:proofErr w:type="gramEnd"/>
            <w:r w:rsidRPr="00960051">
              <w:rPr>
                <w:rFonts w:ascii="Times New Roman" w:eastAsia="Times New Roman" w:hAnsi="Times New Roman" w:cs="Times New Roman"/>
                <w:sz w:val="20"/>
                <w:szCs w:val="20"/>
                <w:lang w:eastAsia="ru-RU"/>
              </w:rPr>
              <w:t xml:space="preserve"> проводится кураторство</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тренеров над детьми и</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подростками из</w:t>
            </w:r>
            <w:r>
              <w:rPr>
                <w:rFonts w:ascii="Times New Roman" w:eastAsia="Times New Roman" w:hAnsi="Times New Roman" w:cs="Times New Roman"/>
                <w:sz w:val="20"/>
                <w:szCs w:val="20"/>
                <w:lang w:eastAsia="ru-RU"/>
              </w:rPr>
              <w:t xml:space="preserve"> </w:t>
            </w:r>
            <w:r w:rsidRPr="00960051">
              <w:rPr>
                <w:rFonts w:ascii="Times New Roman" w:eastAsia="Times New Roman" w:hAnsi="Times New Roman" w:cs="Times New Roman"/>
                <w:sz w:val="20"/>
                <w:szCs w:val="20"/>
                <w:lang w:eastAsia="ru-RU"/>
              </w:rPr>
              <w:t>неблагополучных семей.</w:t>
            </w:r>
          </w:p>
        </w:tc>
      </w:tr>
      <w:tr w:rsidR="001871E7" w:rsidRPr="007560EC"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1.8. Привлече</w:t>
            </w:r>
            <w:r w:rsidRPr="001871E7">
              <w:rPr>
                <w:rFonts w:ascii="Times New Roman" w:hAnsi="Times New Roman" w:cs="Times New Roman"/>
                <w:sz w:val="20"/>
                <w:szCs w:val="20"/>
                <w:lang w:eastAsia="ru-RU"/>
              </w:rPr>
              <w:t>ние детей из н</w:t>
            </w:r>
            <w:r>
              <w:rPr>
                <w:rFonts w:ascii="Times New Roman" w:hAnsi="Times New Roman" w:cs="Times New Roman"/>
                <w:sz w:val="20"/>
                <w:szCs w:val="20"/>
                <w:lang w:eastAsia="ru-RU"/>
              </w:rPr>
              <w:t>еблагополуч</w:t>
            </w:r>
            <w:r w:rsidRPr="001871E7">
              <w:rPr>
                <w:rFonts w:ascii="Times New Roman" w:hAnsi="Times New Roman" w:cs="Times New Roman"/>
                <w:sz w:val="20"/>
                <w:szCs w:val="20"/>
                <w:lang w:eastAsia="ru-RU"/>
              </w:rPr>
              <w:t>ных семей к спор</w:t>
            </w:r>
            <w:r>
              <w:rPr>
                <w:rFonts w:ascii="Times New Roman" w:hAnsi="Times New Roman" w:cs="Times New Roman"/>
                <w:sz w:val="20"/>
                <w:szCs w:val="20"/>
                <w:lang w:eastAsia="ru-RU"/>
              </w:rPr>
              <w:t>тивным, культурно-массовым меро</w:t>
            </w:r>
            <w:r w:rsidRPr="001871E7">
              <w:rPr>
                <w:rFonts w:ascii="Times New Roman" w:hAnsi="Times New Roman" w:cs="Times New Roman"/>
                <w:sz w:val="20"/>
                <w:szCs w:val="20"/>
                <w:lang w:eastAsia="ru-RU"/>
              </w:rPr>
              <w:t>приятиям, оздо</w:t>
            </w:r>
            <w:r>
              <w:rPr>
                <w:rFonts w:ascii="Times New Roman" w:hAnsi="Times New Roman" w:cs="Times New Roman"/>
                <w:sz w:val="20"/>
                <w:szCs w:val="20"/>
                <w:lang w:eastAsia="ru-RU"/>
              </w:rPr>
              <w:t>ровлению в лет</w:t>
            </w:r>
            <w:r w:rsidRPr="001871E7">
              <w:rPr>
                <w:rFonts w:ascii="Times New Roman" w:hAnsi="Times New Roman" w:cs="Times New Roman"/>
                <w:sz w:val="20"/>
                <w:szCs w:val="20"/>
                <w:lang w:eastAsia="ru-RU"/>
              </w:rPr>
              <w:t>ний период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7560EC" w:rsidRDefault="001871E7" w:rsidP="001871E7">
            <w:pPr>
              <w:pStyle w:val="aa"/>
              <w:jc w:val="center"/>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560EC" w:rsidRDefault="001871E7" w:rsidP="001871E7">
            <w:pPr>
              <w:pStyle w:val="aa"/>
              <w:rPr>
                <w:rFonts w:ascii="Times New Roman" w:hAnsi="Times New Roman" w:cs="Times New Roman"/>
                <w:sz w:val="20"/>
                <w:szCs w:val="20"/>
                <w:lang w:eastAsia="ru-RU"/>
              </w:rPr>
            </w:pPr>
            <w:r w:rsidRPr="007560EC">
              <w:rPr>
                <w:rFonts w:ascii="Times New Roman" w:hAnsi="Times New Roman" w:cs="Times New Roman"/>
                <w:sz w:val="20"/>
                <w:szCs w:val="20"/>
                <w:lang w:eastAsia="ru-RU"/>
              </w:rPr>
              <w:t>Министерство спорта Республики Тыва, Министерство образования и науки Республики Тыва,</w:t>
            </w:r>
          </w:p>
          <w:p w:rsidR="001871E7" w:rsidRPr="007560EC" w:rsidRDefault="001871E7" w:rsidP="001871E7">
            <w:pPr>
              <w:pStyle w:val="aa"/>
              <w:rPr>
                <w:rFonts w:ascii="Times New Roman" w:hAnsi="Times New Roman" w:cs="Times New Roman"/>
                <w:sz w:val="20"/>
                <w:szCs w:val="20"/>
                <w:lang w:eastAsia="ru-RU"/>
              </w:rPr>
            </w:pPr>
            <w:proofErr w:type="gramStart"/>
            <w:r w:rsidRPr="007560EC">
              <w:rPr>
                <w:rFonts w:ascii="Times New Roman" w:hAnsi="Times New Roman" w:cs="Times New Roman"/>
                <w:sz w:val="20"/>
                <w:szCs w:val="20"/>
                <w:lang w:eastAsia="ru-RU"/>
              </w:rPr>
              <w:t>администраций</w:t>
            </w:r>
            <w:proofErr w:type="gramEnd"/>
            <w:r w:rsidRPr="007560E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муниципальных образований </w:t>
            </w:r>
            <w:r w:rsidRPr="007560EC">
              <w:rPr>
                <w:rFonts w:ascii="Times New Roman" w:hAnsi="Times New Roman" w:cs="Times New Roman"/>
                <w:sz w:val="20"/>
                <w:szCs w:val="20"/>
                <w:lang w:eastAsia="ru-RU"/>
              </w:rPr>
              <w:t>(по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33AF5" w:rsidRDefault="00C33AF5"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 xml:space="preserve">Массовые спортивные и другие мероприятия, проведены в период зимних каникул школьников. Другие мероприятия отменены в связи с угрозой распространения </w:t>
            </w:r>
            <w:proofErr w:type="spellStart"/>
            <w:r w:rsidRPr="00BD3E78">
              <w:rPr>
                <w:rFonts w:ascii="Times New Roman" w:eastAsia="Times New Roman" w:hAnsi="Times New Roman" w:cs="Times New Roman"/>
                <w:sz w:val="20"/>
                <w:szCs w:val="20"/>
                <w:lang w:eastAsia="ru-RU"/>
              </w:rPr>
              <w:t>короновирусной</w:t>
            </w:r>
            <w:proofErr w:type="spellEnd"/>
            <w:r w:rsidRPr="00BD3E78">
              <w:rPr>
                <w:rFonts w:ascii="Times New Roman" w:eastAsia="Times New Roman" w:hAnsi="Times New Roman" w:cs="Times New Roman"/>
                <w:sz w:val="20"/>
                <w:szCs w:val="20"/>
                <w:lang w:eastAsia="ru-RU"/>
              </w:rPr>
              <w:t xml:space="preserve"> инфекции.</w:t>
            </w:r>
          </w:p>
          <w:p w:rsidR="0066204A" w:rsidRPr="00BD3E78" w:rsidRDefault="0066204A"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6204A" w:rsidRPr="0066204A"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Министерством спорта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Республики Тыва был разработан</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план онлайн-мероприятий в</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рамках летней оздоровительной</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кампании на 2020 год.</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Основной целью проведения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онлайн мероприятий является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создание прочной основы для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воспитания здорового, сильного</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и гармоничного развития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молодого поколения,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формирования мотивации для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занятия физической культурой и</w:t>
            </w:r>
            <w:r>
              <w:rPr>
                <w:rFonts w:ascii="Times New Roman" w:eastAsia="Times New Roman" w:hAnsi="Times New Roman" w:cs="Times New Roman"/>
                <w:sz w:val="20"/>
                <w:szCs w:val="20"/>
                <w:lang w:eastAsia="ru-RU"/>
              </w:rPr>
              <w:t xml:space="preserve"> спортом</w:t>
            </w:r>
            <w:r w:rsidRPr="0066204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План график онлайн-мероприятий размещается на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сайте социальной сети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w:t>
            </w:r>
            <w:proofErr w:type="spellStart"/>
            <w:r w:rsidRPr="0066204A">
              <w:rPr>
                <w:rFonts w:ascii="Times New Roman" w:eastAsia="Times New Roman" w:hAnsi="Times New Roman" w:cs="Times New Roman"/>
                <w:sz w:val="20"/>
                <w:szCs w:val="20"/>
                <w:lang w:eastAsia="ru-RU"/>
              </w:rPr>
              <w:t>Instagram</w:t>
            </w:r>
            <w:proofErr w:type="spellEnd"/>
            <w:r w:rsidRPr="0066204A">
              <w:rPr>
                <w:rFonts w:ascii="Times New Roman" w:eastAsia="Times New Roman" w:hAnsi="Times New Roman" w:cs="Times New Roman"/>
                <w:sz w:val="20"/>
                <w:szCs w:val="20"/>
                <w:lang w:eastAsia="ru-RU"/>
              </w:rPr>
              <w:t>», где сообщается о</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времени проведения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мероприятия и кто является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спикером, для привлечения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наибольшего количества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заинтересованных лиц.</w:t>
            </w:r>
          </w:p>
          <w:p w:rsidR="0066204A" w:rsidRPr="0066204A"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С 15.06.2020 года по 30.06.2020</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года было проведено 10 онлайн-мероприятий с общим охватом</w:t>
            </w:r>
          </w:p>
          <w:p w:rsidR="0066204A" w:rsidRPr="0066204A"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865 человек со средним</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возрастом 16 лет.</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Также Министерством спорта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Республики Тыва в период с 24</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по 31 мая 2020 года проводился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республиканский онлайн-конкурс «Танец – орла» среди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детей и юношей 2006-2007 г.,</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 xml:space="preserve">2008-2009 г., 2010-2011 г., 2012-2013г., 2014-2015 года </w:t>
            </w:r>
            <w:r w:rsidRPr="0066204A">
              <w:rPr>
                <w:rFonts w:ascii="Times New Roman" w:eastAsia="Times New Roman" w:hAnsi="Times New Roman" w:cs="Times New Roman"/>
                <w:sz w:val="20"/>
                <w:szCs w:val="20"/>
                <w:lang w:eastAsia="ru-RU"/>
              </w:rPr>
              <w:lastRenderedPageBreak/>
              <w:t>рождения.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Данный конкурс проводился с</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целью спортивно-</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патриотического воспитания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детей и подростков. Всего к</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онлайн-конкурсе приняли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участие более 140 детей.</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Награждение победителей 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призеров состоялось 1 июня 2020</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года.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Дополнительно сообщаем, что</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Министерством спорта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Республики Тыва проводятся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конкурсы:</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 онлайн – рисунков «Моя</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спортивная семья» могут принять</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участие дети от 3 до 14 лет,</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заявки принимаются до 20 июля.</w:t>
            </w:r>
          </w:p>
          <w:p w:rsidR="0066204A" w:rsidRPr="0066204A"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 онлайн-конкурс по отжиманию</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среди детей 2006-2015 года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рождения, конкурс проводится в</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период с 10 по 31 июля 2020</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года. Награждение победителей 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призеров состоится 2 августа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2020 года;</w:t>
            </w:r>
          </w:p>
          <w:p w:rsidR="0066204A" w:rsidRPr="0066204A"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 онлайн-конкурс по</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подтягиванию среди детей 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юношей 2006-2015 года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рождения, конкурс проводится в</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период с 10 по 20 июля 2020</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года. Награждение победителей и</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призеров состоится 21 июля 2020</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года.</w:t>
            </w:r>
          </w:p>
          <w:p w:rsidR="001871E7" w:rsidRPr="00BD3E78" w:rsidRDefault="0066204A" w:rsidP="0066204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6204A">
              <w:rPr>
                <w:rFonts w:ascii="Times New Roman" w:eastAsia="Times New Roman" w:hAnsi="Times New Roman" w:cs="Times New Roman"/>
                <w:sz w:val="20"/>
                <w:szCs w:val="20"/>
                <w:lang w:eastAsia="ru-RU"/>
              </w:rPr>
              <w:t>Данные мероприятия освещены в</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социальных сетях Министерства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спорта Республики Тыва</w:t>
            </w:r>
            <w:r>
              <w:rPr>
                <w:rFonts w:ascii="Times New Roman" w:eastAsia="Times New Roman" w:hAnsi="Times New Roman" w:cs="Times New Roman"/>
                <w:sz w:val="20"/>
                <w:szCs w:val="20"/>
                <w:lang w:eastAsia="ru-RU"/>
              </w:rPr>
              <w:t xml:space="preserve"> </w:t>
            </w:r>
            <w:r w:rsidRPr="0066204A">
              <w:rPr>
                <w:rFonts w:ascii="Times New Roman" w:eastAsia="Times New Roman" w:hAnsi="Times New Roman" w:cs="Times New Roman"/>
                <w:sz w:val="20"/>
                <w:szCs w:val="20"/>
                <w:lang w:eastAsia="ru-RU"/>
              </w:rPr>
              <w:t>(«</w:t>
            </w:r>
            <w:proofErr w:type="spellStart"/>
            <w:r w:rsidRPr="0066204A">
              <w:rPr>
                <w:rFonts w:ascii="Times New Roman" w:eastAsia="Times New Roman" w:hAnsi="Times New Roman" w:cs="Times New Roman"/>
                <w:sz w:val="20"/>
                <w:szCs w:val="20"/>
                <w:lang w:eastAsia="ru-RU"/>
              </w:rPr>
              <w:t>Instagram</w:t>
            </w:r>
            <w:proofErr w:type="spellEnd"/>
            <w:r w:rsidRPr="0066204A">
              <w:rPr>
                <w:rFonts w:ascii="Times New Roman" w:eastAsia="Times New Roman" w:hAnsi="Times New Roman" w:cs="Times New Roman"/>
                <w:sz w:val="20"/>
                <w:szCs w:val="20"/>
                <w:lang w:eastAsia="ru-RU"/>
              </w:rPr>
              <w:t>», «</w:t>
            </w:r>
            <w:proofErr w:type="spellStart"/>
            <w:r w:rsidRPr="0066204A">
              <w:rPr>
                <w:rFonts w:ascii="Times New Roman" w:eastAsia="Times New Roman" w:hAnsi="Times New Roman" w:cs="Times New Roman"/>
                <w:sz w:val="20"/>
                <w:szCs w:val="20"/>
                <w:lang w:eastAsia="ru-RU"/>
              </w:rPr>
              <w:t>ВКонтакте</w:t>
            </w:r>
            <w:proofErr w:type="spellEnd"/>
            <w:r w:rsidRPr="0066204A">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1.9</w:t>
            </w:r>
            <w:r w:rsidRPr="002C7F04">
              <w:rPr>
                <w:rFonts w:ascii="Times New Roman" w:hAnsi="Times New Roman" w:cs="Times New Roman"/>
                <w:sz w:val="20"/>
                <w:szCs w:val="20"/>
                <w:lang w:eastAsia="ru-RU"/>
              </w:rPr>
              <w:t xml:space="preserve">. Размещение рекламных баннеров на улицах городов, </w:t>
            </w:r>
            <w:proofErr w:type="spellStart"/>
            <w:r w:rsidRPr="002C7F04">
              <w:rPr>
                <w:rFonts w:ascii="Times New Roman" w:hAnsi="Times New Roman" w:cs="Times New Roman"/>
                <w:sz w:val="20"/>
                <w:szCs w:val="20"/>
                <w:lang w:eastAsia="ru-RU"/>
              </w:rPr>
              <w:t>кожуунных</w:t>
            </w:r>
            <w:proofErr w:type="spellEnd"/>
            <w:r w:rsidRPr="002C7F04">
              <w:rPr>
                <w:rFonts w:ascii="Times New Roman" w:hAnsi="Times New Roman" w:cs="Times New Roman"/>
                <w:sz w:val="20"/>
                <w:szCs w:val="20"/>
                <w:lang w:eastAsia="ru-RU"/>
              </w:rPr>
              <w:t xml:space="preserve"> центров (изготовление и аренда рекламных щитов)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администрации</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Кызылского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Тоджинского</w:t>
            </w:r>
            <w:proofErr w:type="spellEnd"/>
            <w:r w:rsidRPr="002C7F04">
              <w:rPr>
                <w:rFonts w:ascii="Times New Roman" w:hAnsi="Times New Roman" w:cs="Times New Roman"/>
                <w:sz w:val="20"/>
                <w:szCs w:val="20"/>
                <w:lang w:eastAsia="ru-RU"/>
              </w:rPr>
              <w:t>, Тес-</w:t>
            </w:r>
            <w:proofErr w:type="spellStart"/>
            <w:r w:rsidRPr="002C7F04">
              <w:rPr>
                <w:rFonts w:ascii="Times New Roman" w:hAnsi="Times New Roman" w:cs="Times New Roman"/>
                <w:sz w:val="20"/>
                <w:szCs w:val="20"/>
                <w:lang w:eastAsia="ru-RU"/>
              </w:rPr>
              <w:t>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г. Ак-Довурака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 xml:space="preserve">Размещение на территории </w:t>
            </w:r>
            <w:proofErr w:type="spellStart"/>
            <w:r w:rsidRPr="00BD3E78">
              <w:rPr>
                <w:rFonts w:ascii="Times New Roman" w:eastAsia="Times New Roman" w:hAnsi="Times New Roman" w:cs="Times New Roman"/>
                <w:sz w:val="20"/>
                <w:szCs w:val="20"/>
                <w:lang w:eastAsia="ru-RU"/>
              </w:rPr>
              <w:t>Барун-Хемчикского</w:t>
            </w:r>
            <w:proofErr w:type="spellEnd"/>
            <w:r w:rsidRPr="00BD3E78">
              <w:rPr>
                <w:rFonts w:ascii="Times New Roman" w:eastAsia="Times New Roman" w:hAnsi="Times New Roman" w:cs="Times New Roman"/>
                <w:sz w:val="20"/>
                <w:szCs w:val="20"/>
                <w:lang w:eastAsia="ru-RU"/>
              </w:rPr>
              <w:t xml:space="preserve"> </w:t>
            </w:r>
            <w:proofErr w:type="spellStart"/>
            <w:r w:rsidRPr="00BD3E78">
              <w:rPr>
                <w:rFonts w:ascii="Times New Roman" w:eastAsia="Times New Roman" w:hAnsi="Times New Roman" w:cs="Times New Roman"/>
                <w:sz w:val="20"/>
                <w:szCs w:val="20"/>
                <w:lang w:eastAsia="ru-RU"/>
              </w:rPr>
              <w:t>кожууна</w:t>
            </w:r>
            <w:proofErr w:type="spellEnd"/>
            <w:r w:rsidRPr="00BD3E78">
              <w:rPr>
                <w:rFonts w:ascii="Times New Roman" w:eastAsia="Times New Roman" w:hAnsi="Times New Roman" w:cs="Times New Roman"/>
                <w:sz w:val="20"/>
                <w:szCs w:val="20"/>
                <w:lang w:eastAsia="ru-RU"/>
              </w:rPr>
              <w:t xml:space="preserve"> рекламных баннеров и щитов по профилактике алкоголизма и пропаганде здорового образа жизни будет выполнено в течении 2-3 квартала текущего года.</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На базе ГБУЗ РТ «</w:t>
            </w:r>
            <w:proofErr w:type="spellStart"/>
            <w:r w:rsidRPr="006446B8">
              <w:rPr>
                <w:rFonts w:ascii="Times New Roman" w:eastAsia="Times New Roman" w:hAnsi="Times New Roman" w:cs="Times New Roman"/>
                <w:sz w:val="20"/>
                <w:szCs w:val="20"/>
                <w:lang w:eastAsia="ru-RU"/>
              </w:rPr>
              <w:t>Кызылская</w:t>
            </w:r>
            <w:proofErr w:type="spellEnd"/>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ЦКБ» кабинетом</w:t>
            </w:r>
            <w:r>
              <w:rPr>
                <w:rFonts w:ascii="Times New Roman" w:eastAsia="Times New Roman" w:hAnsi="Times New Roman" w:cs="Times New Roman"/>
                <w:sz w:val="20"/>
                <w:szCs w:val="20"/>
                <w:lang w:eastAsia="ru-RU"/>
              </w:rPr>
              <w:t xml:space="preserve"> </w:t>
            </w:r>
            <w:proofErr w:type="spellStart"/>
            <w:r w:rsidRPr="006446B8">
              <w:rPr>
                <w:rFonts w:ascii="Times New Roman" w:eastAsia="Times New Roman" w:hAnsi="Times New Roman" w:cs="Times New Roman"/>
                <w:sz w:val="20"/>
                <w:szCs w:val="20"/>
                <w:lang w:eastAsia="ru-RU"/>
              </w:rPr>
              <w:t>медпрофилактики</w:t>
            </w:r>
            <w:proofErr w:type="spellEnd"/>
            <w:r w:rsidRPr="006446B8">
              <w:rPr>
                <w:rFonts w:ascii="Times New Roman" w:eastAsia="Times New Roman" w:hAnsi="Times New Roman" w:cs="Times New Roman"/>
                <w:sz w:val="20"/>
                <w:szCs w:val="20"/>
                <w:lang w:eastAsia="ru-RU"/>
              </w:rPr>
              <w:t xml:space="preserve"> издается</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информационные буклеты</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направленные на</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профилактику заболеваний и</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раздается много</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информационного материала</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для разного круга аудитории –</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для детей младших классов,</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подростков, студентов,</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6446B8">
              <w:rPr>
                <w:rFonts w:ascii="Times New Roman" w:eastAsia="Times New Roman" w:hAnsi="Times New Roman" w:cs="Times New Roman"/>
                <w:sz w:val="20"/>
                <w:szCs w:val="20"/>
                <w:lang w:eastAsia="ru-RU"/>
              </w:rPr>
              <w:t>родителей</w:t>
            </w:r>
            <w:proofErr w:type="gramEnd"/>
            <w:r w:rsidRPr="006446B8">
              <w:rPr>
                <w:rFonts w:ascii="Times New Roman" w:eastAsia="Times New Roman" w:hAnsi="Times New Roman" w:cs="Times New Roman"/>
                <w:sz w:val="20"/>
                <w:szCs w:val="20"/>
                <w:lang w:eastAsia="ru-RU"/>
              </w:rPr>
              <w:t>, мед. работников,</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педагогов, специалистов</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субъектов профилактики -</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отбор видео-,</w:t>
            </w:r>
          </w:p>
          <w:p w:rsid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spellStart"/>
            <w:proofErr w:type="gramStart"/>
            <w:r w:rsidRPr="006446B8">
              <w:rPr>
                <w:rFonts w:ascii="Times New Roman" w:eastAsia="Times New Roman" w:hAnsi="Times New Roman" w:cs="Times New Roman"/>
                <w:sz w:val="20"/>
                <w:szCs w:val="20"/>
                <w:lang w:eastAsia="ru-RU"/>
              </w:rPr>
              <w:t>мультматериалов</w:t>
            </w:r>
            <w:proofErr w:type="spellEnd"/>
            <w:proofErr w:type="gramEnd"/>
            <w:r w:rsidRPr="006446B8">
              <w:rPr>
                <w:rFonts w:ascii="Times New Roman" w:eastAsia="Times New Roman" w:hAnsi="Times New Roman" w:cs="Times New Roman"/>
                <w:sz w:val="20"/>
                <w:szCs w:val="20"/>
                <w:lang w:eastAsia="ru-RU"/>
              </w:rPr>
              <w:t>, материалов</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на бумажных носителях,</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даются рекомендации как с</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ними работать, что говорить,</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не говорить для разного круга</w:t>
            </w:r>
            <w:r>
              <w:rPr>
                <w:rFonts w:ascii="Times New Roman" w:eastAsia="Times New Roman" w:hAnsi="Times New Roman" w:cs="Times New Roman"/>
                <w:sz w:val="20"/>
                <w:szCs w:val="20"/>
                <w:lang w:eastAsia="ru-RU"/>
              </w:rPr>
              <w:t xml:space="preserve"> слушателя </w:t>
            </w:r>
            <w:r w:rsidRPr="006446B8">
              <w:rPr>
                <w:rFonts w:ascii="Times New Roman" w:eastAsia="Times New Roman" w:hAnsi="Times New Roman" w:cs="Times New Roman"/>
                <w:sz w:val="20"/>
                <w:szCs w:val="20"/>
                <w:lang w:eastAsia="ru-RU"/>
              </w:rPr>
              <w:t>- информационные листы и</w:t>
            </w:r>
            <w:r>
              <w:rPr>
                <w:rFonts w:ascii="Times New Roman" w:eastAsia="Times New Roman" w:hAnsi="Times New Roman" w:cs="Times New Roman"/>
                <w:sz w:val="20"/>
                <w:szCs w:val="20"/>
                <w:lang w:eastAsia="ru-RU"/>
              </w:rPr>
              <w:t xml:space="preserve"> б</w:t>
            </w:r>
            <w:r w:rsidRPr="006446B8">
              <w:rPr>
                <w:rFonts w:ascii="Times New Roman" w:eastAsia="Times New Roman" w:hAnsi="Times New Roman" w:cs="Times New Roman"/>
                <w:sz w:val="20"/>
                <w:szCs w:val="20"/>
                <w:lang w:eastAsia="ru-RU"/>
              </w:rPr>
              <w:t>уклеты</w:t>
            </w:r>
            <w:r>
              <w:rPr>
                <w:rFonts w:ascii="Times New Roman" w:eastAsia="Times New Roman" w:hAnsi="Times New Roman" w:cs="Times New Roman"/>
                <w:sz w:val="20"/>
                <w:szCs w:val="20"/>
                <w:lang w:eastAsia="ru-RU"/>
              </w:rPr>
              <w:t>.</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1) «В помощь семье» для</w:t>
            </w:r>
            <w:r>
              <w:rPr>
                <w:rFonts w:ascii="Times New Roman" w:eastAsia="Times New Roman" w:hAnsi="Times New Roman" w:cs="Times New Roman"/>
                <w:sz w:val="20"/>
                <w:szCs w:val="20"/>
                <w:lang w:eastAsia="ru-RU"/>
              </w:rPr>
              <w:t xml:space="preserve"> </w:t>
            </w:r>
            <w:proofErr w:type="spellStart"/>
            <w:r w:rsidRPr="006446B8">
              <w:rPr>
                <w:rFonts w:ascii="Times New Roman" w:eastAsia="Times New Roman" w:hAnsi="Times New Roman" w:cs="Times New Roman"/>
                <w:sz w:val="20"/>
                <w:szCs w:val="20"/>
                <w:lang w:eastAsia="ru-RU"/>
              </w:rPr>
              <w:t>созависимых</w:t>
            </w:r>
            <w:proofErr w:type="spellEnd"/>
            <w:r w:rsidRPr="006446B8">
              <w:rPr>
                <w:rFonts w:ascii="Times New Roman" w:eastAsia="Times New Roman" w:hAnsi="Times New Roman" w:cs="Times New Roman"/>
                <w:sz w:val="20"/>
                <w:szCs w:val="20"/>
                <w:lang w:eastAsia="ru-RU"/>
              </w:rPr>
              <w:t xml:space="preserve"> лиц,</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2) памятка для родителей</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«Признаки вовлечения в</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наркотизацию»,</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3) «Женский</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алкоголизм»,</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4) «Алкоголь, наркотики,</w:t>
            </w:r>
            <w:r>
              <w:rPr>
                <w:rFonts w:ascii="Times New Roman" w:eastAsia="Times New Roman" w:hAnsi="Times New Roman" w:cs="Times New Roman"/>
                <w:sz w:val="20"/>
                <w:szCs w:val="20"/>
                <w:lang w:eastAsia="ru-RU"/>
              </w:rPr>
              <w:t xml:space="preserve"> </w:t>
            </w:r>
            <w:proofErr w:type="spellStart"/>
            <w:r w:rsidRPr="006446B8">
              <w:rPr>
                <w:rFonts w:ascii="Times New Roman" w:eastAsia="Times New Roman" w:hAnsi="Times New Roman" w:cs="Times New Roman"/>
                <w:sz w:val="20"/>
                <w:szCs w:val="20"/>
                <w:lang w:eastAsia="ru-RU"/>
              </w:rPr>
              <w:t>созависимость</w:t>
            </w:r>
            <w:proofErr w:type="spellEnd"/>
            <w:r w:rsidRPr="006446B8">
              <w:rPr>
                <w:rFonts w:ascii="Times New Roman" w:eastAsia="Times New Roman" w:hAnsi="Times New Roman" w:cs="Times New Roman"/>
                <w:sz w:val="20"/>
                <w:szCs w:val="20"/>
                <w:lang w:eastAsia="ru-RU"/>
              </w:rPr>
              <w:t>»,</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5) «Брось курить»,</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6) «Путеводитель для</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Анонимных алкоголиков»,</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7) «Алкоголизм, не</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сломай свою судьбу!»</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8) «Твоя жизнь, в твоих</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руках! Скажи нет алкоголю»»</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9) «Пивной алкоголизм»</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10) «Алкоголизм и</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сердце»</w:t>
            </w:r>
          </w:p>
          <w:p w:rsidR="006446B8" w:rsidRPr="006446B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Разработаны цветные плакаты</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в формате А-3 более 100 штук</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по антиалкогольной тематике.</w:t>
            </w:r>
          </w:p>
          <w:p w:rsidR="006446B8" w:rsidRPr="00BD3E78" w:rsidRDefault="006446B8" w:rsidP="006446B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446B8">
              <w:rPr>
                <w:rFonts w:ascii="Times New Roman" w:eastAsia="Times New Roman" w:hAnsi="Times New Roman" w:cs="Times New Roman"/>
                <w:sz w:val="20"/>
                <w:szCs w:val="20"/>
                <w:lang w:eastAsia="ru-RU"/>
              </w:rPr>
              <w:t>В августе месяце</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запланирована вывеска</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баннера на антиалкогольную</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тему на перекрестке улиц</w:t>
            </w:r>
            <w:r>
              <w:rPr>
                <w:rFonts w:ascii="Times New Roman" w:eastAsia="Times New Roman" w:hAnsi="Times New Roman" w:cs="Times New Roman"/>
                <w:sz w:val="20"/>
                <w:szCs w:val="20"/>
                <w:lang w:eastAsia="ru-RU"/>
              </w:rPr>
              <w:t xml:space="preserve"> </w:t>
            </w:r>
            <w:r w:rsidRPr="006446B8">
              <w:rPr>
                <w:rFonts w:ascii="Times New Roman" w:eastAsia="Times New Roman" w:hAnsi="Times New Roman" w:cs="Times New Roman"/>
                <w:sz w:val="20"/>
                <w:szCs w:val="20"/>
                <w:lang w:eastAsia="ru-RU"/>
              </w:rPr>
              <w:t>Таежная-Шахтерская.</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1.1</w:t>
            </w:r>
            <w:r>
              <w:rPr>
                <w:rFonts w:ascii="Times New Roman" w:hAnsi="Times New Roman" w:cs="Times New Roman"/>
                <w:sz w:val="20"/>
                <w:szCs w:val="20"/>
                <w:lang w:eastAsia="ru-RU"/>
              </w:rPr>
              <w:t>0</w:t>
            </w:r>
            <w:r w:rsidRPr="002C7F04">
              <w:rPr>
                <w:rFonts w:ascii="Times New Roman" w:hAnsi="Times New Roman" w:cs="Times New Roman"/>
                <w:sz w:val="20"/>
                <w:szCs w:val="20"/>
                <w:lang w:eastAsia="ru-RU"/>
              </w:rPr>
              <w:t xml:space="preserve">. Проведение научно-популярных лекций в организациях и </w:t>
            </w:r>
            <w:proofErr w:type="gramStart"/>
            <w:r w:rsidRPr="002C7F04">
              <w:rPr>
                <w:rFonts w:ascii="Times New Roman" w:hAnsi="Times New Roman" w:cs="Times New Roman"/>
                <w:sz w:val="20"/>
                <w:szCs w:val="20"/>
                <w:lang w:eastAsia="ru-RU"/>
              </w:rPr>
              <w:t>учреждениях  и</w:t>
            </w:r>
            <w:proofErr w:type="gramEnd"/>
            <w:r w:rsidRPr="002C7F04">
              <w:rPr>
                <w:rFonts w:ascii="Times New Roman" w:hAnsi="Times New Roman" w:cs="Times New Roman"/>
                <w:sz w:val="20"/>
                <w:szCs w:val="20"/>
                <w:lang w:eastAsia="ru-RU"/>
              </w:rPr>
              <w:t xml:space="preserve"> с постоянным обновлением информации на сайтах ГБУЗ РТ «</w:t>
            </w:r>
            <w:proofErr w:type="spellStart"/>
            <w:r w:rsidRPr="002C7F04">
              <w:rPr>
                <w:rFonts w:ascii="Times New Roman" w:hAnsi="Times New Roman" w:cs="Times New Roman"/>
                <w:sz w:val="20"/>
                <w:szCs w:val="20"/>
                <w:lang w:eastAsia="ru-RU"/>
              </w:rPr>
              <w:t>Реснаркодиспансер</w:t>
            </w:r>
            <w:proofErr w:type="spellEnd"/>
            <w:r w:rsidRPr="002C7F04">
              <w:rPr>
                <w:rFonts w:ascii="Times New Roman" w:hAnsi="Times New Roman" w:cs="Times New Roman"/>
                <w:sz w:val="20"/>
                <w:szCs w:val="20"/>
                <w:lang w:eastAsia="ru-RU"/>
              </w:rPr>
              <w:t xml:space="preserve">» и  </w:t>
            </w:r>
            <w:r w:rsidRPr="002C7F04">
              <w:rPr>
                <w:rFonts w:ascii="Times New Roman" w:hAnsi="Times New Roman" w:cs="Times New Roman"/>
                <w:sz w:val="20"/>
                <w:szCs w:val="20"/>
                <w:lang w:eastAsia="ru-RU"/>
              </w:rPr>
              <w:lastRenderedPageBreak/>
              <w:t>Минздрава  РТ о проблемах и мерах борьбы с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72B77" w:rsidRPr="00B6147A" w:rsidRDefault="001871E7" w:rsidP="001871E7">
            <w:pPr>
              <w:spacing w:after="0" w:line="240" w:lineRule="auto"/>
              <w:jc w:val="both"/>
              <w:rPr>
                <w:rFonts w:ascii="Times New Roman" w:eastAsia="Calibri" w:hAnsi="Times New Roman" w:cs="Times New Roman"/>
                <w:sz w:val="20"/>
                <w:szCs w:val="20"/>
              </w:rPr>
            </w:pPr>
            <w:r w:rsidRPr="00B6147A">
              <w:rPr>
                <w:rFonts w:ascii="Times New Roman" w:eastAsia="Calibri" w:hAnsi="Times New Roman" w:cs="Times New Roman"/>
                <w:sz w:val="20"/>
                <w:szCs w:val="20"/>
              </w:rPr>
              <w:t xml:space="preserve">Выполняется.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Минздрав за январь-июнь 2020г.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Специалистами РНД проведены кинолектории по антиалкогольной, антинаркотической, антитабачной теме всего </w:t>
            </w:r>
            <w:proofErr w:type="spellStart"/>
            <w:r w:rsidRPr="00B6147A">
              <w:rPr>
                <w:rFonts w:ascii="Times New Roman" w:eastAsia="Times New Roman" w:hAnsi="Times New Roman" w:cs="Times New Roman"/>
                <w:sz w:val="20"/>
                <w:szCs w:val="20"/>
                <w:lang w:eastAsia="ru-RU"/>
              </w:rPr>
              <w:t>всего</w:t>
            </w:r>
            <w:proofErr w:type="spellEnd"/>
            <w:r w:rsidRPr="00B6147A">
              <w:rPr>
                <w:rFonts w:ascii="Times New Roman" w:eastAsia="Times New Roman" w:hAnsi="Times New Roman" w:cs="Times New Roman"/>
                <w:sz w:val="20"/>
                <w:szCs w:val="20"/>
                <w:lang w:eastAsia="ru-RU"/>
              </w:rPr>
              <w:t xml:space="preserve"> 91 кинолекторий с охватом 4413 человек (АППГ- 81\5245):</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среди учащихся СОШ: МБОУ СОШ №5 </w:t>
            </w:r>
            <w:proofErr w:type="spellStart"/>
            <w:r w:rsidRPr="00B6147A">
              <w:rPr>
                <w:rFonts w:ascii="Times New Roman" w:eastAsia="Times New Roman" w:hAnsi="Times New Roman" w:cs="Times New Roman"/>
                <w:sz w:val="20"/>
                <w:szCs w:val="20"/>
                <w:lang w:eastAsia="ru-RU"/>
              </w:rPr>
              <w:t>г.Кызыла</w:t>
            </w:r>
            <w:proofErr w:type="spellEnd"/>
            <w:r w:rsidRPr="00B6147A">
              <w:rPr>
                <w:rFonts w:ascii="Times New Roman" w:eastAsia="Times New Roman" w:hAnsi="Times New Roman" w:cs="Times New Roman"/>
                <w:sz w:val="20"/>
                <w:szCs w:val="20"/>
                <w:lang w:eastAsia="ru-RU"/>
              </w:rPr>
              <w:t xml:space="preserve"> (1/23), №12 (1/36), МКУ «Центр» (1/4), ПКУ (1/20); ГБПОУ РОО МХ ШИ им. Р. </w:t>
            </w:r>
            <w:proofErr w:type="spellStart"/>
            <w:r w:rsidRPr="00B6147A">
              <w:rPr>
                <w:rFonts w:ascii="Times New Roman" w:eastAsia="Times New Roman" w:hAnsi="Times New Roman" w:cs="Times New Roman"/>
                <w:sz w:val="20"/>
                <w:szCs w:val="20"/>
                <w:lang w:eastAsia="ru-RU"/>
              </w:rPr>
              <w:t>Кенденбиля</w:t>
            </w:r>
            <w:proofErr w:type="spellEnd"/>
            <w:r w:rsidRPr="00B6147A">
              <w:rPr>
                <w:rFonts w:ascii="Times New Roman" w:eastAsia="Times New Roman" w:hAnsi="Times New Roman" w:cs="Times New Roman"/>
                <w:sz w:val="20"/>
                <w:szCs w:val="20"/>
                <w:lang w:eastAsia="ru-RU"/>
              </w:rPr>
              <w:t xml:space="preserve"> (3/47), ФГКОУ </w:t>
            </w:r>
            <w:proofErr w:type="spellStart"/>
            <w:r w:rsidRPr="00B6147A">
              <w:rPr>
                <w:rFonts w:ascii="Times New Roman" w:eastAsia="Times New Roman" w:hAnsi="Times New Roman" w:cs="Times New Roman"/>
                <w:sz w:val="20"/>
                <w:szCs w:val="20"/>
                <w:lang w:eastAsia="ru-RU"/>
              </w:rPr>
              <w:t>Кызылское</w:t>
            </w:r>
            <w:proofErr w:type="spellEnd"/>
            <w:r w:rsidRPr="00B6147A">
              <w:rPr>
                <w:rFonts w:ascii="Times New Roman" w:eastAsia="Times New Roman" w:hAnsi="Times New Roman" w:cs="Times New Roman"/>
                <w:sz w:val="20"/>
                <w:szCs w:val="20"/>
                <w:lang w:eastAsia="ru-RU"/>
              </w:rPr>
              <w:t xml:space="preserve"> Президентское </w:t>
            </w:r>
            <w:r w:rsidRPr="00B6147A">
              <w:rPr>
                <w:rFonts w:ascii="Times New Roman" w:eastAsia="Times New Roman" w:hAnsi="Times New Roman" w:cs="Times New Roman"/>
                <w:sz w:val="20"/>
                <w:szCs w:val="20"/>
                <w:lang w:eastAsia="ru-RU"/>
              </w:rPr>
              <w:lastRenderedPageBreak/>
              <w:t xml:space="preserve">Кадетское Училище (7/108); ГБОУ РТ СОШ №10 для детей с ОВЗ (3/35); МБОУ СОШ №2 (1/35),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среди учащихся </w:t>
            </w:r>
            <w:proofErr w:type="spellStart"/>
            <w:r w:rsidRPr="00B6147A">
              <w:rPr>
                <w:rFonts w:ascii="Times New Roman" w:eastAsia="Times New Roman" w:hAnsi="Times New Roman" w:cs="Times New Roman"/>
                <w:sz w:val="20"/>
                <w:szCs w:val="20"/>
                <w:lang w:eastAsia="ru-RU"/>
              </w:rPr>
              <w:t>СУЗов</w:t>
            </w:r>
            <w:proofErr w:type="spellEnd"/>
            <w:r w:rsidRPr="00B6147A">
              <w:rPr>
                <w:rFonts w:ascii="Times New Roman" w:eastAsia="Times New Roman" w:hAnsi="Times New Roman" w:cs="Times New Roman"/>
                <w:sz w:val="20"/>
                <w:szCs w:val="20"/>
                <w:lang w:eastAsia="ru-RU"/>
              </w:rPr>
              <w:t xml:space="preserve">: Тувинский сельскохозяйственный техникум (1/279), </w:t>
            </w:r>
            <w:proofErr w:type="spellStart"/>
            <w:r w:rsidRPr="00B6147A">
              <w:rPr>
                <w:rFonts w:ascii="Times New Roman" w:eastAsia="Times New Roman" w:hAnsi="Times New Roman" w:cs="Times New Roman"/>
                <w:sz w:val="20"/>
                <w:szCs w:val="20"/>
                <w:lang w:eastAsia="ru-RU"/>
              </w:rPr>
              <w:t>Кызылский</w:t>
            </w:r>
            <w:proofErr w:type="spellEnd"/>
            <w:r w:rsidRPr="00B6147A">
              <w:rPr>
                <w:rFonts w:ascii="Times New Roman" w:eastAsia="Times New Roman" w:hAnsi="Times New Roman" w:cs="Times New Roman"/>
                <w:sz w:val="20"/>
                <w:szCs w:val="20"/>
                <w:lang w:eastAsia="ru-RU"/>
              </w:rPr>
              <w:t xml:space="preserve"> колледж искусств (общежитие) (2/15), Тувинский ПТТ (1/230), ФГПОУ ВПО ТГУ </w:t>
            </w:r>
            <w:proofErr w:type="spellStart"/>
            <w:r w:rsidRPr="00B6147A">
              <w:rPr>
                <w:rFonts w:ascii="Times New Roman" w:eastAsia="Times New Roman" w:hAnsi="Times New Roman" w:cs="Times New Roman"/>
                <w:sz w:val="20"/>
                <w:szCs w:val="20"/>
                <w:lang w:eastAsia="ru-RU"/>
              </w:rPr>
              <w:t>Кызылский</w:t>
            </w:r>
            <w:proofErr w:type="spellEnd"/>
            <w:r w:rsidRPr="00B6147A">
              <w:rPr>
                <w:rFonts w:ascii="Times New Roman" w:eastAsia="Times New Roman" w:hAnsi="Times New Roman" w:cs="Times New Roman"/>
                <w:sz w:val="20"/>
                <w:szCs w:val="20"/>
                <w:lang w:eastAsia="ru-RU"/>
              </w:rPr>
              <w:t xml:space="preserve"> педагогический колледж (3/70), ГБПОУ РТ </w:t>
            </w:r>
            <w:proofErr w:type="spellStart"/>
            <w:r w:rsidRPr="00B6147A">
              <w:rPr>
                <w:rFonts w:ascii="Times New Roman" w:eastAsia="Times New Roman" w:hAnsi="Times New Roman" w:cs="Times New Roman"/>
                <w:sz w:val="20"/>
                <w:szCs w:val="20"/>
                <w:lang w:eastAsia="ru-RU"/>
              </w:rPr>
              <w:t>Кызылский</w:t>
            </w:r>
            <w:proofErr w:type="spellEnd"/>
            <w:r w:rsidRPr="00B6147A">
              <w:rPr>
                <w:rFonts w:ascii="Times New Roman" w:eastAsia="Times New Roman" w:hAnsi="Times New Roman" w:cs="Times New Roman"/>
                <w:sz w:val="20"/>
                <w:szCs w:val="20"/>
                <w:lang w:eastAsia="ru-RU"/>
              </w:rPr>
              <w:t xml:space="preserve"> транспортный техникум (3/72), ГБПОУ РТ Тувинский строительный техникум (1/39),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ДК «Енисей» (1/100), в Арт-центре «</w:t>
            </w:r>
            <w:proofErr w:type="spellStart"/>
            <w:r w:rsidRPr="00B6147A">
              <w:rPr>
                <w:rFonts w:ascii="Times New Roman" w:eastAsia="Times New Roman" w:hAnsi="Times New Roman" w:cs="Times New Roman"/>
                <w:sz w:val="20"/>
                <w:szCs w:val="20"/>
                <w:lang w:eastAsia="ru-RU"/>
              </w:rPr>
              <w:t>Найысылал</w:t>
            </w:r>
            <w:proofErr w:type="spellEnd"/>
            <w:r w:rsidRPr="00B6147A">
              <w:rPr>
                <w:rFonts w:ascii="Times New Roman" w:eastAsia="Times New Roman" w:hAnsi="Times New Roman" w:cs="Times New Roman"/>
                <w:sz w:val="20"/>
                <w:szCs w:val="20"/>
                <w:lang w:eastAsia="ru-RU"/>
              </w:rPr>
              <w:t>» (1/220), АРТ Центр «</w:t>
            </w:r>
            <w:proofErr w:type="spellStart"/>
            <w:r w:rsidRPr="00B6147A">
              <w:rPr>
                <w:rFonts w:ascii="Times New Roman" w:eastAsia="Times New Roman" w:hAnsi="Times New Roman" w:cs="Times New Roman"/>
                <w:sz w:val="20"/>
                <w:szCs w:val="20"/>
                <w:lang w:eastAsia="ru-RU"/>
              </w:rPr>
              <w:t>Найырал</w:t>
            </w:r>
            <w:proofErr w:type="spellEnd"/>
            <w:r w:rsidRPr="00B6147A">
              <w:rPr>
                <w:rFonts w:ascii="Times New Roman" w:eastAsia="Times New Roman" w:hAnsi="Times New Roman" w:cs="Times New Roman"/>
                <w:sz w:val="20"/>
                <w:szCs w:val="20"/>
                <w:lang w:eastAsia="ru-RU"/>
              </w:rPr>
              <w:t xml:space="preserve">» (3/240);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среди детей группы риска: ЦВСНП МВД по РТ (3/2),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для преподавателей: МБОУ СОШ №5 </w:t>
            </w:r>
            <w:proofErr w:type="spellStart"/>
            <w:r w:rsidRPr="00B6147A">
              <w:rPr>
                <w:rFonts w:ascii="Times New Roman" w:eastAsia="Times New Roman" w:hAnsi="Times New Roman" w:cs="Times New Roman"/>
                <w:sz w:val="20"/>
                <w:szCs w:val="20"/>
                <w:lang w:eastAsia="ru-RU"/>
              </w:rPr>
              <w:t>г.Кызыла</w:t>
            </w:r>
            <w:proofErr w:type="spellEnd"/>
            <w:r w:rsidRPr="00B6147A">
              <w:rPr>
                <w:rFonts w:ascii="Times New Roman" w:eastAsia="Times New Roman" w:hAnsi="Times New Roman" w:cs="Times New Roman"/>
                <w:sz w:val="20"/>
                <w:szCs w:val="20"/>
                <w:lang w:eastAsia="ru-RU"/>
              </w:rPr>
              <w:t xml:space="preserve"> (1/130), в ТГУ (1/20); ГБПОУ РТ Республиканский медицинский колледж, ФГБОУ ВО «Тувинский государственный университет» (для преподавателей) (4/45);</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для родителей: МБОУ Гимназия №9 (3/34), ФГКОУ </w:t>
            </w:r>
            <w:proofErr w:type="spellStart"/>
            <w:r w:rsidRPr="00B6147A">
              <w:rPr>
                <w:rFonts w:ascii="Times New Roman" w:eastAsia="Times New Roman" w:hAnsi="Times New Roman" w:cs="Times New Roman"/>
                <w:sz w:val="20"/>
                <w:szCs w:val="20"/>
                <w:lang w:eastAsia="ru-RU"/>
              </w:rPr>
              <w:t>Кызылское</w:t>
            </w:r>
            <w:proofErr w:type="spellEnd"/>
            <w:r w:rsidRPr="00B6147A">
              <w:rPr>
                <w:rFonts w:ascii="Times New Roman" w:eastAsia="Times New Roman" w:hAnsi="Times New Roman" w:cs="Times New Roman"/>
                <w:sz w:val="20"/>
                <w:szCs w:val="20"/>
                <w:lang w:eastAsia="ru-RU"/>
              </w:rPr>
              <w:t xml:space="preserve"> Президентское Кадетское Училище (3/40);</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в трудовых коллективах: ОСН УФСИН России по РТ (2/15), «55» ОГМБ в/ч 55115 (1/60);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среди безработных: ГКУ Центр Занятости Населения г. Кызыла (1/23);</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в МКУ «Центр» (вытрезвитель) (4/23);</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Среди медперсонала РНД по вирусным инфекциям и ООИ прочитаны 15 лекций с охватом 402 чел., по неинфекционным заболеваниям прочитано 12 лекций с охватом 332 человек. Всего проведено 671 бесед с охватом 6778 человек (АППГ – 414/5288).</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В преддверии длительных новогодних праздников Республиканским наркологическим диспансером в целях профилактики негативных ситуаций, связанных с употреблением алкоголя проведено: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Во время совещания Общества психиатров-наркологов рассмотрен вопрос об организации лечебной и санитарно-просветительной работы в преддверии длительных праздничных дней в своих </w:t>
            </w:r>
            <w:proofErr w:type="spellStart"/>
            <w:r w:rsidRPr="00B6147A">
              <w:rPr>
                <w:rFonts w:ascii="Times New Roman" w:eastAsia="Times New Roman" w:hAnsi="Times New Roman" w:cs="Times New Roman"/>
                <w:sz w:val="20"/>
                <w:szCs w:val="20"/>
                <w:lang w:eastAsia="ru-RU"/>
              </w:rPr>
              <w:t>кожуунах</w:t>
            </w:r>
            <w:proofErr w:type="spellEnd"/>
            <w:r w:rsidRPr="00B6147A">
              <w:rPr>
                <w:rFonts w:ascii="Times New Roman" w:eastAsia="Times New Roman" w:hAnsi="Times New Roman" w:cs="Times New Roman"/>
                <w:sz w:val="20"/>
                <w:szCs w:val="20"/>
                <w:lang w:eastAsia="ru-RU"/>
              </w:rPr>
              <w:t xml:space="preserve">. После совещания главные врачи ЦКБ разработали и направили планы </w:t>
            </w:r>
            <w:proofErr w:type="spellStart"/>
            <w:r w:rsidRPr="00B6147A">
              <w:rPr>
                <w:rFonts w:ascii="Times New Roman" w:eastAsia="Times New Roman" w:hAnsi="Times New Roman" w:cs="Times New Roman"/>
                <w:sz w:val="20"/>
                <w:szCs w:val="20"/>
                <w:lang w:eastAsia="ru-RU"/>
              </w:rPr>
              <w:t>профмероприятий</w:t>
            </w:r>
            <w:proofErr w:type="spellEnd"/>
            <w:r w:rsidRPr="00B6147A">
              <w:rPr>
                <w:rFonts w:ascii="Times New Roman" w:eastAsia="Times New Roman" w:hAnsi="Times New Roman" w:cs="Times New Roman"/>
                <w:sz w:val="20"/>
                <w:szCs w:val="20"/>
                <w:lang w:eastAsia="ru-RU"/>
              </w:rPr>
              <w:t xml:space="preserve"> в новогодние праздники в своих </w:t>
            </w:r>
            <w:proofErr w:type="spellStart"/>
            <w:r w:rsidRPr="00B6147A">
              <w:rPr>
                <w:rFonts w:ascii="Times New Roman" w:eastAsia="Times New Roman" w:hAnsi="Times New Roman" w:cs="Times New Roman"/>
                <w:sz w:val="20"/>
                <w:szCs w:val="20"/>
                <w:lang w:eastAsia="ru-RU"/>
              </w:rPr>
              <w:t>кожуунах</w:t>
            </w:r>
            <w:proofErr w:type="spellEnd"/>
            <w:r w:rsidRPr="00B6147A">
              <w:rPr>
                <w:rFonts w:ascii="Times New Roman" w:eastAsia="Times New Roman" w:hAnsi="Times New Roman" w:cs="Times New Roman"/>
                <w:sz w:val="20"/>
                <w:szCs w:val="20"/>
                <w:lang w:eastAsia="ru-RU"/>
              </w:rPr>
              <w:t xml:space="preserve">.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Издан приказ МЗ РТ «О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 с методическими рекомендациями, направлены руководителям организаций лекционные материалы о пагубном действии алкоголя, суррогатов алкоголя на организм.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В рамках мероприятий: врачами наркологами на сайте РНД и мессенджерах выложены материалы о вреде употребления алкоголя в морозы, о режиме работы РНД в новогодние праздничные и выходные дни. По телевидению - телесюжеты: врачи наркологи выступили по вопросам отравления алкоголем и его суррогатами, о профилактике алкоголизма и пьянства в новогодние праздники.</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По телевидению ГТРК “Тыва” бегущей строкой в конце декабря давались объявления о работе дневного стационара </w:t>
            </w:r>
            <w:proofErr w:type="spellStart"/>
            <w:r w:rsidRPr="00B6147A">
              <w:rPr>
                <w:rFonts w:ascii="Times New Roman" w:eastAsia="Times New Roman" w:hAnsi="Times New Roman" w:cs="Times New Roman"/>
                <w:sz w:val="20"/>
                <w:szCs w:val="20"/>
                <w:lang w:eastAsia="ru-RU"/>
              </w:rPr>
              <w:t>Реснаркодиспансера</w:t>
            </w:r>
            <w:proofErr w:type="spellEnd"/>
            <w:r w:rsidRPr="00B6147A">
              <w:rPr>
                <w:rFonts w:ascii="Times New Roman" w:eastAsia="Times New Roman" w:hAnsi="Times New Roman" w:cs="Times New Roman"/>
                <w:sz w:val="20"/>
                <w:szCs w:val="20"/>
                <w:lang w:eastAsia="ru-RU"/>
              </w:rPr>
              <w:t xml:space="preserve"> с 4 по 8 января.</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В период новогодних выходных дней с 1 по 8 января за наркологической помощью обратилось 81 человек. По сравнению с прошлогодними новогодними выходными, количество обратившихся за наркологической помощью снизилось с 105 случая до 81, из них в дневном стационаре 19 (2018 – 25, 2019г - 23), круглосуточном стационаре 62 случая (2018г – 48, 2019г - 82).</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lastRenderedPageBreak/>
              <w:t xml:space="preserve">- в дневной стационар РНД всего обратилось 19 чел. (2017г. – 33 чел., 2018г – 25, 2019г - 23), из них 10 мужчин (2017г – 21, 2018г – 13, 2019г - 17), женщин 9 (2017г – 12, 2018г – 12, 2019г - 6). В том числе провели </w:t>
            </w:r>
            <w:proofErr w:type="spellStart"/>
            <w:r w:rsidRPr="00B6147A">
              <w:rPr>
                <w:rFonts w:ascii="Times New Roman" w:eastAsia="Times New Roman" w:hAnsi="Times New Roman" w:cs="Times New Roman"/>
                <w:sz w:val="20"/>
                <w:szCs w:val="20"/>
                <w:lang w:eastAsia="ru-RU"/>
              </w:rPr>
              <w:t>детоксикацию</w:t>
            </w:r>
            <w:proofErr w:type="spellEnd"/>
            <w:r w:rsidRPr="00B6147A">
              <w:rPr>
                <w:rFonts w:ascii="Times New Roman" w:eastAsia="Times New Roman" w:hAnsi="Times New Roman" w:cs="Times New Roman"/>
                <w:sz w:val="20"/>
                <w:szCs w:val="20"/>
                <w:lang w:eastAsia="ru-RU"/>
              </w:rPr>
              <w:t xml:space="preserve"> 16 пациентам (2018г – 15, 2019г - 12), направлено на госпитализацию в стационар – 3 человека (2018г – 2, 2019г - 3).</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в круглосуточное стационарное отделение всего обратилось - 62 больных (2019г - 82), из них госпитализировано 62 (2017г.- 55, 2018г – 48, 2019г - 75), поступили со СМП – 22 человек (2017г -9 чел., 2018г – 17, 2019г- 25), обратились с психозами – 2 (2017г – 5, 2018г – 5, 2019г - 3).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телефон доверия - 24 звонков (2017 - 42, 2018г – 25, 2019г - 34);</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во исполнение распоряжения Мэрии </w:t>
            </w:r>
            <w:proofErr w:type="spellStart"/>
            <w:r w:rsidRPr="00B6147A">
              <w:rPr>
                <w:rFonts w:ascii="Times New Roman" w:eastAsia="Times New Roman" w:hAnsi="Times New Roman" w:cs="Times New Roman"/>
                <w:sz w:val="20"/>
                <w:szCs w:val="20"/>
                <w:lang w:eastAsia="ru-RU"/>
              </w:rPr>
              <w:t>г.Кызыла</w:t>
            </w:r>
            <w:proofErr w:type="spellEnd"/>
            <w:r w:rsidRPr="00B6147A">
              <w:rPr>
                <w:rFonts w:ascii="Times New Roman" w:eastAsia="Times New Roman" w:hAnsi="Times New Roman" w:cs="Times New Roman"/>
                <w:sz w:val="20"/>
                <w:szCs w:val="20"/>
                <w:lang w:eastAsia="ru-RU"/>
              </w:rPr>
              <w:t xml:space="preserve"> «О проведении рейдов в праздничные новогодние дни» осуществлен совместный межведомственный рейд субъектов профилактики. 6-7 января 2019г посещено 38 семей (2017г - 13 семей, 2018г – 10, 2019г - 38), из них состоящих на наркологическом учете – 11 родителей (2018г – 4, 2019г - 11), 7 несовершеннолетних (2019г - 7). Изъятых детей нет.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Всего в терапевтические отделения ЦКБ республики госпитализировано с алкогольной интоксикацией 47 человек (2019г – 64), (2019г – с алкогольной зависимостью - 2), (2019г - 1 с подозрением на отравление алкоголем и его суррогатами).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В ГБУЗ РТ «</w:t>
            </w:r>
            <w:proofErr w:type="spellStart"/>
            <w:r w:rsidRPr="00B6147A">
              <w:rPr>
                <w:rFonts w:ascii="Times New Roman" w:eastAsia="Times New Roman" w:hAnsi="Times New Roman" w:cs="Times New Roman"/>
                <w:sz w:val="20"/>
                <w:szCs w:val="20"/>
                <w:lang w:eastAsia="ru-RU"/>
              </w:rPr>
              <w:t>Реснаркодиспансер</w:t>
            </w:r>
            <w:proofErr w:type="spellEnd"/>
            <w:r w:rsidRPr="00B6147A">
              <w:rPr>
                <w:rFonts w:ascii="Times New Roman" w:eastAsia="Times New Roman" w:hAnsi="Times New Roman" w:cs="Times New Roman"/>
                <w:sz w:val="20"/>
                <w:szCs w:val="20"/>
                <w:lang w:eastAsia="ru-RU"/>
              </w:rPr>
              <w:t>» на майские праздничные дни с 1 по 6 мая и 9-11 мая всего обратились за наркологической помощью 19 человек (АППГ - 99), из них в амбулаторное отделение РНД - 15 человек (22), в стационарное отделение - 4 человека (77). По телефону доверия поступило 9 звонков (АППГ - 46).</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В амбулаторное отделение РНД всего за 1 по 6 мая обратилось 12 человек (12 чел.), из них в дневном стационаре получили лечение 6 человек (2). Из них 8 мужчин (5), остальные женщины (7), 8-первичных. Городские 6 человек, </w:t>
            </w:r>
            <w:proofErr w:type="spellStart"/>
            <w:r w:rsidRPr="00B6147A">
              <w:rPr>
                <w:rFonts w:ascii="Times New Roman" w:eastAsia="Times New Roman" w:hAnsi="Times New Roman" w:cs="Times New Roman"/>
                <w:sz w:val="20"/>
                <w:szCs w:val="20"/>
                <w:lang w:eastAsia="ru-RU"/>
              </w:rPr>
              <w:t>самообращений</w:t>
            </w:r>
            <w:proofErr w:type="spellEnd"/>
            <w:r w:rsidRPr="00B6147A">
              <w:rPr>
                <w:rFonts w:ascii="Times New Roman" w:eastAsia="Times New Roman" w:hAnsi="Times New Roman" w:cs="Times New Roman"/>
                <w:sz w:val="20"/>
                <w:szCs w:val="20"/>
                <w:lang w:eastAsia="ru-RU"/>
              </w:rPr>
              <w:t xml:space="preserve"> – 4 (12). Консультативную помощь получили 6 человек (4). С диспансерного наблюдение обратился 1 больной. По нозологиям: с алкогольной интоксикацией обратились 6 человек. Всего звонков на телефоны доверия поступило от 9 граждан. С 11 мая в амбулаторное отделение обратилось за наркологической помощью 3 человека по самообращению (АППГ - 10). 2 из них проконсультированы, 1 больной с алкогольной зависимостью получил лечение в дневном стационаре.</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В стационарное отделение РНД с 1-6 мая обратилось всего 4 мужчин (АППГ - 44), все по самообращению (АППГ - 29), все госпитализированы (АППГ - 38). В структуре госпитализированных больных: первично обратились 3 человек (28), повторно – 1 человек (10), 2 мужчин с диспансерного учета. Городских 3 человека (28), 1 сельский с Пий-</w:t>
            </w:r>
            <w:proofErr w:type="spellStart"/>
            <w:r w:rsidRPr="00B6147A">
              <w:rPr>
                <w:rFonts w:ascii="Times New Roman" w:eastAsia="Times New Roman" w:hAnsi="Times New Roman" w:cs="Times New Roman"/>
                <w:sz w:val="20"/>
                <w:szCs w:val="20"/>
                <w:lang w:eastAsia="ru-RU"/>
              </w:rPr>
              <w:t>Хемского</w:t>
            </w:r>
            <w:proofErr w:type="spellEnd"/>
            <w:r w:rsidRPr="00B6147A">
              <w:rPr>
                <w:rFonts w:ascii="Times New Roman" w:eastAsia="Times New Roman" w:hAnsi="Times New Roman" w:cs="Times New Roman"/>
                <w:sz w:val="20"/>
                <w:szCs w:val="20"/>
                <w:lang w:eastAsia="ru-RU"/>
              </w:rPr>
              <w:t xml:space="preserve"> </w:t>
            </w:r>
            <w:proofErr w:type="spellStart"/>
            <w:r w:rsidRPr="00B6147A">
              <w:rPr>
                <w:rFonts w:ascii="Times New Roman" w:eastAsia="Times New Roman" w:hAnsi="Times New Roman" w:cs="Times New Roman"/>
                <w:sz w:val="20"/>
                <w:szCs w:val="20"/>
                <w:lang w:eastAsia="ru-RU"/>
              </w:rPr>
              <w:t>кожууна</w:t>
            </w:r>
            <w:proofErr w:type="spellEnd"/>
            <w:r w:rsidRPr="00B6147A">
              <w:rPr>
                <w:rFonts w:ascii="Times New Roman" w:eastAsia="Times New Roman" w:hAnsi="Times New Roman" w:cs="Times New Roman"/>
                <w:sz w:val="20"/>
                <w:szCs w:val="20"/>
                <w:lang w:eastAsia="ru-RU"/>
              </w:rPr>
              <w:t xml:space="preserve"> (10). По нозологиям: с алкогольной интоксикацией поступило 2 человека - (АППГ - 21), с алкогольной зависимостью – 10 больных (10), алкогольным психозом – 1 больной (5), наркотической зависимостью -  – 1 </w:t>
            </w:r>
            <w:proofErr w:type="spellStart"/>
            <w:r w:rsidRPr="00B6147A">
              <w:rPr>
                <w:rFonts w:ascii="Times New Roman" w:eastAsia="Times New Roman" w:hAnsi="Times New Roman" w:cs="Times New Roman"/>
                <w:sz w:val="20"/>
                <w:szCs w:val="20"/>
                <w:lang w:eastAsia="ru-RU"/>
              </w:rPr>
              <w:t>больной.С</w:t>
            </w:r>
            <w:proofErr w:type="spellEnd"/>
            <w:r w:rsidRPr="00B6147A">
              <w:rPr>
                <w:rFonts w:ascii="Times New Roman" w:eastAsia="Times New Roman" w:hAnsi="Times New Roman" w:cs="Times New Roman"/>
                <w:sz w:val="20"/>
                <w:szCs w:val="20"/>
                <w:lang w:eastAsia="ru-RU"/>
              </w:rPr>
              <w:t xml:space="preserve"> 9 по 11 мая в стационарное отделение за наркологической помощью никто не обращался (АППГ – 33 чел.).</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Всего в кабинет медицинского освидетельствования с 1 по 6 мая доставлено на освидетельствование 31 человек. Из них сотрудниками ГИБДД доставлено 15 человек, из них ДТП с наездом на пешехода -2 человека. Остальные доставлены сотрудниками МВД по РТ – 15 человек, СО УФСБ – 1 человек. С 9 по 11 мая в кабинет медицинского освидетельствования доставлено на освидетельствование 12 человек, из них 4 человека сотрудниками ГИБДД, 7 человек сотрудниками МВД, и 1 с прочих. ДТП не зарегистрировано. В МКУ Центр </w:t>
            </w:r>
            <w:r w:rsidRPr="00B6147A">
              <w:rPr>
                <w:rFonts w:ascii="Times New Roman" w:eastAsia="Times New Roman" w:hAnsi="Times New Roman" w:cs="Times New Roman"/>
                <w:sz w:val="20"/>
                <w:szCs w:val="20"/>
                <w:lang w:eastAsia="ru-RU"/>
              </w:rPr>
              <w:lastRenderedPageBreak/>
              <w:t>(вытрезвитель) с 1 по 6 мая доставлено лиц в алкогольном опьянении 371 человек (АППГ - 508). За 9-11 мая доставлено лиц в алкогольном опьянении 139 человек (АППГ - 423). Всего за майские праздники доставлено 510 человек (АППГ - 931), что по сравнению с АППГ ниже в 1,8 раза.</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Также проведены межведомственные рейды с участием специалистов субъекта профилактики </w:t>
            </w:r>
            <w:proofErr w:type="spellStart"/>
            <w:r w:rsidRPr="00B6147A">
              <w:rPr>
                <w:rFonts w:ascii="Times New Roman" w:eastAsia="Times New Roman" w:hAnsi="Times New Roman" w:cs="Times New Roman"/>
                <w:sz w:val="20"/>
                <w:szCs w:val="20"/>
                <w:lang w:eastAsia="ru-RU"/>
              </w:rPr>
              <w:t>г.Кызыла</w:t>
            </w:r>
            <w:proofErr w:type="spellEnd"/>
            <w:r w:rsidRPr="00B6147A">
              <w:rPr>
                <w:rFonts w:ascii="Times New Roman" w:eastAsia="Times New Roman" w:hAnsi="Times New Roman" w:cs="Times New Roman"/>
                <w:sz w:val="20"/>
                <w:szCs w:val="20"/>
                <w:lang w:eastAsia="ru-RU"/>
              </w:rPr>
              <w:t>. Рейд проведен в Правобережных дачах, в микрорайонах Восток и Заводской. Всего 5 рейдов проверено 64 семей (АППГ - 37), состоящих на различных учетах профилактики. Из них закрыты 4 дома. Остальные 60 семей в основном находились дома с детьми. Из 64 семей на учете РНД состоят 20 больных, из них 12 родителей (с алкогольной зависимостью – 8 больных, с пагубным употреблением алкоголя – 2 чел.), 8 - несовершеннолетних – с пагубным употреблением наркотических веществ – 7, 1 с пагубным употреблением алкоголя. Проведены профилактические беседы с родителями, все были в трезвом состоянии. В квартирах было в основном чисто, убрано. Некоторые семьи занимаются посадками картофеля и огорода. 8 мая во время рейда по акту изъяты и помещены 2 детей в ДСО из-за того, что в квартире было грязно, продуктов питания не имелось, родители находились дома в трезвом состоянии (АППГ – 3 детей, так как родители находились в нетрезвом состоянии).</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 xml:space="preserve">- Работа СМИ: </w:t>
            </w:r>
          </w:p>
          <w:p w:rsidR="00B6147A" w:rsidRPr="00B6147A" w:rsidRDefault="00B6147A" w:rsidP="00B6147A">
            <w:pPr>
              <w:spacing w:after="0" w:line="240" w:lineRule="auto"/>
              <w:jc w:val="both"/>
              <w:rPr>
                <w:rFonts w:ascii="Times New Roman" w:eastAsia="Times New Roman" w:hAnsi="Times New Roman" w:cs="Times New Roman"/>
                <w:sz w:val="20"/>
                <w:szCs w:val="20"/>
                <w:lang w:eastAsia="ru-RU"/>
              </w:rPr>
            </w:pPr>
            <w:r w:rsidRPr="00B6147A">
              <w:rPr>
                <w:rFonts w:ascii="Times New Roman" w:eastAsia="Times New Roman" w:hAnsi="Times New Roman" w:cs="Times New Roman"/>
                <w:sz w:val="20"/>
                <w:szCs w:val="20"/>
                <w:lang w:eastAsia="ru-RU"/>
              </w:rPr>
              <w:tab/>
              <w:t xml:space="preserve">За январь - июнь 2020 года специалистами Республиканского наркологического диспансера организовано и размещено 115 статей и </w:t>
            </w:r>
            <w:proofErr w:type="spellStart"/>
            <w:r w:rsidRPr="00B6147A">
              <w:rPr>
                <w:rFonts w:ascii="Times New Roman" w:eastAsia="Times New Roman" w:hAnsi="Times New Roman" w:cs="Times New Roman"/>
                <w:sz w:val="20"/>
                <w:szCs w:val="20"/>
                <w:lang w:eastAsia="ru-RU"/>
              </w:rPr>
              <w:t>видеолекций</w:t>
            </w:r>
            <w:proofErr w:type="spellEnd"/>
            <w:r w:rsidRPr="00B6147A">
              <w:rPr>
                <w:rFonts w:ascii="Times New Roman" w:eastAsia="Times New Roman" w:hAnsi="Times New Roman" w:cs="Times New Roman"/>
                <w:sz w:val="20"/>
                <w:szCs w:val="20"/>
                <w:lang w:eastAsia="ru-RU"/>
              </w:rPr>
              <w:t xml:space="preserve"> в интернете и социальных сетях (120), 2 радиобесед (26), 5 телепередач (20), на постоянной основе идут видеоролики по Первому маршрутному телевидению, размещаются видеоматериалы в социальных сетях. </w:t>
            </w:r>
          </w:p>
          <w:p w:rsidR="001871E7" w:rsidRPr="00873B3D" w:rsidRDefault="00B6147A" w:rsidP="00B6147A">
            <w:pPr>
              <w:spacing w:after="0" w:line="240" w:lineRule="auto"/>
              <w:jc w:val="both"/>
              <w:rPr>
                <w:rFonts w:ascii="Times New Roman" w:eastAsia="Times New Roman" w:hAnsi="Times New Roman" w:cs="Times New Roman"/>
                <w:sz w:val="20"/>
                <w:szCs w:val="20"/>
                <w:highlight w:val="yellow"/>
                <w:lang w:eastAsia="ru-RU"/>
              </w:rPr>
            </w:pPr>
            <w:r w:rsidRPr="00B6147A">
              <w:rPr>
                <w:rFonts w:ascii="Times New Roman" w:eastAsia="Times New Roman" w:hAnsi="Times New Roman" w:cs="Times New Roman"/>
                <w:sz w:val="20"/>
                <w:szCs w:val="20"/>
                <w:lang w:eastAsia="ru-RU"/>
              </w:rPr>
              <w:t xml:space="preserve"> Кроме того, активно ведется работа в </w:t>
            </w:r>
            <w:proofErr w:type="spellStart"/>
            <w:r w:rsidRPr="00B6147A">
              <w:rPr>
                <w:rFonts w:ascii="Times New Roman" w:eastAsia="Times New Roman" w:hAnsi="Times New Roman" w:cs="Times New Roman"/>
                <w:sz w:val="20"/>
                <w:szCs w:val="20"/>
                <w:lang w:eastAsia="ru-RU"/>
              </w:rPr>
              <w:t>интернет-ресурсах</w:t>
            </w:r>
            <w:proofErr w:type="spellEnd"/>
            <w:r w:rsidRPr="00B6147A">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B6147A">
              <w:rPr>
                <w:rFonts w:ascii="Times New Roman" w:eastAsia="Times New Roman" w:hAnsi="Times New Roman" w:cs="Times New Roman"/>
                <w:sz w:val="20"/>
                <w:szCs w:val="20"/>
                <w:lang w:eastAsia="ru-RU"/>
              </w:rPr>
              <w:t>ВКонтакте</w:t>
            </w:r>
            <w:proofErr w:type="spellEnd"/>
            <w:r w:rsidRPr="00B6147A">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r w:rsidRPr="00B6147A">
              <w:rPr>
                <w:rFonts w:ascii="Times New Roman" w:eastAsia="Times New Roman" w:hAnsi="Times New Roman" w:cs="Times New Roman"/>
                <w:sz w:val="20"/>
                <w:szCs w:val="20"/>
                <w:lang w:eastAsia="ru-RU"/>
              </w:rPr>
              <w:t>ВКонтакте</w:t>
            </w:r>
            <w:proofErr w:type="spellEnd"/>
            <w:r w:rsidRPr="00B6147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B6147A">
              <w:rPr>
                <w:rFonts w:ascii="Times New Roman" w:eastAsia="Times New Roman" w:hAnsi="Times New Roman" w:cs="Times New Roman"/>
                <w:sz w:val="20"/>
                <w:szCs w:val="20"/>
                <w:lang w:eastAsia="ru-RU"/>
              </w:rPr>
              <w:t xml:space="preserve">размещено 115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B6147A">
              <w:rPr>
                <w:rFonts w:ascii="Times New Roman" w:eastAsia="Times New Roman" w:hAnsi="Times New Roman" w:cs="Times New Roman"/>
                <w:sz w:val="20"/>
                <w:szCs w:val="20"/>
                <w:lang w:eastAsia="ru-RU"/>
              </w:rPr>
              <w:t>короновирусом</w:t>
            </w:r>
            <w:proofErr w:type="spellEnd"/>
            <w:r w:rsidRPr="00B6147A">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B6147A">
              <w:rPr>
                <w:rFonts w:ascii="Times New Roman" w:eastAsia="Times New Roman" w:hAnsi="Times New Roman" w:cs="Times New Roman"/>
                <w:sz w:val="20"/>
                <w:szCs w:val="20"/>
                <w:lang w:eastAsia="ru-RU"/>
              </w:rPr>
              <w:t>коронавируса</w:t>
            </w:r>
            <w:proofErr w:type="spellEnd"/>
            <w:r w:rsidRPr="00B6147A">
              <w:rPr>
                <w:rFonts w:ascii="Times New Roman" w:eastAsia="Times New Roman" w:hAnsi="Times New Roman" w:cs="Times New Roman"/>
                <w:sz w:val="20"/>
                <w:szCs w:val="20"/>
                <w:lang w:eastAsia="ru-RU"/>
              </w:rPr>
              <w:t xml:space="preserve"> и связанных с ней ограничений. Психологами Республиканского наркологического диспансера выпущен </w:t>
            </w:r>
            <w:proofErr w:type="spellStart"/>
            <w:r w:rsidRPr="00B6147A">
              <w:rPr>
                <w:rFonts w:ascii="Times New Roman" w:eastAsia="Times New Roman" w:hAnsi="Times New Roman" w:cs="Times New Roman"/>
                <w:sz w:val="20"/>
                <w:szCs w:val="20"/>
                <w:lang w:eastAsia="ru-RU"/>
              </w:rPr>
              <w:t>челендж</w:t>
            </w:r>
            <w:proofErr w:type="spellEnd"/>
            <w:r w:rsidRPr="00B6147A">
              <w:rPr>
                <w:rFonts w:ascii="Times New Roman" w:eastAsia="Times New Roman" w:hAnsi="Times New Roman" w:cs="Times New Roman"/>
                <w:sz w:val="20"/>
                <w:szCs w:val="20"/>
                <w:lang w:eastAsia="ru-RU"/>
              </w:rPr>
              <w:t xml:space="preserve"> психологов РДН «Мы против наркотиков и мы за ЗОЖ» приуроченный к Международному дню борьбы наркобизнесом и наркоманией.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xml:space="preserve">. Осуществление мониторинга лиц, страдавших алкоголизмом, находящихся в домах-интернатах, осуществление мониторинга социально-неблагополучных семей, употребляющих алкоголь, осуществление патронажа, оказание адресной </w:t>
            </w:r>
            <w:r w:rsidRPr="002C7F04">
              <w:rPr>
                <w:rFonts w:ascii="Times New Roman" w:hAnsi="Times New Roman" w:cs="Times New Roman"/>
                <w:sz w:val="20"/>
                <w:szCs w:val="20"/>
                <w:lang w:eastAsia="ru-RU"/>
              </w:rPr>
              <w:lastRenderedPageBreak/>
              <w:t>социальной помощи с направлением на трудоустройство</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D3E78" w:rsidRDefault="00BD3E78" w:rsidP="00BD3E78">
            <w:pPr>
              <w:pStyle w:val="aa"/>
              <w:jc w:val="both"/>
              <w:rPr>
                <w:rFonts w:ascii="Times New Roman" w:eastAsia="Times New Roman" w:hAnsi="Times New Roman" w:cs="Times New Roman"/>
                <w:sz w:val="20"/>
                <w:szCs w:val="20"/>
                <w:highlight w:val="yellow"/>
                <w:lang w:eastAsia="ru-RU"/>
              </w:rPr>
            </w:pPr>
            <w:r w:rsidRPr="00BD3E78">
              <w:rPr>
                <w:rFonts w:ascii="Times New Roman" w:eastAsia="Times New Roman" w:hAnsi="Times New Roman" w:cs="Times New Roman"/>
                <w:sz w:val="20"/>
                <w:szCs w:val="20"/>
                <w:lang w:eastAsia="ru-RU"/>
              </w:rPr>
              <w:t>В подведомственных учреждениях Минтруда РТ всего за 1</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полугодие социальное обслуживание получили 6 человек,</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страдавших алкоголизмом, состоявших на учёте нарколога, из</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них 4 человека получают социальные услуги в ГБУ РТ</w:t>
            </w:r>
            <w:r>
              <w:rPr>
                <w:rFonts w:ascii="Times New Roman" w:eastAsia="Times New Roman" w:hAnsi="Times New Roman" w:cs="Times New Roman"/>
                <w:sz w:val="20"/>
                <w:szCs w:val="20"/>
                <w:lang w:eastAsia="ru-RU"/>
              </w:rPr>
              <w:t xml:space="preserve"> </w:t>
            </w:r>
            <w:proofErr w:type="spellStart"/>
            <w:r w:rsidRPr="00BD3E78">
              <w:rPr>
                <w:rFonts w:ascii="Times New Roman" w:eastAsia="Times New Roman" w:hAnsi="Times New Roman" w:cs="Times New Roman"/>
                <w:sz w:val="20"/>
                <w:szCs w:val="20"/>
                <w:lang w:eastAsia="ru-RU"/>
              </w:rPr>
              <w:t>Хайыраканском</w:t>
            </w:r>
            <w:proofErr w:type="spellEnd"/>
            <w:r w:rsidRPr="00BD3E78">
              <w:rPr>
                <w:rFonts w:ascii="Times New Roman" w:eastAsia="Times New Roman" w:hAnsi="Times New Roman" w:cs="Times New Roman"/>
                <w:sz w:val="20"/>
                <w:szCs w:val="20"/>
                <w:lang w:eastAsia="ru-RU"/>
              </w:rPr>
              <w:t xml:space="preserve"> дом-интернате; 1 чел. в ГБУ РТ </w:t>
            </w:r>
            <w:proofErr w:type="spellStart"/>
            <w:r w:rsidRPr="00BD3E78">
              <w:rPr>
                <w:rFonts w:ascii="Times New Roman" w:eastAsia="Times New Roman" w:hAnsi="Times New Roman" w:cs="Times New Roman"/>
                <w:sz w:val="20"/>
                <w:szCs w:val="20"/>
                <w:lang w:eastAsia="ru-RU"/>
              </w:rPr>
              <w:t>Сукпакском</w:t>
            </w:r>
            <w:proofErr w:type="spellEnd"/>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специальном дом-интернате; 1 чел. социальные услуги получал</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в ГБУ РТ </w:t>
            </w:r>
            <w:proofErr w:type="spellStart"/>
            <w:r w:rsidRPr="00BD3E78">
              <w:rPr>
                <w:rFonts w:ascii="Times New Roman" w:eastAsia="Times New Roman" w:hAnsi="Times New Roman" w:cs="Times New Roman"/>
                <w:sz w:val="20"/>
                <w:szCs w:val="20"/>
                <w:lang w:eastAsia="ru-RU"/>
              </w:rPr>
              <w:t>Ресцентре</w:t>
            </w:r>
            <w:proofErr w:type="spellEnd"/>
            <w:r w:rsidRPr="00BD3E78">
              <w:rPr>
                <w:rFonts w:ascii="Times New Roman" w:eastAsia="Times New Roman" w:hAnsi="Times New Roman" w:cs="Times New Roman"/>
                <w:sz w:val="20"/>
                <w:szCs w:val="20"/>
                <w:lang w:eastAsia="ru-RU"/>
              </w:rPr>
              <w:t xml:space="preserve"> «Поддержка».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Состоят на учете нарколога с синдромом алкогольной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зависимости 12 человек, из них 3 человека являются</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получателями социальных услуг ГБУ РТ </w:t>
            </w:r>
            <w:proofErr w:type="spellStart"/>
            <w:r w:rsidRPr="00BD3E78">
              <w:rPr>
                <w:rFonts w:ascii="Times New Roman" w:eastAsia="Times New Roman" w:hAnsi="Times New Roman" w:cs="Times New Roman"/>
                <w:sz w:val="20"/>
                <w:szCs w:val="20"/>
                <w:lang w:eastAsia="ru-RU"/>
              </w:rPr>
              <w:t>Кызылского</w:t>
            </w:r>
            <w:proofErr w:type="spellEnd"/>
            <w:r w:rsidRPr="00BD3E78">
              <w:rPr>
                <w:rFonts w:ascii="Times New Roman" w:eastAsia="Times New Roman" w:hAnsi="Times New Roman" w:cs="Times New Roman"/>
                <w:sz w:val="20"/>
                <w:szCs w:val="20"/>
                <w:lang w:eastAsia="ru-RU"/>
              </w:rPr>
              <w:t xml:space="preserve"> дом-интерната, 9 чел. являются получателями социальных услуг ГБУ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РТ </w:t>
            </w:r>
            <w:proofErr w:type="spellStart"/>
            <w:r w:rsidRPr="00BD3E78">
              <w:rPr>
                <w:rFonts w:ascii="Times New Roman" w:eastAsia="Times New Roman" w:hAnsi="Times New Roman" w:cs="Times New Roman"/>
                <w:sz w:val="20"/>
                <w:szCs w:val="20"/>
                <w:lang w:eastAsia="ru-RU"/>
              </w:rPr>
              <w:t>Сукпакского</w:t>
            </w:r>
            <w:proofErr w:type="spellEnd"/>
            <w:r w:rsidRPr="00BD3E78">
              <w:rPr>
                <w:rFonts w:ascii="Times New Roman" w:eastAsia="Times New Roman" w:hAnsi="Times New Roman" w:cs="Times New Roman"/>
                <w:sz w:val="20"/>
                <w:szCs w:val="20"/>
                <w:lang w:eastAsia="ru-RU"/>
              </w:rPr>
              <w:t xml:space="preserve"> специального дом-интерната. В ГБУ РТ</w:t>
            </w:r>
            <w:r>
              <w:rPr>
                <w:rFonts w:ascii="Times New Roman" w:eastAsia="Times New Roman" w:hAnsi="Times New Roman" w:cs="Times New Roman"/>
                <w:sz w:val="20"/>
                <w:szCs w:val="20"/>
                <w:lang w:eastAsia="ru-RU"/>
              </w:rPr>
              <w:t xml:space="preserve"> </w:t>
            </w:r>
            <w:proofErr w:type="spellStart"/>
            <w:r w:rsidRPr="00BD3E78">
              <w:rPr>
                <w:rFonts w:ascii="Times New Roman" w:eastAsia="Times New Roman" w:hAnsi="Times New Roman" w:cs="Times New Roman"/>
                <w:sz w:val="20"/>
                <w:szCs w:val="20"/>
                <w:lang w:eastAsia="ru-RU"/>
              </w:rPr>
              <w:t>Сукпакском</w:t>
            </w:r>
            <w:proofErr w:type="spellEnd"/>
            <w:r w:rsidRPr="00BD3E78">
              <w:rPr>
                <w:rFonts w:ascii="Times New Roman" w:eastAsia="Times New Roman" w:hAnsi="Times New Roman" w:cs="Times New Roman"/>
                <w:sz w:val="20"/>
                <w:szCs w:val="20"/>
                <w:lang w:eastAsia="ru-RU"/>
              </w:rPr>
              <w:t xml:space="preserve"> специальном дом-интернате обслуживаются 2</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человека, страдающие наркоманией и состоящие на учете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нарколога.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Во 2 </w:t>
            </w:r>
            <w:r w:rsidRPr="00BD3E78">
              <w:rPr>
                <w:rFonts w:ascii="Times New Roman" w:eastAsia="Times New Roman" w:hAnsi="Times New Roman" w:cs="Times New Roman"/>
                <w:sz w:val="20"/>
                <w:szCs w:val="20"/>
                <w:lang w:eastAsia="ru-RU"/>
              </w:rPr>
              <w:lastRenderedPageBreak/>
              <w:t>квартале нет поступивших лиц, страдающих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алкоголизмом и наркоманией, состоявшие на учёте нарколога.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Все подведомственные стационарные учреждения находятся на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изоляции (карантине).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 домах-интернатах среди получателей социальных услуг</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нет социально неблагополучных семейных пар и семей,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склонных к употреблению спиртных напитков.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ГБУ РТ </w:t>
            </w:r>
            <w:proofErr w:type="spellStart"/>
            <w:r w:rsidRPr="00BD3E78">
              <w:rPr>
                <w:rFonts w:ascii="Times New Roman" w:eastAsia="Times New Roman" w:hAnsi="Times New Roman" w:cs="Times New Roman"/>
                <w:sz w:val="20"/>
                <w:szCs w:val="20"/>
                <w:lang w:eastAsia="ru-RU"/>
              </w:rPr>
              <w:t>Ресцентром</w:t>
            </w:r>
            <w:proofErr w:type="spellEnd"/>
            <w:r w:rsidRPr="00BD3E78">
              <w:rPr>
                <w:rFonts w:ascii="Times New Roman" w:eastAsia="Times New Roman" w:hAnsi="Times New Roman" w:cs="Times New Roman"/>
                <w:sz w:val="20"/>
                <w:szCs w:val="20"/>
                <w:lang w:eastAsia="ru-RU"/>
              </w:rPr>
              <w:t xml:space="preserve"> «Поддержка» восстановлены</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утраченные документы (СНИЛС, полис ОМС, ИНН, справка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МСЭ, справка о размере пенсии и копия ИПРА) - 1 лицу,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состоявшего на учете нарколога (инвалид 2 гр.). Также данному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лицу оказано содействие в подаче заявления на выдачу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технических средств реабилитации.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Регулярно медицинскими работниками и психологами </w:t>
            </w:r>
            <w:r w:rsidRPr="00BD3E78">
              <w:rPr>
                <w:rFonts w:ascii="Times New Roman" w:hAnsi="Times New Roman" w:cs="Times New Roman"/>
                <w:sz w:val="20"/>
                <w:szCs w:val="20"/>
              </w:rPr>
              <w:t>учреждений по плану проводятся лекции о пагубном</w:t>
            </w:r>
            <w:r>
              <w:rPr>
                <w:rFonts w:ascii="Times New Roman" w:hAnsi="Times New Roman" w:cs="Times New Roman"/>
                <w:sz w:val="20"/>
                <w:szCs w:val="20"/>
              </w:rPr>
              <w:t xml:space="preserve"> </w:t>
            </w:r>
            <w:r w:rsidRPr="00BD3E78">
              <w:rPr>
                <w:rFonts w:ascii="Times New Roman" w:hAnsi="Times New Roman" w:cs="Times New Roman"/>
                <w:sz w:val="20"/>
                <w:szCs w:val="20"/>
              </w:rPr>
              <w:t>воздействии алкоголя на организм человека, индивидуальные</w:t>
            </w:r>
            <w:r>
              <w:rPr>
                <w:rFonts w:ascii="Times New Roman" w:hAnsi="Times New Roman" w:cs="Times New Roman"/>
                <w:sz w:val="20"/>
                <w:szCs w:val="20"/>
              </w:rPr>
              <w:t xml:space="preserve"> </w:t>
            </w:r>
            <w:proofErr w:type="spellStart"/>
            <w:r w:rsidRPr="00BD3E78">
              <w:rPr>
                <w:rFonts w:ascii="Times New Roman" w:hAnsi="Times New Roman" w:cs="Times New Roman"/>
                <w:sz w:val="20"/>
                <w:szCs w:val="20"/>
              </w:rPr>
              <w:t>психокоррекционные</w:t>
            </w:r>
            <w:proofErr w:type="spellEnd"/>
            <w:r w:rsidRPr="00BD3E78">
              <w:rPr>
                <w:rFonts w:ascii="Times New Roman" w:hAnsi="Times New Roman" w:cs="Times New Roman"/>
                <w:sz w:val="20"/>
                <w:szCs w:val="20"/>
              </w:rPr>
              <w:t xml:space="preserve"> беседы по мотивированию здорового</w:t>
            </w:r>
            <w:r>
              <w:rPr>
                <w:rFonts w:ascii="Times New Roman" w:hAnsi="Times New Roman" w:cs="Times New Roman"/>
                <w:sz w:val="20"/>
                <w:szCs w:val="20"/>
              </w:rPr>
              <w:t xml:space="preserve"> </w:t>
            </w:r>
            <w:r w:rsidRPr="00BD3E78">
              <w:rPr>
                <w:rFonts w:ascii="Times New Roman" w:hAnsi="Times New Roman" w:cs="Times New Roman"/>
                <w:sz w:val="20"/>
                <w:szCs w:val="20"/>
              </w:rPr>
              <w:t>образа жизни, о соблюдении трезвости, раздаются буклеты,</w:t>
            </w:r>
            <w:r>
              <w:rPr>
                <w:rFonts w:ascii="Times New Roman" w:hAnsi="Times New Roman" w:cs="Times New Roman"/>
                <w:sz w:val="20"/>
                <w:szCs w:val="20"/>
              </w:rPr>
              <w:t xml:space="preserve"> </w:t>
            </w:r>
            <w:r w:rsidRPr="00BD3E78">
              <w:rPr>
                <w:rFonts w:ascii="Times New Roman" w:hAnsi="Times New Roman" w:cs="Times New Roman"/>
                <w:sz w:val="20"/>
                <w:szCs w:val="20"/>
              </w:rPr>
              <w:t>получателями социальных услуг соблюдается здоровый образ</w:t>
            </w:r>
            <w:r>
              <w:rPr>
                <w:rFonts w:ascii="Times New Roman" w:hAnsi="Times New Roman" w:cs="Times New Roman"/>
                <w:sz w:val="20"/>
                <w:szCs w:val="20"/>
              </w:rPr>
              <w:t xml:space="preserve"> </w:t>
            </w:r>
            <w:r w:rsidRPr="00BD3E78">
              <w:rPr>
                <w:rFonts w:ascii="Times New Roman" w:hAnsi="Times New Roman" w:cs="Times New Roman"/>
                <w:sz w:val="20"/>
                <w:szCs w:val="20"/>
              </w:rPr>
              <w:t xml:space="preserve">жизни (утренняя зарядка, </w:t>
            </w:r>
            <w:proofErr w:type="spellStart"/>
            <w:r w:rsidRPr="00BD3E78">
              <w:rPr>
                <w:rFonts w:ascii="Times New Roman" w:hAnsi="Times New Roman" w:cs="Times New Roman"/>
                <w:sz w:val="20"/>
                <w:szCs w:val="20"/>
              </w:rPr>
              <w:t>танцетерапия</w:t>
            </w:r>
            <w:proofErr w:type="spellEnd"/>
            <w:r w:rsidRPr="00BD3E78">
              <w:rPr>
                <w:rFonts w:ascii="Times New Roman" w:hAnsi="Times New Roman" w:cs="Times New Roman"/>
                <w:sz w:val="20"/>
                <w:szCs w:val="20"/>
              </w:rPr>
              <w:t>, физкультурно-оздоровительные занятия).</w:t>
            </w:r>
            <w:r>
              <w:rPr>
                <w:rFonts w:ascii="Times New Roman" w:hAnsi="Times New Roman" w:cs="Times New Roman"/>
                <w:sz w:val="20"/>
                <w:szCs w:val="20"/>
              </w:rPr>
              <w:t xml:space="preserve"> </w:t>
            </w:r>
            <w:r w:rsidRPr="00BD3E78">
              <w:rPr>
                <w:rFonts w:ascii="Times New Roman" w:hAnsi="Times New Roman" w:cs="Times New Roman"/>
                <w:sz w:val="20"/>
                <w:szCs w:val="20"/>
              </w:rPr>
              <w:t>За 1 полугодие 2020 года подведомственными</w:t>
            </w:r>
            <w:r>
              <w:rPr>
                <w:rFonts w:ascii="Times New Roman" w:hAnsi="Times New Roman" w:cs="Times New Roman"/>
                <w:sz w:val="20"/>
                <w:szCs w:val="20"/>
              </w:rPr>
              <w:t xml:space="preserve"> </w:t>
            </w:r>
            <w:r w:rsidRPr="00BD3E78">
              <w:rPr>
                <w:rFonts w:ascii="Times New Roman" w:hAnsi="Times New Roman" w:cs="Times New Roman"/>
                <w:sz w:val="20"/>
                <w:szCs w:val="20"/>
              </w:rPr>
              <w:t>организациями проведены лекции и беседы на темы «Этот</w:t>
            </w:r>
            <w:r>
              <w:rPr>
                <w:rFonts w:ascii="Times New Roman" w:hAnsi="Times New Roman" w:cs="Times New Roman"/>
                <w:sz w:val="20"/>
                <w:szCs w:val="20"/>
              </w:rPr>
              <w:t xml:space="preserve"> </w:t>
            </w:r>
            <w:r w:rsidRPr="00BD3E78">
              <w:rPr>
                <w:rFonts w:ascii="Times New Roman" w:hAnsi="Times New Roman" w:cs="Times New Roman"/>
                <w:sz w:val="20"/>
                <w:szCs w:val="20"/>
              </w:rPr>
              <w:t>прекрасный трезвый мир», «Правила здорового образа жизни»,</w:t>
            </w:r>
            <w:r>
              <w:rPr>
                <w:rFonts w:ascii="Times New Roman" w:hAnsi="Times New Roman" w:cs="Times New Roman"/>
                <w:sz w:val="20"/>
                <w:szCs w:val="20"/>
              </w:rPr>
              <w:t xml:space="preserve"> </w:t>
            </w:r>
            <w:r w:rsidRPr="00BD3E78">
              <w:rPr>
                <w:rFonts w:ascii="Times New Roman" w:hAnsi="Times New Roman" w:cs="Times New Roman"/>
                <w:sz w:val="20"/>
                <w:szCs w:val="20"/>
              </w:rPr>
              <w:t xml:space="preserve">«О вреде алкоголя, </w:t>
            </w:r>
            <w:proofErr w:type="spellStart"/>
            <w:r w:rsidRPr="00BD3E78">
              <w:rPr>
                <w:rFonts w:ascii="Times New Roman" w:hAnsi="Times New Roman" w:cs="Times New Roman"/>
                <w:sz w:val="20"/>
                <w:szCs w:val="20"/>
              </w:rPr>
              <w:t>табакокурения</w:t>
            </w:r>
            <w:proofErr w:type="spellEnd"/>
            <w:r w:rsidRPr="00BD3E78">
              <w:rPr>
                <w:rFonts w:ascii="Times New Roman" w:hAnsi="Times New Roman" w:cs="Times New Roman"/>
                <w:sz w:val="20"/>
                <w:szCs w:val="20"/>
              </w:rPr>
              <w:t xml:space="preserve"> и наркомании», «Стадии</w:t>
            </w:r>
            <w:r>
              <w:rPr>
                <w:rFonts w:ascii="Times New Roman" w:hAnsi="Times New Roman" w:cs="Times New Roman"/>
                <w:sz w:val="20"/>
                <w:szCs w:val="20"/>
              </w:rPr>
              <w:t xml:space="preserve"> </w:t>
            </w:r>
            <w:r w:rsidRPr="00BD3E78">
              <w:rPr>
                <w:rFonts w:ascii="Times New Roman" w:hAnsi="Times New Roman" w:cs="Times New Roman"/>
                <w:sz w:val="20"/>
                <w:szCs w:val="20"/>
              </w:rPr>
              <w:t>алкоголизма», «Алкоголь-это яд», «Не дай себе погибнуть»,</w:t>
            </w:r>
            <w:r>
              <w:rPr>
                <w:rFonts w:ascii="Times New Roman" w:hAnsi="Times New Roman" w:cs="Times New Roman"/>
                <w:sz w:val="20"/>
                <w:szCs w:val="20"/>
              </w:rPr>
              <w:t xml:space="preserve"> </w:t>
            </w:r>
            <w:r w:rsidRPr="00BD3E78">
              <w:rPr>
                <w:rFonts w:ascii="Times New Roman" w:hAnsi="Times New Roman" w:cs="Times New Roman"/>
                <w:sz w:val="20"/>
                <w:szCs w:val="20"/>
              </w:rPr>
              <w:t xml:space="preserve">«Алкоголизм разрушает жизнь», выпушены </w:t>
            </w:r>
            <w:proofErr w:type="spellStart"/>
            <w:r w:rsidRPr="00BD3E78">
              <w:rPr>
                <w:rFonts w:ascii="Times New Roman" w:hAnsi="Times New Roman" w:cs="Times New Roman"/>
                <w:sz w:val="20"/>
                <w:szCs w:val="20"/>
              </w:rPr>
              <w:t>санбюллетени</w:t>
            </w:r>
            <w:proofErr w:type="spellEnd"/>
            <w:r w:rsidRPr="00BD3E78">
              <w:rPr>
                <w:rFonts w:ascii="Times New Roman" w:hAnsi="Times New Roman" w:cs="Times New Roman"/>
                <w:sz w:val="20"/>
                <w:szCs w:val="20"/>
              </w:rPr>
              <w:t xml:space="preserve"> «Мы</w:t>
            </w:r>
            <w:r>
              <w:rPr>
                <w:rFonts w:ascii="Times New Roman" w:hAnsi="Times New Roman" w:cs="Times New Roman"/>
                <w:sz w:val="20"/>
                <w:szCs w:val="20"/>
              </w:rPr>
              <w:t xml:space="preserve"> </w:t>
            </w:r>
            <w:r w:rsidRPr="00BD3E78">
              <w:rPr>
                <w:rFonts w:ascii="Times New Roman" w:hAnsi="Times New Roman" w:cs="Times New Roman"/>
                <w:sz w:val="20"/>
                <w:szCs w:val="20"/>
              </w:rPr>
              <w:t>против алкоголя!», «Мы за ЗОЖ», розданы буклеты «Вред</w:t>
            </w:r>
            <w:r>
              <w:rPr>
                <w:rFonts w:ascii="Times New Roman" w:hAnsi="Times New Roman" w:cs="Times New Roman"/>
                <w:sz w:val="20"/>
                <w:szCs w:val="20"/>
              </w:rPr>
              <w:t xml:space="preserve"> </w:t>
            </w:r>
            <w:r w:rsidRPr="00BD3E78">
              <w:rPr>
                <w:rFonts w:ascii="Times New Roman" w:hAnsi="Times New Roman" w:cs="Times New Roman"/>
                <w:sz w:val="20"/>
                <w:szCs w:val="20"/>
              </w:rPr>
              <w:t>алкоголя!», «Мы за трезвость».</w:t>
            </w:r>
            <w:r>
              <w:rPr>
                <w:rFonts w:ascii="Times New Roman" w:hAnsi="Times New Roman" w:cs="Times New Roman"/>
                <w:sz w:val="20"/>
                <w:szCs w:val="20"/>
              </w:rPr>
              <w:t xml:space="preserve"> </w:t>
            </w:r>
            <w:r w:rsidRPr="00BD3E78">
              <w:rPr>
                <w:rFonts w:ascii="Times New Roman" w:hAnsi="Times New Roman" w:cs="Times New Roman"/>
                <w:sz w:val="20"/>
                <w:szCs w:val="20"/>
              </w:rPr>
              <w:t>Также организуются и проводятся культурно-массовые</w:t>
            </w:r>
            <w:r>
              <w:rPr>
                <w:rFonts w:ascii="Times New Roman" w:hAnsi="Times New Roman" w:cs="Times New Roman"/>
                <w:sz w:val="20"/>
                <w:szCs w:val="20"/>
              </w:rPr>
              <w:t xml:space="preserve"> </w:t>
            </w:r>
            <w:r w:rsidRPr="00BD3E78">
              <w:rPr>
                <w:rFonts w:ascii="Times New Roman" w:hAnsi="Times New Roman" w:cs="Times New Roman"/>
                <w:sz w:val="20"/>
                <w:szCs w:val="20"/>
              </w:rPr>
              <w:t>мероприятия, кружки по разным направлениям, ведется</w:t>
            </w:r>
            <w:r>
              <w:rPr>
                <w:rFonts w:ascii="Times New Roman" w:hAnsi="Times New Roman" w:cs="Times New Roman"/>
                <w:sz w:val="20"/>
                <w:szCs w:val="20"/>
              </w:rPr>
              <w:t xml:space="preserve"> </w:t>
            </w:r>
            <w:r w:rsidRPr="00BD3E78">
              <w:rPr>
                <w:rFonts w:ascii="Times New Roman" w:hAnsi="Times New Roman" w:cs="Times New Roman"/>
                <w:sz w:val="20"/>
                <w:szCs w:val="20"/>
              </w:rPr>
              <w:t>мотивационная работа к трудовой деятельности. Лица,</w:t>
            </w:r>
            <w:r>
              <w:rPr>
                <w:rFonts w:ascii="Times New Roman" w:hAnsi="Times New Roman" w:cs="Times New Roman"/>
                <w:sz w:val="20"/>
                <w:szCs w:val="20"/>
              </w:rPr>
              <w:t xml:space="preserve"> </w:t>
            </w:r>
            <w:r w:rsidRPr="00BD3E78">
              <w:rPr>
                <w:rFonts w:ascii="Times New Roman" w:hAnsi="Times New Roman" w:cs="Times New Roman"/>
                <w:sz w:val="20"/>
                <w:szCs w:val="20"/>
              </w:rPr>
              <w:t>страдавшие алкоголизмом привлекаются на данные мероприятия</w:t>
            </w:r>
            <w:r>
              <w:rPr>
                <w:rFonts w:ascii="Times New Roman" w:hAnsi="Times New Roman" w:cs="Times New Roman"/>
                <w:sz w:val="20"/>
                <w:szCs w:val="20"/>
              </w:rPr>
              <w:t xml:space="preserve"> </w:t>
            </w:r>
            <w:r w:rsidRPr="00BD3E78">
              <w:rPr>
                <w:rFonts w:ascii="Times New Roman" w:hAnsi="Times New Roman" w:cs="Times New Roman"/>
                <w:sz w:val="20"/>
                <w:szCs w:val="20"/>
              </w:rPr>
              <w:t>и кружки. По телевизору показываются видеоролики, фильмы,</w:t>
            </w:r>
            <w:r>
              <w:rPr>
                <w:rFonts w:ascii="Times New Roman" w:hAnsi="Times New Roman" w:cs="Times New Roman"/>
                <w:sz w:val="20"/>
                <w:szCs w:val="20"/>
              </w:rPr>
              <w:t xml:space="preserve"> </w:t>
            </w:r>
            <w:r w:rsidRPr="00BD3E78">
              <w:rPr>
                <w:rFonts w:ascii="Times New Roman" w:hAnsi="Times New Roman" w:cs="Times New Roman"/>
                <w:sz w:val="20"/>
                <w:szCs w:val="20"/>
              </w:rPr>
              <w:t>затрагивающие вред алкоголя, здоровый образ жизни.</w:t>
            </w:r>
            <w:r>
              <w:rPr>
                <w:rFonts w:ascii="Times New Roman" w:hAnsi="Times New Roman" w:cs="Times New Roman"/>
                <w:sz w:val="20"/>
                <w:szCs w:val="20"/>
              </w:rPr>
              <w:t xml:space="preserve"> </w:t>
            </w:r>
            <w:r w:rsidRPr="00BD3E78">
              <w:rPr>
                <w:rFonts w:ascii="Times New Roman" w:hAnsi="Times New Roman" w:cs="Times New Roman"/>
                <w:sz w:val="20"/>
                <w:szCs w:val="20"/>
              </w:rPr>
              <w:t>Комплекс вышеуказанных мероприятий направлен на</w:t>
            </w:r>
            <w:r>
              <w:rPr>
                <w:rFonts w:ascii="Times New Roman" w:hAnsi="Times New Roman" w:cs="Times New Roman"/>
                <w:sz w:val="20"/>
                <w:szCs w:val="20"/>
              </w:rPr>
              <w:t xml:space="preserve"> </w:t>
            </w:r>
            <w:r w:rsidRPr="00BD3E78">
              <w:rPr>
                <w:rFonts w:ascii="Times New Roman" w:hAnsi="Times New Roman" w:cs="Times New Roman"/>
                <w:sz w:val="20"/>
                <w:szCs w:val="20"/>
              </w:rPr>
              <w:t>поддержание здорового образа жизни и улучшение морального и</w:t>
            </w:r>
            <w:r>
              <w:rPr>
                <w:rFonts w:ascii="Times New Roman" w:hAnsi="Times New Roman" w:cs="Times New Roman"/>
                <w:sz w:val="20"/>
                <w:szCs w:val="20"/>
              </w:rPr>
              <w:t xml:space="preserve"> </w:t>
            </w:r>
            <w:r w:rsidRPr="00BD3E78">
              <w:rPr>
                <w:rFonts w:ascii="Times New Roman" w:hAnsi="Times New Roman" w:cs="Times New Roman"/>
                <w:sz w:val="20"/>
                <w:szCs w:val="20"/>
              </w:rPr>
              <w:t>эмоционального состояния получателей социальных услуг.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1.1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Создание центров социальной поддержки лиц, находящихся в общественных местах в состоянии алкогольного опьянения, в </w:t>
            </w:r>
            <w:proofErr w:type="spellStart"/>
            <w:r w:rsidRPr="002C7F04">
              <w:rPr>
                <w:rFonts w:ascii="Times New Roman" w:hAnsi="Times New Roman" w:cs="Times New Roman"/>
                <w:sz w:val="20"/>
                <w:szCs w:val="20"/>
                <w:lang w:eastAsia="ru-RU"/>
              </w:rPr>
              <w:t>Барун-Хемчикском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Улуг-Хемском</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(согласно п. 11 протокола аппаратного совещания ПРТ № 46 от 03.12.2018г.)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администрации </w:t>
            </w:r>
            <w:proofErr w:type="spellStart"/>
            <w:r w:rsidRPr="002C7F04">
              <w:rPr>
                <w:rFonts w:ascii="Times New Roman" w:hAnsi="Times New Roman" w:cs="Times New Roman"/>
                <w:sz w:val="20"/>
                <w:szCs w:val="20"/>
                <w:lang w:eastAsia="ru-RU"/>
              </w:rPr>
              <w:t>Барун-Хемчикского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Дзун-Хемчикского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Улуг-Хемского</w:t>
            </w:r>
            <w:proofErr w:type="spell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DC07D2" w:rsidRPr="00DC07D2" w:rsidRDefault="001871E7"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C07D2">
              <w:rPr>
                <w:rFonts w:ascii="Times New Roman" w:hAnsi="Times New Roman" w:cs="Times New Roman"/>
                <w:color w:val="000000"/>
                <w:sz w:val="20"/>
                <w:szCs w:val="20"/>
                <w:shd w:val="clear" w:color="auto" w:fill="FFFFFF"/>
              </w:rPr>
              <w:t xml:space="preserve">В </w:t>
            </w:r>
            <w:proofErr w:type="spellStart"/>
            <w:r w:rsidRPr="00DC07D2">
              <w:rPr>
                <w:rFonts w:ascii="Times New Roman" w:hAnsi="Times New Roman" w:cs="Times New Roman"/>
                <w:color w:val="000000"/>
                <w:sz w:val="20"/>
                <w:szCs w:val="20"/>
                <w:shd w:val="clear" w:color="auto" w:fill="FFFFFF"/>
              </w:rPr>
              <w:t>Улуг-Хемском</w:t>
            </w:r>
            <w:proofErr w:type="spellEnd"/>
            <w:r w:rsidRPr="00DC07D2">
              <w:rPr>
                <w:rFonts w:ascii="Times New Roman" w:hAnsi="Times New Roman" w:cs="Times New Roman"/>
                <w:color w:val="000000"/>
                <w:sz w:val="20"/>
                <w:szCs w:val="20"/>
                <w:shd w:val="clear" w:color="auto" w:fill="FFFFFF"/>
              </w:rPr>
              <w:t xml:space="preserve"> </w:t>
            </w:r>
            <w:proofErr w:type="spellStart"/>
            <w:r w:rsidRPr="00DC07D2">
              <w:rPr>
                <w:rFonts w:ascii="Times New Roman" w:hAnsi="Times New Roman" w:cs="Times New Roman"/>
                <w:color w:val="000000"/>
                <w:sz w:val="20"/>
                <w:szCs w:val="20"/>
                <w:shd w:val="clear" w:color="auto" w:fill="FFFFFF"/>
              </w:rPr>
              <w:t>кожууне</w:t>
            </w:r>
            <w:proofErr w:type="spellEnd"/>
            <w:r w:rsidRPr="00DC07D2">
              <w:rPr>
                <w:rFonts w:ascii="Times New Roman" w:hAnsi="Times New Roman" w:cs="Times New Roman"/>
                <w:color w:val="000000"/>
                <w:sz w:val="20"/>
                <w:szCs w:val="20"/>
                <w:shd w:val="clear" w:color="auto" w:fill="FFFFFF"/>
              </w:rPr>
              <w:t xml:space="preserve"> открыт Центр по оказанию социально-реабилитационной помощи лицам, задержанным в общественных местах в состоянии алкогольного опьянения на правах муниципального казенного учреждения. </w:t>
            </w:r>
          </w:p>
          <w:p w:rsidR="00DC07D2" w:rsidRPr="00DC07D2" w:rsidRDefault="00DC07D2"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Администрацией </w:t>
            </w:r>
            <w:proofErr w:type="spellStart"/>
            <w:r>
              <w:rPr>
                <w:rFonts w:ascii="Times New Roman" w:eastAsia="Times New Roman" w:hAnsi="Times New Roman" w:cs="Times New Roman"/>
                <w:sz w:val="20"/>
                <w:szCs w:val="20"/>
                <w:lang w:eastAsia="ru-RU"/>
              </w:rPr>
              <w:t>Дзун-Хемчикского</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кожууна</w:t>
            </w:r>
            <w:proofErr w:type="spellEnd"/>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на создание Центра социальной поддержки</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лиц, находящихся в общественных местах в состоянии алкогольного</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опьянения</w:t>
            </w:r>
            <w:r>
              <w:rPr>
                <w:rFonts w:ascii="Times New Roman" w:eastAsia="Times New Roman" w:hAnsi="Times New Roman" w:cs="Times New Roman"/>
                <w:sz w:val="20"/>
                <w:szCs w:val="20"/>
                <w:lang w:eastAsia="ru-RU"/>
              </w:rPr>
              <w:t xml:space="preserve"> п</w:t>
            </w:r>
            <w:r w:rsidRPr="00DC07D2">
              <w:rPr>
                <w:rFonts w:ascii="Times New Roman" w:eastAsia="Times New Roman" w:hAnsi="Times New Roman" w:cs="Times New Roman"/>
                <w:sz w:val="20"/>
                <w:szCs w:val="20"/>
                <w:lang w:eastAsia="ru-RU"/>
              </w:rPr>
              <w:t>о состоянию на 02 июля 2020 г. администрацией проделана</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следующая работа:</w:t>
            </w:r>
          </w:p>
          <w:p w:rsidR="00DC07D2" w:rsidRPr="00DC07D2" w:rsidRDefault="00DC07D2"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C07D2">
              <w:rPr>
                <w:rFonts w:ascii="Times New Roman" w:eastAsia="Times New Roman" w:hAnsi="Times New Roman" w:cs="Times New Roman"/>
                <w:sz w:val="20"/>
                <w:szCs w:val="20"/>
                <w:lang w:eastAsia="ru-RU"/>
              </w:rPr>
              <w:t>1. Направлен на имя Главного врача ФБУЗ «Центр гигиены и</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эпидемиологии в Республике Тыва» нормативно-правовых актов о</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статусе медицинского вытрезвителя и направлен для передачи</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имущества на федеральное бюджетное учреждение здравоохранения</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«Центр гигиены и эпидемиологии в Республике Тыва».</w:t>
            </w:r>
          </w:p>
          <w:p w:rsidR="00DC07D2" w:rsidRPr="00DC07D2" w:rsidRDefault="00DC07D2"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C07D2">
              <w:rPr>
                <w:rFonts w:ascii="Times New Roman" w:eastAsia="Times New Roman" w:hAnsi="Times New Roman" w:cs="Times New Roman"/>
                <w:sz w:val="20"/>
                <w:szCs w:val="20"/>
                <w:lang w:eastAsia="ru-RU"/>
              </w:rPr>
              <w:t>1.1. Проект Устава муниципального казенного учреждения "Центр по</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оказанию социально-реабилитационной помощи лицам,</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задержанным в общественных местах в алкогольном опьянении</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w:t>
            </w:r>
            <w:proofErr w:type="spellStart"/>
            <w:r w:rsidRPr="00DC07D2">
              <w:rPr>
                <w:rFonts w:ascii="Times New Roman" w:eastAsia="Times New Roman" w:hAnsi="Times New Roman" w:cs="Times New Roman"/>
                <w:sz w:val="20"/>
                <w:szCs w:val="20"/>
                <w:lang w:eastAsia="ru-RU"/>
              </w:rPr>
              <w:t>Бузурел</w:t>
            </w:r>
            <w:proofErr w:type="spellEnd"/>
            <w:r w:rsidRPr="00DC07D2">
              <w:rPr>
                <w:rFonts w:ascii="Times New Roman" w:eastAsia="Times New Roman" w:hAnsi="Times New Roman" w:cs="Times New Roman"/>
                <w:sz w:val="20"/>
                <w:szCs w:val="20"/>
                <w:lang w:eastAsia="ru-RU"/>
              </w:rPr>
              <w:t>».</w:t>
            </w:r>
          </w:p>
          <w:p w:rsidR="00DC07D2" w:rsidRDefault="00DC07D2"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C07D2">
              <w:rPr>
                <w:rFonts w:ascii="Times New Roman" w:eastAsia="Times New Roman" w:hAnsi="Times New Roman" w:cs="Times New Roman"/>
                <w:sz w:val="20"/>
                <w:szCs w:val="20"/>
                <w:lang w:eastAsia="ru-RU"/>
              </w:rPr>
              <w:t>1.2. Проект Положения о системе оплаты труда работников</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Муниципального казенного учреждения «Центр по оказанию</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социально-реабилитационной помощи лицам, задержанным в</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общественных местах в алкогольном опьянении «</w:t>
            </w:r>
            <w:proofErr w:type="spellStart"/>
            <w:r w:rsidRPr="00DC07D2">
              <w:rPr>
                <w:rFonts w:ascii="Times New Roman" w:eastAsia="Times New Roman" w:hAnsi="Times New Roman" w:cs="Times New Roman"/>
                <w:sz w:val="20"/>
                <w:szCs w:val="20"/>
                <w:lang w:eastAsia="ru-RU"/>
              </w:rPr>
              <w:t>Бузурел</w:t>
            </w:r>
            <w:proofErr w:type="spellEnd"/>
            <w:r w:rsidRPr="00DC07D2">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rsidR="00DC07D2" w:rsidRPr="00DC07D2" w:rsidRDefault="00DC07D2" w:rsidP="00DC07D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C07D2">
              <w:rPr>
                <w:rFonts w:ascii="Times New Roman" w:eastAsia="Times New Roman" w:hAnsi="Times New Roman" w:cs="Times New Roman"/>
                <w:sz w:val="20"/>
                <w:szCs w:val="20"/>
                <w:lang w:eastAsia="ru-RU"/>
              </w:rPr>
              <w:t>В Министерстве финансов по Республике Тыва финансовые средства на</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 xml:space="preserve">капитальный ремонт для открытия центра по оказанию социально-реабилитационной помощи лицам в </w:t>
            </w:r>
            <w:proofErr w:type="spellStart"/>
            <w:r w:rsidRPr="00DC07D2">
              <w:rPr>
                <w:rFonts w:ascii="Times New Roman" w:eastAsia="Times New Roman" w:hAnsi="Times New Roman" w:cs="Times New Roman"/>
                <w:sz w:val="20"/>
                <w:szCs w:val="20"/>
                <w:lang w:eastAsia="ru-RU"/>
              </w:rPr>
              <w:t>Дзун-Хемчикском</w:t>
            </w:r>
            <w:proofErr w:type="spellEnd"/>
            <w:r w:rsidRPr="00DC07D2">
              <w:rPr>
                <w:rFonts w:ascii="Times New Roman" w:eastAsia="Times New Roman" w:hAnsi="Times New Roman" w:cs="Times New Roman"/>
                <w:sz w:val="20"/>
                <w:szCs w:val="20"/>
                <w:lang w:eastAsia="ru-RU"/>
              </w:rPr>
              <w:t xml:space="preserve"> </w:t>
            </w:r>
            <w:proofErr w:type="spellStart"/>
            <w:r w:rsidRPr="00DC07D2">
              <w:rPr>
                <w:rFonts w:ascii="Times New Roman" w:eastAsia="Times New Roman" w:hAnsi="Times New Roman" w:cs="Times New Roman"/>
                <w:sz w:val="20"/>
                <w:szCs w:val="20"/>
                <w:lang w:eastAsia="ru-RU"/>
              </w:rPr>
              <w:t>кожууне</w:t>
            </w:r>
            <w:proofErr w:type="spellEnd"/>
            <w:r w:rsidRPr="00DC07D2">
              <w:rPr>
                <w:rFonts w:ascii="Times New Roman" w:eastAsia="Times New Roman" w:hAnsi="Times New Roman" w:cs="Times New Roman"/>
                <w:sz w:val="20"/>
                <w:szCs w:val="20"/>
                <w:lang w:eastAsia="ru-RU"/>
              </w:rPr>
              <w:t xml:space="preserve"> в 2020 году</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 xml:space="preserve">не предусмотрено и рекомендовано о рассмотрении </w:t>
            </w:r>
            <w:r w:rsidRPr="00DC07D2">
              <w:rPr>
                <w:rFonts w:ascii="Times New Roman" w:eastAsia="Times New Roman" w:hAnsi="Times New Roman" w:cs="Times New Roman"/>
                <w:sz w:val="20"/>
                <w:szCs w:val="20"/>
                <w:lang w:eastAsia="ru-RU"/>
              </w:rPr>
              <w:lastRenderedPageBreak/>
              <w:t>возможности по</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проведению работ по капитальному ремонту нежилого помещения за счет</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средств собственника нежилого помещения - ФБУ «Центр гигиены и</w:t>
            </w:r>
            <w:r>
              <w:rPr>
                <w:rFonts w:ascii="Times New Roman" w:eastAsia="Times New Roman" w:hAnsi="Times New Roman" w:cs="Times New Roman"/>
                <w:sz w:val="20"/>
                <w:szCs w:val="20"/>
                <w:lang w:eastAsia="ru-RU"/>
              </w:rPr>
              <w:t xml:space="preserve"> </w:t>
            </w:r>
            <w:r w:rsidRPr="00DC07D2">
              <w:rPr>
                <w:rFonts w:ascii="Times New Roman" w:eastAsia="Times New Roman" w:hAnsi="Times New Roman" w:cs="Times New Roman"/>
                <w:sz w:val="20"/>
                <w:szCs w:val="20"/>
                <w:lang w:eastAsia="ru-RU"/>
              </w:rPr>
              <w:t>эпидемиологии в Республике Тыва.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1.13</w:t>
            </w:r>
            <w:r w:rsidRPr="002C7F04">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Pr="002C7F04">
              <w:rPr>
                <w:rFonts w:ascii="Times New Roman" w:hAnsi="Times New Roman" w:cs="Times New Roman"/>
                <w:sz w:val="20"/>
                <w:szCs w:val="20"/>
                <w:lang w:eastAsia="ru-RU"/>
              </w:rPr>
              <w:t>Повышение трудовой занятости и мотивации к трудовой   деятельности населения, проживающего в сельской местности (</w:t>
            </w:r>
            <w:proofErr w:type="gramStart"/>
            <w:r w:rsidRPr="002C7F04">
              <w:rPr>
                <w:rFonts w:ascii="Times New Roman" w:hAnsi="Times New Roman" w:cs="Times New Roman"/>
                <w:sz w:val="20"/>
                <w:szCs w:val="20"/>
                <w:lang w:eastAsia="ru-RU"/>
              </w:rPr>
              <w:t>согласно  п.</w:t>
            </w:r>
            <w:proofErr w:type="gramEnd"/>
            <w:r w:rsidRPr="002C7F04">
              <w:rPr>
                <w:rFonts w:ascii="Times New Roman" w:hAnsi="Times New Roman" w:cs="Times New Roman"/>
                <w:sz w:val="20"/>
                <w:szCs w:val="20"/>
                <w:lang w:eastAsia="ru-RU"/>
              </w:rPr>
              <w:t>14 протокола аппаратного совещания ПРТ № 43 от 12.11.2018г.)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t>председатели</w:t>
            </w:r>
            <w:proofErr w:type="gramEnd"/>
            <w:r w:rsidRPr="002C7F04">
              <w:rPr>
                <w:rFonts w:ascii="Times New Roman" w:hAnsi="Times New Roman" w:cs="Times New Roman"/>
                <w:sz w:val="20"/>
                <w:szCs w:val="20"/>
                <w:lang w:eastAsia="ru-RU"/>
              </w:rPr>
              <w:t xml:space="preserve"> администраций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Один из государственных гарантий в области занятости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населения, получивших широкое распространение среди как</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безработных, так и работодателей, является возможность участия</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BD3E78">
              <w:rPr>
                <w:rFonts w:ascii="Times New Roman" w:eastAsia="Times New Roman" w:hAnsi="Times New Roman" w:cs="Times New Roman"/>
                <w:sz w:val="20"/>
                <w:szCs w:val="20"/>
                <w:lang w:eastAsia="ru-RU"/>
              </w:rPr>
              <w:t>граждан</w:t>
            </w:r>
            <w:proofErr w:type="gramEnd"/>
            <w:r w:rsidRPr="00BD3E78">
              <w:rPr>
                <w:rFonts w:ascii="Times New Roman" w:eastAsia="Times New Roman" w:hAnsi="Times New Roman" w:cs="Times New Roman"/>
                <w:sz w:val="20"/>
                <w:szCs w:val="20"/>
                <w:lang w:eastAsia="ru-RU"/>
              </w:rPr>
              <w:t xml:space="preserve"> в оплачиваемых общественных работах. Организация</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общественных работ одна из важных активных мер по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преодолению безработицы наряду с созданием новых рабочих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мест, переподготовкой. Такая форма временной занятости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выполняет во многом и функции социальной поддержки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безработных.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Под общественными работами понимается трудовая</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деятельность, имеющая социально полезную направленность 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организуемая в качестве дополнительной социальной поддержки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граждан, ищущих работу.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 этих целях органы местного самоуправления ежегодно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принимают постановления администраций </w:t>
            </w:r>
            <w:proofErr w:type="spellStart"/>
            <w:r w:rsidRPr="00BD3E78">
              <w:rPr>
                <w:rFonts w:ascii="Times New Roman" w:eastAsia="Times New Roman" w:hAnsi="Times New Roman" w:cs="Times New Roman"/>
                <w:sz w:val="20"/>
                <w:szCs w:val="20"/>
                <w:lang w:eastAsia="ru-RU"/>
              </w:rPr>
              <w:t>кожуунов</w:t>
            </w:r>
            <w:proofErr w:type="spellEnd"/>
            <w:r w:rsidRPr="00BD3E78">
              <w:rPr>
                <w:rFonts w:ascii="Times New Roman" w:eastAsia="Times New Roman" w:hAnsi="Times New Roman" w:cs="Times New Roman"/>
                <w:sz w:val="20"/>
                <w:szCs w:val="20"/>
                <w:lang w:eastAsia="ru-RU"/>
              </w:rPr>
              <w:t xml:space="preserve"> об</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утверждении видов общественных работ, проводимых на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 xml:space="preserve">территории </w:t>
            </w:r>
            <w:proofErr w:type="spellStart"/>
            <w:r w:rsidRPr="00BD3E78">
              <w:rPr>
                <w:rFonts w:ascii="Times New Roman" w:eastAsia="Times New Roman" w:hAnsi="Times New Roman" w:cs="Times New Roman"/>
                <w:sz w:val="20"/>
                <w:szCs w:val="20"/>
                <w:lang w:eastAsia="ru-RU"/>
              </w:rPr>
              <w:t>кожууна</w:t>
            </w:r>
            <w:proofErr w:type="spellEnd"/>
            <w:r w:rsidRPr="00BD3E78">
              <w:rPr>
                <w:rFonts w:ascii="Times New Roman" w:eastAsia="Times New Roman" w:hAnsi="Times New Roman" w:cs="Times New Roman"/>
                <w:sz w:val="20"/>
                <w:szCs w:val="20"/>
                <w:lang w:eastAsia="ru-RU"/>
              </w:rPr>
              <w:t>, где должны быть указаны количество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создаваемых рабочих мест, планируемая численность</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участников, необходимый объем финансовых затрат для</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реализации мероприятий по организации общественных работ.</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Центры занятости населения направляют на открытые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работодателями временные или вакантные рабочие места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граждан, ищущих работу и безработных граждан, состоящих на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учете службы занятости.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За счет средств из республиканского бюджета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безработным гражданам органы службы занятости за участие 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общественных работах перечисляют на расчетный счет</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материальную поддержку в размере 2100 рублей за 1 месяц</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работы, после предоставления работодателем акта выполненных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работ и табеля учета рабочего времени.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 сегодняшний день органами служб занятости на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общественным работы были направлены 312 безработных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граждан, проживающих в сельской местности, на временные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работы – 143 человек из сельской местности, которым всего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было выплачено материальной поддержки в размере 955,5</w:t>
            </w:r>
            <w:r>
              <w:rPr>
                <w:rFonts w:ascii="Times New Roman" w:eastAsia="Times New Roman" w:hAnsi="Times New Roman" w:cs="Times New Roman"/>
                <w:sz w:val="20"/>
                <w:szCs w:val="20"/>
                <w:lang w:eastAsia="ru-RU"/>
              </w:rPr>
              <w:t xml:space="preserve"> </w:t>
            </w:r>
            <w:proofErr w:type="spellStart"/>
            <w:r w:rsidRPr="00BD3E78">
              <w:rPr>
                <w:rFonts w:ascii="Times New Roman" w:eastAsia="Times New Roman" w:hAnsi="Times New Roman" w:cs="Times New Roman"/>
                <w:sz w:val="20"/>
                <w:szCs w:val="20"/>
                <w:lang w:eastAsia="ru-RU"/>
              </w:rPr>
              <w:t>тыс.рублей</w:t>
            </w:r>
            <w:proofErr w:type="spellEnd"/>
            <w:r w:rsidRPr="00BD3E7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 сельских районах основными видами общественных</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BD3E78">
              <w:rPr>
                <w:rFonts w:ascii="Times New Roman" w:eastAsia="Times New Roman" w:hAnsi="Times New Roman" w:cs="Times New Roman"/>
                <w:sz w:val="20"/>
                <w:szCs w:val="20"/>
                <w:lang w:eastAsia="ru-RU"/>
              </w:rPr>
              <w:t>работ</w:t>
            </w:r>
            <w:proofErr w:type="gramEnd"/>
            <w:r w:rsidRPr="00BD3E78">
              <w:rPr>
                <w:rFonts w:ascii="Times New Roman" w:eastAsia="Times New Roman" w:hAnsi="Times New Roman" w:cs="Times New Roman"/>
                <w:sz w:val="20"/>
                <w:szCs w:val="20"/>
                <w:lang w:eastAsia="ru-RU"/>
              </w:rPr>
              <w:t xml:space="preserve"> являются следующие работы:</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w:t>
            </w:r>
            <w:proofErr w:type="spellStart"/>
            <w:r w:rsidRPr="00BD3E78">
              <w:rPr>
                <w:rFonts w:ascii="Times New Roman" w:eastAsia="Times New Roman" w:hAnsi="Times New Roman" w:cs="Times New Roman"/>
                <w:sz w:val="20"/>
                <w:szCs w:val="20"/>
                <w:lang w:eastAsia="ru-RU"/>
              </w:rPr>
              <w:t>сакманные</w:t>
            </w:r>
            <w:proofErr w:type="spellEnd"/>
            <w:r w:rsidRPr="00BD3E78">
              <w:rPr>
                <w:rFonts w:ascii="Times New Roman" w:eastAsia="Times New Roman" w:hAnsi="Times New Roman" w:cs="Times New Roman"/>
                <w:sz w:val="20"/>
                <w:szCs w:val="20"/>
                <w:lang w:eastAsia="ru-RU"/>
              </w:rPr>
              <w:t xml:space="preserve"> работы;</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-ремонтно-строительные работы;</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-благоустройство;</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-весенне-полевые работы;</w:t>
            </w:r>
          </w:p>
          <w:p w:rsidR="00BD3E78" w:rsidRPr="00BD3E78"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-заготовка дров.</w:t>
            </w:r>
          </w:p>
          <w:p w:rsidR="001871E7" w:rsidRPr="00873B3D"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BD3E78">
              <w:rPr>
                <w:rFonts w:ascii="Times New Roman" w:eastAsia="Times New Roman" w:hAnsi="Times New Roman" w:cs="Times New Roman"/>
                <w:sz w:val="20"/>
                <w:szCs w:val="20"/>
                <w:lang w:eastAsia="ru-RU"/>
              </w:rPr>
              <w:t>Всего за отчетный период в органы служб занятости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населения обратились 3324 граждан, проживающих в сельской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местности, из них были трудоустроены 1503 человек (45,2%), на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профессиональное обучение направлено 180 граждан.</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Проводились тренинги, лекции и беседы по следующим</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тематикам: «Все работы хороши, выбирай на вкус», «Развитие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предпринимательства в сельской местности» и др.</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Использовались профессиональные психологические тесты,</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тесты «Собеседование – экзамен для кандидата», «Секреты</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успешной презентации» и др.</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Реализация программ социальной адаптации в сельской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местности сопряжена с более значительными трудностями.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Основные причины – это отдаленность сел от райцентров, что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затрудняет организацию проведения занятий в соответствии с</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установленным планом работы, и отсутствие психологов на селе,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имеющих право проводить психологическое занятие с взрослым</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населением и соответствующих помещений.</w:t>
            </w:r>
          </w:p>
        </w:tc>
      </w:tr>
      <w:tr w:rsidR="001871E7" w:rsidRPr="002C7F04" w:rsidTr="00E22A0C">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1.14</w:t>
            </w:r>
            <w:r w:rsidRPr="002C7F04">
              <w:rPr>
                <w:rFonts w:ascii="Times New Roman" w:hAnsi="Times New Roman" w:cs="Times New Roman"/>
                <w:sz w:val="20"/>
                <w:szCs w:val="20"/>
                <w:lang w:eastAsia="ru-RU"/>
              </w:rPr>
              <w:t>. Проведение анкетирования среди учащихся младших классов и детей, посещающих детские дошкольные образовательные учреждения с целью выявления факторов риска по распространенности злоупотребления алкоголем среди родителей данных детей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C0D46" w:rsidRPr="00CC0D46" w:rsidRDefault="00CC0D46" w:rsidP="00CC0D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CC0D46">
              <w:rPr>
                <w:rFonts w:ascii="Times New Roman" w:eastAsia="Times New Roman" w:hAnsi="Times New Roman" w:cs="Times New Roman"/>
                <w:sz w:val="20"/>
                <w:szCs w:val="20"/>
                <w:lang w:eastAsia="ru-RU"/>
              </w:rPr>
              <w:t>Приказом Министерства</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образования и науки РТ</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от 20.08.2019 г. №1079-д</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проведен мониторинг</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психологического здоровья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несовершеннолетних.</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Всего приняли участие в</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психологическом тестировании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Всего приняли участие в 1 этапе</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мониторинга психологического</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здоровья 57568 обучающихся с 1 по</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11 классов (2018 г. – 55919 и 2017 г.</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 52884) из 144 (2018 г. – 141 и 2017</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г. – 140 школ) образовательных</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организаций. Из республиканских</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учреждений МПЗ проведен в ГБОУ</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«РШИ Тувинский кадетский</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корпус», ГБОУ Республиканский</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 xml:space="preserve">Аграрный школа-интернат с. </w:t>
            </w:r>
            <w:proofErr w:type="spellStart"/>
            <w:r w:rsidRPr="00CC0D46">
              <w:rPr>
                <w:rFonts w:ascii="Times New Roman" w:eastAsia="Times New Roman" w:hAnsi="Times New Roman" w:cs="Times New Roman"/>
                <w:sz w:val="20"/>
                <w:szCs w:val="20"/>
                <w:lang w:eastAsia="ru-RU"/>
              </w:rPr>
              <w:t>Ийи</w:t>
            </w:r>
            <w:proofErr w:type="spellEnd"/>
            <w:r w:rsidRPr="00CC0D46">
              <w:rPr>
                <w:rFonts w:ascii="Times New Roman" w:eastAsia="Times New Roman" w:hAnsi="Times New Roman" w:cs="Times New Roman"/>
                <w:sz w:val="20"/>
                <w:szCs w:val="20"/>
                <w:lang w:eastAsia="ru-RU"/>
              </w:rPr>
              <w:t xml:space="preserve">-Тал, ГАОУ «Аграрный лицей-интернат» с. </w:t>
            </w:r>
            <w:proofErr w:type="spellStart"/>
            <w:r w:rsidRPr="00CC0D46">
              <w:rPr>
                <w:rFonts w:ascii="Times New Roman" w:eastAsia="Times New Roman" w:hAnsi="Times New Roman" w:cs="Times New Roman"/>
                <w:sz w:val="20"/>
                <w:szCs w:val="20"/>
                <w:lang w:eastAsia="ru-RU"/>
              </w:rPr>
              <w:t>Сукпак</w:t>
            </w:r>
            <w:proofErr w:type="spellEnd"/>
            <w:r w:rsidRPr="00CC0D46">
              <w:rPr>
                <w:rFonts w:ascii="Times New Roman" w:eastAsia="Times New Roman" w:hAnsi="Times New Roman" w:cs="Times New Roman"/>
                <w:sz w:val="20"/>
                <w:szCs w:val="20"/>
                <w:lang w:eastAsia="ru-RU"/>
              </w:rPr>
              <w:t xml:space="preserve">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Государственный Лицей РТ.</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Из 57568 обучающихся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общеобразовательных организаций,</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прошедших мониторинг</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психологического здоровья 4243</w:t>
            </w:r>
          </w:p>
          <w:p w:rsidR="001871E7" w:rsidRPr="00873B3D" w:rsidRDefault="00CC0D46" w:rsidP="00CC0D46">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CC0D46">
              <w:rPr>
                <w:rFonts w:ascii="Times New Roman" w:eastAsia="Times New Roman" w:hAnsi="Times New Roman" w:cs="Times New Roman"/>
                <w:sz w:val="20"/>
                <w:szCs w:val="20"/>
                <w:lang w:eastAsia="ru-RU"/>
              </w:rPr>
              <w:t>чел. (2018 г. – 3448 чел. и 2017 г. –</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3957 чел.) учащихся, нуждающиеся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 особом внимании педагогов-психологов.</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Общее количество</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протестированных опекаемых детей</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2029 из 2059 детей, из них 354</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учащихся нуждаются в особом</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внимании педагога-психолога.</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Во втором этапе мониторинга</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приняли участие 3605 (из них 303</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опекаемые дети) учащихся,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находящихся в особом внимании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педагогов-психологов. Из 3605 (303)</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обучающихся, прошедших</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тестирование 1132 (из них 149</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опекаемые дети) учащихся состояли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на учете педагогов-психологов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нуждались в особом внимании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активном наблюдении по месту</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обучения. В итоге после командной</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работы психолого-педагогического</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консилиумов школ сняты с учета</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группы «риска» 2473 (из них 154</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опекаемые дети) учащихся.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На базе ГБУ РЦПМСС «</w:t>
            </w:r>
            <w:proofErr w:type="spellStart"/>
            <w:r w:rsidRPr="00CC0D46">
              <w:rPr>
                <w:rFonts w:ascii="Times New Roman" w:eastAsia="Times New Roman" w:hAnsi="Times New Roman" w:cs="Times New Roman"/>
                <w:sz w:val="20"/>
                <w:szCs w:val="20"/>
                <w:lang w:eastAsia="ru-RU"/>
              </w:rPr>
              <w:t>Сайзырал</w:t>
            </w:r>
            <w:proofErr w:type="spellEnd"/>
            <w:r w:rsidRPr="00CC0D46">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оказывается консультативная,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психолого-педагогическая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методическая помощь родителям по</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вопросам обучения, воспитания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содержания детей, в том числе и</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предупреждение употребления</w:t>
            </w:r>
            <w:r>
              <w:rPr>
                <w:rFonts w:ascii="Times New Roman" w:eastAsia="Times New Roman" w:hAnsi="Times New Roman" w:cs="Times New Roman"/>
                <w:sz w:val="20"/>
                <w:szCs w:val="20"/>
                <w:lang w:eastAsia="ru-RU"/>
              </w:rPr>
              <w:t xml:space="preserve"> </w:t>
            </w:r>
            <w:r w:rsidRPr="00CC0D46">
              <w:rPr>
                <w:rFonts w:ascii="Times New Roman" w:eastAsia="Times New Roman" w:hAnsi="Times New Roman" w:cs="Times New Roman"/>
                <w:sz w:val="20"/>
                <w:szCs w:val="20"/>
                <w:lang w:eastAsia="ru-RU"/>
              </w:rPr>
              <w:t>родителями алкогольной продукции.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1.15</w:t>
            </w:r>
            <w:r w:rsidRPr="002C7F04">
              <w:rPr>
                <w:rFonts w:ascii="Times New Roman" w:hAnsi="Times New Roman" w:cs="Times New Roman"/>
                <w:sz w:val="20"/>
                <w:szCs w:val="20"/>
                <w:lang w:eastAsia="ru-RU"/>
              </w:rPr>
              <w:t>. Проведение курсов по пропаганде здорового образа жизни, профилактике алкоголизма среди родителей "Заботливый родитель", "Школа счастливой семьи"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BF5CD4" w:rsidRPr="00873B3D" w:rsidRDefault="00D60B81" w:rsidP="00D60B81">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D60B81">
              <w:rPr>
                <w:rFonts w:ascii="Times New Roman" w:eastAsia="Times New Roman" w:hAnsi="Times New Roman" w:cs="Times New Roman"/>
                <w:sz w:val="20"/>
                <w:szCs w:val="20"/>
                <w:lang w:eastAsia="ru-RU"/>
              </w:rPr>
              <w:t>За отчетный период курсы по</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программе «Заботливый родитель»</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 xml:space="preserve">прошли 503 родителей </w:t>
            </w:r>
            <w:proofErr w:type="spellStart"/>
            <w:r w:rsidRPr="00D60B81">
              <w:rPr>
                <w:rFonts w:ascii="Times New Roman" w:eastAsia="Times New Roman" w:hAnsi="Times New Roman" w:cs="Times New Roman"/>
                <w:sz w:val="20"/>
                <w:szCs w:val="20"/>
                <w:lang w:eastAsia="ru-RU"/>
              </w:rPr>
              <w:t>Эрзинского</w:t>
            </w:r>
            <w:proofErr w:type="spellEnd"/>
            <w:r w:rsidRPr="00D60B81">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proofErr w:type="spellStart"/>
            <w:r w:rsidRPr="00D60B81">
              <w:rPr>
                <w:rFonts w:ascii="Times New Roman" w:eastAsia="Times New Roman" w:hAnsi="Times New Roman" w:cs="Times New Roman"/>
                <w:sz w:val="20"/>
                <w:szCs w:val="20"/>
                <w:lang w:eastAsia="ru-RU"/>
              </w:rPr>
              <w:t>Кызылского</w:t>
            </w:r>
            <w:proofErr w:type="spellEnd"/>
            <w:r w:rsidRPr="00D60B81">
              <w:rPr>
                <w:rFonts w:ascii="Times New Roman" w:eastAsia="Times New Roman" w:hAnsi="Times New Roman" w:cs="Times New Roman"/>
                <w:sz w:val="20"/>
                <w:szCs w:val="20"/>
                <w:lang w:eastAsia="ru-RU"/>
              </w:rPr>
              <w:t>, Тес-</w:t>
            </w:r>
            <w:proofErr w:type="spellStart"/>
            <w:r w:rsidRPr="00D60B81">
              <w:rPr>
                <w:rFonts w:ascii="Times New Roman" w:eastAsia="Times New Roman" w:hAnsi="Times New Roman" w:cs="Times New Roman"/>
                <w:sz w:val="20"/>
                <w:szCs w:val="20"/>
                <w:lang w:eastAsia="ru-RU"/>
              </w:rPr>
              <w:t>Хемского</w:t>
            </w:r>
            <w:proofErr w:type="spellEnd"/>
            <w:r w:rsidRPr="00D60B81">
              <w:rPr>
                <w:rFonts w:ascii="Times New Roman" w:eastAsia="Times New Roman" w:hAnsi="Times New Roman" w:cs="Times New Roman"/>
                <w:sz w:val="20"/>
                <w:szCs w:val="20"/>
                <w:lang w:eastAsia="ru-RU"/>
              </w:rPr>
              <w:t>, Пий-</w:t>
            </w:r>
            <w:proofErr w:type="spellStart"/>
            <w:r w:rsidRPr="00D60B81">
              <w:rPr>
                <w:rFonts w:ascii="Times New Roman" w:eastAsia="Times New Roman" w:hAnsi="Times New Roman" w:cs="Times New Roman"/>
                <w:sz w:val="20"/>
                <w:szCs w:val="20"/>
                <w:lang w:eastAsia="ru-RU"/>
              </w:rPr>
              <w:t>Хемского</w:t>
            </w:r>
            <w:proofErr w:type="spellEnd"/>
            <w:r w:rsidRPr="00D60B81">
              <w:rPr>
                <w:rFonts w:ascii="Times New Roman" w:eastAsia="Times New Roman" w:hAnsi="Times New Roman" w:cs="Times New Roman"/>
                <w:sz w:val="20"/>
                <w:szCs w:val="20"/>
                <w:lang w:eastAsia="ru-RU"/>
              </w:rPr>
              <w:t xml:space="preserve"> </w:t>
            </w:r>
            <w:proofErr w:type="spellStart"/>
            <w:r w:rsidRPr="00D60B81">
              <w:rPr>
                <w:rFonts w:ascii="Times New Roman" w:eastAsia="Times New Roman" w:hAnsi="Times New Roman" w:cs="Times New Roman"/>
                <w:sz w:val="20"/>
                <w:szCs w:val="20"/>
                <w:lang w:eastAsia="ru-RU"/>
              </w:rPr>
              <w:t>кожуунов</w:t>
            </w:r>
            <w:proofErr w:type="spellEnd"/>
            <w:r w:rsidRPr="00D60B81">
              <w:rPr>
                <w:rFonts w:ascii="Times New Roman" w:eastAsia="Times New Roman" w:hAnsi="Times New Roman" w:cs="Times New Roman"/>
                <w:sz w:val="20"/>
                <w:szCs w:val="20"/>
                <w:lang w:eastAsia="ru-RU"/>
              </w:rPr>
              <w:t>. Обучение было</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организовано на 12 часов с участием</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специалистов ГБУ РЦПМСС</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w:t>
            </w:r>
            <w:proofErr w:type="spellStart"/>
            <w:r w:rsidRPr="00D60B81">
              <w:rPr>
                <w:rFonts w:ascii="Times New Roman" w:eastAsia="Times New Roman" w:hAnsi="Times New Roman" w:cs="Times New Roman"/>
                <w:sz w:val="20"/>
                <w:szCs w:val="20"/>
                <w:lang w:eastAsia="ru-RU"/>
              </w:rPr>
              <w:t>Сайзырал</w:t>
            </w:r>
            <w:proofErr w:type="spellEnd"/>
            <w:r w:rsidRPr="00D60B81">
              <w:rPr>
                <w:rFonts w:ascii="Times New Roman" w:eastAsia="Times New Roman" w:hAnsi="Times New Roman" w:cs="Times New Roman"/>
                <w:sz w:val="20"/>
                <w:szCs w:val="20"/>
                <w:lang w:eastAsia="ru-RU"/>
              </w:rPr>
              <w:t>», всем участникам</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курсов были вручены сертификаты.</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1.16</w:t>
            </w:r>
            <w:r w:rsidRPr="002C7F04">
              <w:rPr>
                <w:rFonts w:ascii="Times New Roman" w:hAnsi="Times New Roman" w:cs="Times New Roman"/>
                <w:sz w:val="20"/>
                <w:szCs w:val="20"/>
                <w:lang w:eastAsia="ru-RU"/>
              </w:rPr>
              <w:t xml:space="preserve">. Внедрение методического сборника материалов по профилактике употребления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несовершеннолетними детьми адресованный педагогам-психологам, социальным педагогам и другим специалистам, участвующих в профилактической деятельности (по исполнению ГАП за 2018 г.)</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E3793" w:rsidRPr="00873B3D" w:rsidRDefault="00D60B81" w:rsidP="00D60B81">
            <w:pPr>
              <w:autoSpaceDE w:val="0"/>
              <w:autoSpaceDN w:val="0"/>
              <w:adjustRightInd w:val="0"/>
              <w:spacing w:after="0" w:line="240" w:lineRule="auto"/>
              <w:jc w:val="both"/>
              <w:rPr>
                <w:rFonts w:ascii="Times New Roman" w:eastAsia="Times New Roman" w:hAnsi="Times New Roman"/>
                <w:sz w:val="20"/>
                <w:szCs w:val="20"/>
                <w:highlight w:val="yellow"/>
                <w:lang w:eastAsia="ru-RU"/>
              </w:rPr>
            </w:pPr>
            <w:r w:rsidRPr="00D60B81">
              <w:rPr>
                <w:rFonts w:ascii="Times New Roman" w:eastAsia="Times New Roman" w:hAnsi="Times New Roman" w:cs="Times New Roman"/>
                <w:sz w:val="20"/>
                <w:szCs w:val="20"/>
                <w:lang w:eastAsia="ru-RU"/>
              </w:rPr>
              <w:t>Методические материалы,</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рекомендации, а также</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методический сборник материалов</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по профилактике употребления</w:t>
            </w:r>
            <w:r>
              <w:rPr>
                <w:rFonts w:ascii="Times New Roman" w:eastAsia="Times New Roman" w:hAnsi="Times New Roman" w:cs="Times New Roman"/>
                <w:sz w:val="20"/>
                <w:szCs w:val="20"/>
                <w:lang w:eastAsia="ru-RU"/>
              </w:rPr>
              <w:t xml:space="preserve"> </w:t>
            </w:r>
            <w:proofErr w:type="spellStart"/>
            <w:r w:rsidRPr="00D60B81">
              <w:rPr>
                <w:rFonts w:ascii="Times New Roman" w:eastAsia="Times New Roman" w:hAnsi="Times New Roman" w:cs="Times New Roman"/>
                <w:sz w:val="20"/>
                <w:szCs w:val="20"/>
                <w:lang w:eastAsia="ru-RU"/>
              </w:rPr>
              <w:t>психоактивных</w:t>
            </w:r>
            <w:proofErr w:type="spellEnd"/>
            <w:r w:rsidRPr="00D60B81">
              <w:rPr>
                <w:rFonts w:ascii="Times New Roman" w:eastAsia="Times New Roman" w:hAnsi="Times New Roman" w:cs="Times New Roman"/>
                <w:sz w:val="20"/>
                <w:szCs w:val="20"/>
                <w:lang w:eastAsia="ru-RU"/>
              </w:rPr>
              <w:t xml:space="preserve"> веществ</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несовершеннолетними детьми</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размещены на официальном сайте</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ГБУ РЦПМСС «</w:t>
            </w:r>
            <w:proofErr w:type="spellStart"/>
            <w:r w:rsidRPr="00D60B81">
              <w:rPr>
                <w:rFonts w:ascii="Times New Roman" w:eastAsia="Times New Roman" w:hAnsi="Times New Roman" w:cs="Times New Roman"/>
                <w:sz w:val="20"/>
                <w:szCs w:val="20"/>
                <w:lang w:eastAsia="ru-RU"/>
              </w:rPr>
              <w:t>Сайзырал</w:t>
            </w:r>
            <w:proofErr w:type="spellEnd"/>
            <w:r w:rsidRPr="00D60B81">
              <w:rPr>
                <w:rFonts w:ascii="Times New Roman" w:eastAsia="Times New Roman" w:hAnsi="Times New Roman" w:cs="Times New Roman"/>
                <w:sz w:val="20"/>
                <w:szCs w:val="20"/>
                <w:lang w:eastAsia="ru-RU"/>
              </w:rPr>
              <w:t>», а также</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распространены в образовательные</w:t>
            </w:r>
            <w:r>
              <w:rPr>
                <w:rFonts w:ascii="Times New Roman" w:eastAsia="Times New Roman" w:hAnsi="Times New Roman" w:cs="Times New Roman"/>
                <w:sz w:val="20"/>
                <w:szCs w:val="20"/>
                <w:lang w:eastAsia="ru-RU"/>
              </w:rPr>
              <w:t xml:space="preserve"> </w:t>
            </w:r>
            <w:r w:rsidRPr="00D60B81">
              <w:rPr>
                <w:rFonts w:ascii="Times New Roman" w:eastAsia="Times New Roman" w:hAnsi="Times New Roman" w:cs="Times New Roman"/>
                <w:sz w:val="20"/>
                <w:szCs w:val="20"/>
                <w:lang w:eastAsia="ru-RU"/>
              </w:rPr>
              <w:t>организации республики.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D3E78" w:rsidRDefault="001871E7" w:rsidP="001871E7">
            <w:pPr>
              <w:autoSpaceDE w:val="0"/>
              <w:autoSpaceDN w:val="0"/>
              <w:adjustRightInd w:val="0"/>
              <w:spacing w:after="0" w:line="240" w:lineRule="auto"/>
              <w:jc w:val="center"/>
              <w:rPr>
                <w:rFonts w:ascii="Times New Roman" w:eastAsia="Times New Roman" w:hAnsi="Times New Roman" w:cs="Times New Roman"/>
                <w:color w:val="2D2D2D"/>
                <w:sz w:val="20"/>
                <w:szCs w:val="20"/>
                <w:lang w:eastAsia="ru-RU"/>
              </w:rPr>
            </w:pPr>
            <w:r w:rsidRPr="00BD3E78">
              <w:rPr>
                <w:rFonts w:ascii="Times New Roman" w:hAnsi="Times New Roman" w:cs="Times New Roman"/>
                <w:b/>
                <w:sz w:val="20"/>
                <w:szCs w:val="20"/>
                <w:lang w:eastAsia="ru-RU"/>
              </w:rPr>
              <w:t>Подпрограмма 2 "Профилактика пьянства, алкоголизма и их медико-социальных последствий на территории Республики Тыва"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2.</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Освещение проблем алкоголизации населения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Министерство здравоохранения Республики Тыва,</w:t>
            </w:r>
          </w:p>
          <w:p w:rsidR="001871E7" w:rsidRPr="002C7F04" w:rsidRDefault="001871E7" w:rsidP="001871E7">
            <w:pPr>
              <w:pStyle w:val="aa"/>
              <w:rPr>
                <w:rFonts w:ascii="Times New Roman" w:hAnsi="Times New Roman" w:cs="Times New Roman"/>
                <w:sz w:val="20"/>
                <w:szCs w:val="20"/>
                <w:lang w:eastAsia="ru-RU"/>
              </w:rPr>
            </w:pPr>
            <w:proofErr w:type="gramStart"/>
            <w:r w:rsidRPr="002C7F04">
              <w:rPr>
                <w:rFonts w:ascii="Times New Roman" w:hAnsi="Times New Roman" w:cs="Times New Roman"/>
                <w:sz w:val="20"/>
                <w:szCs w:val="20"/>
                <w:lang w:eastAsia="ru-RU"/>
              </w:rPr>
              <w:lastRenderedPageBreak/>
              <w:t>председатели  администраций</w:t>
            </w:r>
            <w:proofErr w:type="gramEnd"/>
            <w:r w:rsidRPr="002C7F04">
              <w:rPr>
                <w:rFonts w:ascii="Times New Roman" w:hAnsi="Times New Roman" w:cs="Times New Roman"/>
                <w:sz w:val="20"/>
                <w:szCs w:val="20"/>
                <w:lang w:eastAsia="ru-RU"/>
              </w:rPr>
              <w:t xml:space="preserve"> </w:t>
            </w:r>
            <w:proofErr w:type="spellStart"/>
            <w:r w:rsidRPr="002C7F04">
              <w:rPr>
                <w:rFonts w:ascii="Times New Roman" w:hAnsi="Times New Roman" w:cs="Times New Roman"/>
                <w:sz w:val="20"/>
                <w:szCs w:val="20"/>
                <w:lang w:eastAsia="ru-RU"/>
              </w:rPr>
              <w:t>кожуунов</w:t>
            </w:r>
            <w:proofErr w:type="spellEnd"/>
            <w:r w:rsidRPr="002C7F04">
              <w:rPr>
                <w:rFonts w:ascii="Times New Roman" w:hAnsi="Times New Roman" w:cs="Times New Roman"/>
                <w:sz w:val="20"/>
                <w:szCs w:val="20"/>
                <w:lang w:eastAsia="ru-RU"/>
              </w:rPr>
              <w:t xml:space="preserve"> Республики Тыва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866B4" w:rsidRPr="00BD3E78" w:rsidRDefault="00C72B77" w:rsidP="00A866B4">
            <w:pPr>
              <w:spacing w:after="0" w:line="240" w:lineRule="auto"/>
              <w:jc w:val="both"/>
              <w:rPr>
                <w:rFonts w:ascii="Times New Roman" w:eastAsia="Calibri" w:hAnsi="Times New Roman" w:cs="Times New Roman"/>
                <w:sz w:val="20"/>
                <w:szCs w:val="20"/>
              </w:rPr>
            </w:pPr>
            <w:r w:rsidRPr="00BD3E78">
              <w:rPr>
                <w:rFonts w:ascii="Times New Roman" w:eastAsia="Calibri" w:hAnsi="Times New Roman" w:cs="Times New Roman"/>
                <w:sz w:val="20"/>
                <w:szCs w:val="20"/>
              </w:rPr>
              <w:lastRenderedPageBreak/>
              <w:t>Выполняется.</w:t>
            </w:r>
            <w:r w:rsidR="001871E7" w:rsidRPr="00BD3E78">
              <w:rPr>
                <w:rFonts w:ascii="Times New Roman" w:eastAsia="Calibri" w:hAnsi="Times New Roman" w:cs="Times New Roman"/>
                <w:sz w:val="20"/>
                <w:szCs w:val="20"/>
              </w:rPr>
              <w:t xml:space="preserve"> </w:t>
            </w:r>
          </w:p>
          <w:p w:rsidR="001871E7" w:rsidRPr="00BD3E78" w:rsidRDefault="001871E7" w:rsidP="00A866B4">
            <w:pPr>
              <w:spacing w:after="0" w:line="240" w:lineRule="auto"/>
              <w:jc w:val="both"/>
              <w:rPr>
                <w:rFonts w:ascii="Times New Roman" w:eastAsia="Calibri" w:hAnsi="Times New Roman" w:cs="Times New Roman"/>
                <w:sz w:val="20"/>
                <w:szCs w:val="20"/>
              </w:rPr>
            </w:pPr>
            <w:r w:rsidRPr="00BD3E78">
              <w:rPr>
                <w:rFonts w:ascii="Times New Roman" w:eastAsia="Calibri" w:hAnsi="Times New Roman" w:cs="Times New Roman"/>
                <w:sz w:val="20"/>
                <w:szCs w:val="20"/>
              </w:rPr>
              <w:t xml:space="preserve">Минздрав </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lastRenderedPageBreak/>
              <w:t xml:space="preserve">За январь - июнь 2020 года специалистами Республиканского наркологического диспансера организовано и размещено 115 статей и </w:t>
            </w:r>
            <w:proofErr w:type="spellStart"/>
            <w:r w:rsidRPr="0099133E">
              <w:rPr>
                <w:rFonts w:ascii="Times New Roman" w:eastAsia="Times New Roman" w:hAnsi="Times New Roman" w:cs="Times New Roman"/>
                <w:sz w:val="20"/>
                <w:szCs w:val="20"/>
                <w:lang w:eastAsia="ru-RU"/>
              </w:rPr>
              <w:t>видеолекций</w:t>
            </w:r>
            <w:proofErr w:type="spellEnd"/>
            <w:r w:rsidRPr="0099133E">
              <w:rPr>
                <w:rFonts w:ascii="Times New Roman" w:eastAsia="Times New Roman" w:hAnsi="Times New Roman" w:cs="Times New Roman"/>
                <w:sz w:val="20"/>
                <w:szCs w:val="20"/>
                <w:lang w:eastAsia="ru-RU"/>
              </w:rPr>
              <w:t xml:space="preserve"> в интернете и социальных сетях (120), 2 радиобесед (26), 5 телепередач (20), на постоянной основе идут видеоролики по Первому маршрутному телевидению, размещаются видеоматериалы в социальных сетях. </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 на радио ГТРК “Тыва” 2 радиовыступлений по теме (АППГ - 26): </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1) 22.01.2020 - Радиопередача с заместителя главного врача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У.К. Биче-</w:t>
            </w:r>
            <w:proofErr w:type="spellStart"/>
            <w:r w:rsidRPr="0099133E">
              <w:rPr>
                <w:rFonts w:ascii="Times New Roman" w:eastAsia="Times New Roman" w:hAnsi="Times New Roman" w:cs="Times New Roman"/>
                <w:sz w:val="20"/>
                <w:szCs w:val="20"/>
                <w:lang w:eastAsia="ru-RU"/>
              </w:rPr>
              <w:t>оол</w:t>
            </w:r>
            <w:proofErr w:type="spellEnd"/>
            <w:r w:rsidRPr="0099133E">
              <w:rPr>
                <w:rFonts w:ascii="Times New Roman" w:eastAsia="Times New Roman" w:hAnsi="Times New Roman" w:cs="Times New Roman"/>
                <w:sz w:val="20"/>
                <w:szCs w:val="20"/>
                <w:lang w:eastAsia="ru-RU"/>
              </w:rPr>
              <w:t xml:space="preserve"> о проблеме наркотических веществ (</w:t>
            </w:r>
            <w:proofErr w:type="spellStart"/>
            <w:r w:rsidRPr="0099133E">
              <w:rPr>
                <w:rFonts w:ascii="Times New Roman" w:eastAsia="Times New Roman" w:hAnsi="Times New Roman" w:cs="Times New Roman"/>
                <w:sz w:val="20"/>
                <w:szCs w:val="20"/>
                <w:lang w:eastAsia="ru-RU"/>
              </w:rPr>
              <w:t>насвай</w:t>
            </w:r>
            <w:proofErr w:type="spellEnd"/>
            <w:r w:rsidRPr="0099133E">
              <w:rPr>
                <w:rFonts w:ascii="Times New Roman" w:eastAsia="Times New Roman" w:hAnsi="Times New Roman" w:cs="Times New Roman"/>
                <w:sz w:val="20"/>
                <w:szCs w:val="20"/>
                <w:lang w:eastAsia="ru-RU"/>
              </w:rPr>
              <w:t>),</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2) 06.03.2020г. - На радио ГТРК врач психиатр-нарколог </w:t>
            </w:r>
            <w:proofErr w:type="spellStart"/>
            <w:r w:rsidRPr="0099133E">
              <w:rPr>
                <w:rFonts w:ascii="Times New Roman" w:eastAsia="Times New Roman" w:hAnsi="Times New Roman" w:cs="Times New Roman"/>
                <w:sz w:val="20"/>
                <w:szCs w:val="20"/>
                <w:lang w:eastAsia="ru-RU"/>
              </w:rPr>
              <w:t>Ондар</w:t>
            </w:r>
            <w:proofErr w:type="spellEnd"/>
            <w:r w:rsidRPr="0099133E">
              <w:rPr>
                <w:rFonts w:ascii="Times New Roman" w:eastAsia="Times New Roman" w:hAnsi="Times New Roman" w:cs="Times New Roman"/>
                <w:sz w:val="20"/>
                <w:szCs w:val="20"/>
                <w:lang w:eastAsia="ru-RU"/>
              </w:rPr>
              <w:t xml:space="preserve"> А.Н. и заведующая социально-психологической службы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Ч.М. </w:t>
            </w:r>
            <w:proofErr w:type="spellStart"/>
            <w:r w:rsidRPr="0099133E">
              <w:rPr>
                <w:rFonts w:ascii="Times New Roman" w:eastAsia="Times New Roman" w:hAnsi="Times New Roman" w:cs="Times New Roman"/>
                <w:sz w:val="20"/>
                <w:szCs w:val="20"/>
                <w:lang w:eastAsia="ru-RU"/>
              </w:rPr>
              <w:t>Соян</w:t>
            </w:r>
            <w:proofErr w:type="spellEnd"/>
            <w:proofErr w:type="gramStart"/>
            <w:r w:rsidRPr="0099133E">
              <w:rPr>
                <w:rFonts w:ascii="Times New Roman" w:eastAsia="Times New Roman" w:hAnsi="Times New Roman" w:cs="Times New Roman"/>
                <w:sz w:val="20"/>
                <w:szCs w:val="20"/>
                <w:lang w:eastAsia="ru-RU"/>
              </w:rPr>
              <w:t>. дали</w:t>
            </w:r>
            <w:proofErr w:type="gramEnd"/>
            <w:r w:rsidRPr="0099133E">
              <w:rPr>
                <w:rFonts w:ascii="Times New Roman" w:eastAsia="Times New Roman" w:hAnsi="Times New Roman" w:cs="Times New Roman"/>
                <w:sz w:val="20"/>
                <w:szCs w:val="20"/>
                <w:lang w:eastAsia="ru-RU"/>
              </w:rPr>
              <w:t xml:space="preserve"> интервью по теме профилактика женского алкоголизма</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 по телевидению – 5 (20): </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1) 29.12.2019г по ГТРК Тыва - Телесюжет с участием </w:t>
            </w:r>
            <w:proofErr w:type="spellStart"/>
            <w:r w:rsidRPr="0099133E">
              <w:rPr>
                <w:rFonts w:ascii="Times New Roman" w:eastAsia="Times New Roman" w:hAnsi="Times New Roman" w:cs="Times New Roman"/>
                <w:sz w:val="20"/>
                <w:szCs w:val="20"/>
                <w:lang w:eastAsia="ru-RU"/>
              </w:rPr>
              <w:t>и.о</w:t>
            </w:r>
            <w:proofErr w:type="spellEnd"/>
            <w:r w:rsidRPr="0099133E">
              <w:rPr>
                <w:rFonts w:ascii="Times New Roman" w:eastAsia="Times New Roman" w:hAnsi="Times New Roman" w:cs="Times New Roman"/>
                <w:sz w:val="20"/>
                <w:szCs w:val="20"/>
                <w:lang w:eastAsia="ru-RU"/>
              </w:rPr>
              <w:t xml:space="preserve">. главного врача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Ч.Т. </w:t>
            </w:r>
            <w:proofErr w:type="spellStart"/>
            <w:r w:rsidRPr="0099133E">
              <w:rPr>
                <w:rFonts w:ascii="Times New Roman" w:eastAsia="Times New Roman" w:hAnsi="Times New Roman" w:cs="Times New Roman"/>
                <w:sz w:val="20"/>
                <w:szCs w:val="20"/>
                <w:lang w:eastAsia="ru-RU"/>
              </w:rPr>
              <w:t>Ооржак</w:t>
            </w:r>
            <w:proofErr w:type="spellEnd"/>
            <w:r w:rsidRPr="0099133E">
              <w:rPr>
                <w:rFonts w:ascii="Times New Roman" w:eastAsia="Times New Roman" w:hAnsi="Times New Roman" w:cs="Times New Roman"/>
                <w:sz w:val="20"/>
                <w:szCs w:val="20"/>
                <w:lang w:eastAsia="ru-RU"/>
              </w:rPr>
              <w:t xml:space="preserve"> о ситуации с алкоголизмом и пьянством в новогодние праздничные выходные. </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2) 29.12.2019г по ГТРК Тыва - Телепередача о ситуации с алкоголизмом и пьянством в новогодние праздничные выходные с участием заведующей стационарным отделением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С.А. </w:t>
            </w:r>
            <w:proofErr w:type="spellStart"/>
            <w:r w:rsidRPr="0099133E">
              <w:rPr>
                <w:rFonts w:ascii="Times New Roman" w:eastAsia="Times New Roman" w:hAnsi="Times New Roman" w:cs="Times New Roman"/>
                <w:sz w:val="20"/>
                <w:szCs w:val="20"/>
                <w:lang w:eastAsia="ru-RU"/>
              </w:rPr>
              <w:t>Хомушку</w:t>
            </w:r>
            <w:proofErr w:type="spellEnd"/>
            <w:r w:rsidRPr="0099133E">
              <w:rPr>
                <w:rFonts w:ascii="Times New Roman" w:eastAsia="Times New Roman" w:hAnsi="Times New Roman" w:cs="Times New Roman"/>
                <w:sz w:val="20"/>
                <w:szCs w:val="20"/>
                <w:lang w:eastAsia="ru-RU"/>
              </w:rPr>
              <w:t>;</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3) 09.01.2020г - Телепередача о лечении наркологических больных в </w:t>
            </w:r>
            <w:proofErr w:type="spellStart"/>
            <w:r w:rsidRPr="0099133E">
              <w:rPr>
                <w:rFonts w:ascii="Times New Roman" w:eastAsia="Times New Roman" w:hAnsi="Times New Roman" w:cs="Times New Roman"/>
                <w:sz w:val="20"/>
                <w:szCs w:val="20"/>
                <w:lang w:eastAsia="ru-RU"/>
              </w:rPr>
              <w:t>Реснаркодиспансере</w:t>
            </w:r>
            <w:proofErr w:type="spellEnd"/>
            <w:r w:rsidRPr="0099133E">
              <w:rPr>
                <w:rFonts w:ascii="Times New Roman" w:eastAsia="Times New Roman" w:hAnsi="Times New Roman" w:cs="Times New Roman"/>
                <w:sz w:val="20"/>
                <w:szCs w:val="20"/>
                <w:lang w:eastAsia="ru-RU"/>
              </w:rPr>
              <w:t xml:space="preserve"> с участием заведующей стационарным отделением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С.А. </w:t>
            </w:r>
            <w:proofErr w:type="spellStart"/>
            <w:r w:rsidRPr="0099133E">
              <w:rPr>
                <w:rFonts w:ascii="Times New Roman" w:eastAsia="Times New Roman" w:hAnsi="Times New Roman" w:cs="Times New Roman"/>
                <w:sz w:val="20"/>
                <w:szCs w:val="20"/>
                <w:lang w:eastAsia="ru-RU"/>
              </w:rPr>
              <w:t>Хомушку</w:t>
            </w:r>
            <w:proofErr w:type="spellEnd"/>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4) 09.01.2020г - Телесюжет с участием </w:t>
            </w:r>
            <w:proofErr w:type="spellStart"/>
            <w:r w:rsidRPr="0099133E">
              <w:rPr>
                <w:rFonts w:ascii="Times New Roman" w:eastAsia="Times New Roman" w:hAnsi="Times New Roman" w:cs="Times New Roman"/>
                <w:sz w:val="20"/>
                <w:szCs w:val="20"/>
                <w:lang w:eastAsia="ru-RU"/>
              </w:rPr>
              <w:t>и.о</w:t>
            </w:r>
            <w:proofErr w:type="spellEnd"/>
            <w:r w:rsidRPr="0099133E">
              <w:rPr>
                <w:rFonts w:ascii="Times New Roman" w:eastAsia="Times New Roman" w:hAnsi="Times New Roman" w:cs="Times New Roman"/>
                <w:sz w:val="20"/>
                <w:szCs w:val="20"/>
                <w:lang w:eastAsia="ru-RU"/>
              </w:rPr>
              <w:t xml:space="preserve">. главного врача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Ч.Т. </w:t>
            </w:r>
            <w:proofErr w:type="spellStart"/>
            <w:r w:rsidRPr="0099133E">
              <w:rPr>
                <w:rFonts w:ascii="Times New Roman" w:eastAsia="Times New Roman" w:hAnsi="Times New Roman" w:cs="Times New Roman"/>
                <w:sz w:val="20"/>
                <w:szCs w:val="20"/>
                <w:lang w:eastAsia="ru-RU"/>
              </w:rPr>
              <w:t>Ооржак</w:t>
            </w:r>
            <w:proofErr w:type="spellEnd"/>
            <w:r w:rsidRPr="0099133E">
              <w:rPr>
                <w:rFonts w:ascii="Times New Roman" w:eastAsia="Times New Roman" w:hAnsi="Times New Roman" w:cs="Times New Roman"/>
                <w:sz w:val="20"/>
                <w:szCs w:val="20"/>
                <w:lang w:eastAsia="ru-RU"/>
              </w:rPr>
              <w:t xml:space="preserve"> о лечении наркологических больных в </w:t>
            </w:r>
            <w:proofErr w:type="spellStart"/>
            <w:r w:rsidRPr="0099133E">
              <w:rPr>
                <w:rFonts w:ascii="Times New Roman" w:eastAsia="Times New Roman" w:hAnsi="Times New Roman" w:cs="Times New Roman"/>
                <w:sz w:val="20"/>
                <w:szCs w:val="20"/>
                <w:lang w:eastAsia="ru-RU"/>
              </w:rPr>
              <w:t>Реснаркодиспансере</w:t>
            </w:r>
            <w:proofErr w:type="spellEnd"/>
            <w:r w:rsidRPr="0099133E">
              <w:rPr>
                <w:rFonts w:ascii="Times New Roman" w:eastAsia="Times New Roman" w:hAnsi="Times New Roman" w:cs="Times New Roman"/>
                <w:sz w:val="20"/>
                <w:szCs w:val="20"/>
                <w:lang w:eastAsia="ru-RU"/>
              </w:rPr>
              <w:t>.</w:t>
            </w:r>
          </w:p>
          <w:p w:rsidR="0099133E" w:rsidRPr="0099133E" w:rsidRDefault="0099133E" w:rsidP="0099133E">
            <w:pPr>
              <w:spacing w:after="0" w:line="240" w:lineRule="auto"/>
              <w:ind w:firstLine="708"/>
              <w:jc w:val="both"/>
              <w:rPr>
                <w:rFonts w:ascii="Times New Roman" w:eastAsia="Times New Roman" w:hAnsi="Times New Roman" w:cs="Times New Roman"/>
                <w:sz w:val="20"/>
                <w:szCs w:val="20"/>
                <w:lang w:eastAsia="ru-RU"/>
              </w:rPr>
            </w:pPr>
            <w:r w:rsidRPr="0099133E">
              <w:rPr>
                <w:rFonts w:ascii="Times New Roman" w:eastAsia="Times New Roman" w:hAnsi="Times New Roman" w:cs="Times New Roman"/>
                <w:sz w:val="20"/>
                <w:szCs w:val="20"/>
                <w:lang w:eastAsia="ru-RU"/>
              </w:rPr>
              <w:t xml:space="preserve">5) 5.04.20г - Телесюжет с участием главного врача </w:t>
            </w:r>
            <w:proofErr w:type="spellStart"/>
            <w:r w:rsidRPr="0099133E">
              <w:rPr>
                <w:rFonts w:ascii="Times New Roman" w:eastAsia="Times New Roman" w:hAnsi="Times New Roman" w:cs="Times New Roman"/>
                <w:sz w:val="20"/>
                <w:szCs w:val="20"/>
                <w:lang w:eastAsia="ru-RU"/>
              </w:rPr>
              <w:t>Реснаркодиспансера</w:t>
            </w:r>
            <w:proofErr w:type="spellEnd"/>
            <w:r w:rsidRPr="0099133E">
              <w:rPr>
                <w:rFonts w:ascii="Times New Roman" w:eastAsia="Times New Roman" w:hAnsi="Times New Roman" w:cs="Times New Roman"/>
                <w:sz w:val="20"/>
                <w:szCs w:val="20"/>
                <w:lang w:eastAsia="ru-RU"/>
              </w:rPr>
              <w:t xml:space="preserve"> У.К. Биче-</w:t>
            </w:r>
            <w:proofErr w:type="spellStart"/>
            <w:r w:rsidRPr="0099133E">
              <w:rPr>
                <w:rFonts w:ascii="Times New Roman" w:eastAsia="Times New Roman" w:hAnsi="Times New Roman" w:cs="Times New Roman"/>
                <w:sz w:val="20"/>
                <w:szCs w:val="20"/>
                <w:lang w:eastAsia="ru-RU"/>
              </w:rPr>
              <w:t>оол</w:t>
            </w:r>
            <w:proofErr w:type="spellEnd"/>
            <w:r w:rsidRPr="0099133E">
              <w:rPr>
                <w:rFonts w:ascii="Times New Roman" w:eastAsia="Times New Roman" w:hAnsi="Times New Roman" w:cs="Times New Roman"/>
                <w:sz w:val="20"/>
                <w:szCs w:val="20"/>
                <w:lang w:eastAsia="ru-RU"/>
              </w:rPr>
              <w:t xml:space="preserve"> и зам. главного врача С.А. </w:t>
            </w:r>
            <w:proofErr w:type="spellStart"/>
            <w:r w:rsidRPr="0099133E">
              <w:rPr>
                <w:rFonts w:ascii="Times New Roman" w:eastAsia="Times New Roman" w:hAnsi="Times New Roman" w:cs="Times New Roman"/>
                <w:sz w:val="20"/>
                <w:szCs w:val="20"/>
                <w:lang w:eastAsia="ru-RU"/>
              </w:rPr>
              <w:t>Хомушку</w:t>
            </w:r>
            <w:proofErr w:type="spellEnd"/>
            <w:r w:rsidRPr="0099133E">
              <w:rPr>
                <w:rFonts w:ascii="Times New Roman" w:eastAsia="Times New Roman" w:hAnsi="Times New Roman" w:cs="Times New Roman"/>
                <w:sz w:val="20"/>
                <w:szCs w:val="20"/>
                <w:lang w:eastAsia="ru-RU"/>
              </w:rPr>
              <w:t xml:space="preserve"> о работе </w:t>
            </w:r>
            <w:proofErr w:type="spellStart"/>
            <w:r w:rsidRPr="0099133E">
              <w:rPr>
                <w:rFonts w:ascii="Times New Roman" w:eastAsia="Times New Roman" w:hAnsi="Times New Roman" w:cs="Times New Roman"/>
                <w:sz w:val="20"/>
                <w:szCs w:val="20"/>
                <w:lang w:eastAsia="ru-RU"/>
              </w:rPr>
              <w:t>обсерватора</w:t>
            </w:r>
            <w:proofErr w:type="spellEnd"/>
            <w:r w:rsidRPr="0099133E">
              <w:rPr>
                <w:rFonts w:ascii="Times New Roman" w:eastAsia="Times New Roman" w:hAnsi="Times New Roman" w:cs="Times New Roman"/>
                <w:sz w:val="20"/>
                <w:szCs w:val="20"/>
                <w:lang w:eastAsia="ru-RU"/>
              </w:rPr>
              <w:t xml:space="preserve"> в период пандемии </w:t>
            </w:r>
            <w:proofErr w:type="spellStart"/>
            <w:r w:rsidRPr="0099133E">
              <w:rPr>
                <w:rFonts w:ascii="Times New Roman" w:eastAsia="Times New Roman" w:hAnsi="Times New Roman" w:cs="Times New Roman"/>
                <w:sz w:val="20"/>
                <w:szCs w:val="20"/>
                <w:lang w:eastAsia="ru-RU"/>
              </w:rPr>
              <w:t>коронавирусной</w:t>
            </w:r>
            <w:proofErr w:type="spellEnd"/>
            <w:r w:rsidRPr="0099133E">
              <w:rPr>
                <w:rFonts w:ascii="Times New Roman" w:eastAsia="Times New Roman" w:hAnsi="Times New Roman" w:cs="Times New Roman"/>
                <w:sz w:val="20"/>
                <w:szCs w:val="20"/>
                <w:lang w:eastAsia="ru-RU"/>
              </w:rPr>
              <w:t xml:space="preserve"> инфекции, о мифе дезинфицирующего действия алкоголя (40%) на </w:t>
            </w:r>
            <w:proofErr w:type="spellStart"/>
            <w:r w:rsidRPr="0099133E">
              <w:rPr>
                <w:rFonts w:ascii="Times New Roman" w:eastAsia="Times New Roman" w:hAnsi="Times New Roman" w:cs="Times New Roman"/>
                <w:sz w:val="20"/>
                <w:szCs w:val="20"/>
                <w:lang w:eastAsia="ru-RU"/>
              </w:rPr>
              <w:t>короновирус</w:t>
            </w:r>
            <w:proofErr w:type="spellEnd"/>
            <w:r w:rsidRPr="0099133E">
              <w:rPr>
                <w:rFonts w:ascii="Times New Roman" w:eastAsia="Times New Roman" w:hAnsi="Times New Roman" w:cs="Times New Roman"/>
                <w:sz w:val="20"/>
                <w:szCs w:val="20"/>
                <w:lang w:eastAsia="ru-RU"/>
              </w:rPr>
              <w:t>.</w:t>
            </w:r>
          </w:p>
          <w:p w:rsidR="001871E7" w:rsidRPr="00873B3D" w:rsidRDefault="0099133E" w:rsidP="0099133E">
            <w:pPr>
              <w:spacing w:after="0" w:line="240" w:lineRule="auto"/>
              <w:ind w:firstLine="708"/>
              <w:jc w:val="both"/>
              <w:rPr>
                <w:rFonts w:ascii="Times New Roman" w:eastAsia="Times New Roman" w:hAnsi="Times New Roman" w:cs="Times New Roman"/>
                <w:sz w:val="20"/>
                <w:szCs w:val="20"/>
                <w:highlight w:val="yellow"/>
                <w:lang w:eastAsia="ru-RU"/>
              </w:rPr>
            </w:pPr>
            <w:r w:rsidRPr="0099133E">
              <w:rPr>
                <w:rFonts w:ascii="Times New Roman" w:eastAsia="Times New Roman" w:hAnsi="Times New Roman" w:cs="Times New Roman"/>
                <w:sz w:val="20"/>
                <w:szCs w:val="20"/>
                <w:lang w:eastAsia="ru-RU"/>
              </w:rPr>
              <w:t xml:space="preserve">Кроме того, активно ведется работа в </w:t>
            </w:r>
            <w:proofErr w:type="spellStart"/>
            <w:r w:rsidRPr="0099133E">
              <w:rPr>
                <w:rFonts w:ascii="Times New Roman" w:eastAsia="Times New Roman" w:hAnsi="Times New Roman" w:cs="Times New Roman"/>
                <w:sz w:val="20"/>
                <w:szCs w:val="20"/>
                <w:lang w:eastAsia="ru-RU"/>
              </w:rPr>
              <w:t>интернет-ресурсах</w:t>
            </w:r>
            <w:proofErr w:type="spellEnd"/>
            <w:r w:rsidRPr="0099133E">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99133E">
              <w:rPr>
                <w:rFonts w:ascii="Times New Roman" w:eastAsia="Times New Roman" w:hAnsi="Times New Roman" w:cs="Times New Roman"/>
                <w:sz w:val="20"/>
                <w:szCs w:val="20"/>
                <w:lang w:eastAsia="ru-RU"/>
              </w:rPr>
              <w:t>ВКонтакте</w:t>
            </w:r>
            <w:proofErr w:type="spellEnd"/>
            <w:r w:rsidRPr="0099133E">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99133E">
              <w:rPr>
                <w:rFonts w:ascii="Times New Roman" w:eastAsia="Times New Roman" w:hAnsi="Times New Roman" w:cs="Times New Roman"/>
                <w:sz w:val="20"/>
                <w:szCs w:val="20"/>
                <w:lang w:eastAsia="ru-RU"/>
              </w:rPr>
              <w:t>ВКонтакте”размещено</w:t>
            </w:r>
            <w:proofErr w:type="spellEnd"/>
            <w:proofErr w:type="gramEnd"/>
            <w:r w:rsidRPr="0099133E">
              <w:rPr>
                <w:rFonts w:ascii="Times New Roman" w:eastAsia="Times New Roman" w:hAnsi="Times New Roman" w:cs="Times New Roman"/>
                <w:sz w:val="20"/>
                <w:szCs w:val="20"/>
                <w:lang w:eastAsia="ru-RU"/>
              </w:rPr>
              <w:t xml:space="preserve"> 115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99133E">
              <w:rPr>
                <w:rFonts w:ascii="Times New Roman" w:eastAsia="Times New Roman" w:hAnsi="Times New Roman" w:cs="Times New Roman"/>
                <w:sz w:val="20"/>
                <w:szCs w:val="20"/>
                <w:lang w:eastAsia="ru-RU"/>
              </w:rPr>
              <w:t>короновирусом</w:t>
            </w:r>
            <w:proofErr w:type="spellEnd"/>
            <w:r w:rsidRPr="0099133E">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99133E">
              <w:rPr>
                <w:rFonts w:ascii="Times New Roman" w:eastAsia="Times New Roman" w:hAnsi="Times New Roman" w:cs="Times New Roman"/>
                <w:sz w:val="20"/>
                <w:szCs w:val="20"/>
                <w:lang w:eastAsia="ru-RU"/>
              </w:rPr>
              <w:t>коронавируса</w:t>
            </w:r>
            <w:proofErr w:type="spellEnd"/>
            <w:r w:rsidRPr="0099133E">
              <w:rPr>
                <w:rFonts w:ascii="Times New Roman" w:eastAsia="Times New Roman" w:hAnsi="Times New Roman" w:cs="Times New Roman"/>
                <w:sz w:val="20"/>
                <w:szCs w:val="20"/>
                <w:lang w:eastAsia="ru-RU"/>
              </w:rPr>
              <w:t xml:space="preserve"> и связанных с ней ограничений. Психологами Республиканского наркологического диспансера выпущен </w:t>
            </w:r>
            <w:proofErr w:type="spellStart"/>
            <w:r w:rsidRPr="0099133E">
              <w:rPr>
                <w:rFonts w:ascii="Times New Roman" w:eastAsia="Times New Roman" w:hAnsi="Times New Roman" w:cs="Times New Roman"/>
                <w:sz w:val="20"/>
                <w:szCs w:val="20"/>
                <w:lang w:eastAsia="ru-RU"/>
              </w:rPr>
              <w:t>челендж</w:t>
            </w:r>
            <w:proofErr w:type="spellEnd"/>
            <w:r w:rsidRPr="0099133E">
              <w:rPr>
                <w:rFonts w:ascii="Times New Roman" w:eastAsia="Times New Roman" w:hAnsi="Times New Roman" w:cs="Times New Roman"/>
                <w:sz w:val="20"/>
                <w:szCs w:val="20"/>
                <w:lang w:eastAsia="ru-RU"/>
              </w:rPr>
              <w:t xml:space="preserve"> психологов РДН «Мы против наркотиков и мы за ЗОЖ» приуроченный к Международному дню борьбы наркобизнесом и наркоманией.</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2.2</w:t>
            </w:r>
            <w:r w:rsidRPr="002C7F04">
              <w:rPr>
                <w:rFonts w:ascii="Times New Roman" w:hAnsi="Times New Roman" w:cs="Times New Roman"/>
                <w:sz w:val="20"/>
                <w:szCs w:val="20"/>
                <w:lang w:eastAsia="ru-RU"/>
              </w:rPr>
              <w:t xml:space="preserve">. Обучение социальных педагогов, классных руководителей, психологов, фельдшеров школ по вопросам ранней диагностики </w:t>
            </w:r>
            <w:r w:rsidRPr="002C7F04">
              <w:rPr>
                <w:rFonts w:ascii="Times New Roman" w:hAnsi="Times New Roman" w:cs="Times New Roman"/>
                <w:sz w:val="20"/>
                <w:szCs w:val="20"/>
                <w:lang w:eastAsia="ru-RU"/>
              </w:rPr>
              <w:lastRenderedPageBreak/>
              <w:t xml:space="preserve">потребления </w:t>
            </w:r>
            <w:proofErr w:type="spellStart"/>
            <w:r w:rsidRPr="002C7F04">
              <w:rPr>
                <w:rFonts w:ascii="Times New Roman" w:hAnsi="Times New Roman" w:cs="Times New Roman"/>
                <w:sz w:val="20"/>
                <w:szCs w:val="20"/>
                <w:lang w:eastAsia="ru-RU"/>
              </w:rPr>
              <w:t>психоактивных</w:t>
            </w:r>
            <w:proofErr w:type="spellEnd"/>
            <w:r w:rsidRPr="002C7F04">
              <w:rPr>
                <w:rFonts w:ascii="Times New Roman" w:hAnsi="Times New Roman" w:cs="Times New Roman"/>
                <w:sz w:val="20"/>
                <w:szCs w:val="20"/>
                <w:lang w:eastAsia="ru-RU"/>
              </w:rPr>
              <w:t xml:space="preserve"> веществ, обеспечение методическими материалами и рекламными роликами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92194" w:rsidRPr="00BD3E78" w:rsidRDefault="00F92194" w:rsidP="00116940">
            <w:pPr>
              <w:pStyle w:val="aa"/>
              <w:jc w:val="both"/>
              <w:rPr>
                <w:rFonts w:ascii="Times New Roman" w:hAnsi="Times New Roman" w:cs="Times New Roman"/>
                <w:b/>
                <w:sz w:val="20"/>
                <w:szCs w:val="20"/>
                <w:lang w:eastAsia="ru-RU"/>
              </w:rPr>
            </w:pPr>
            <w:r w:rsidRPr="00BD3E78">
              <w:rPr>
                <w:rFonts w:ascii="Times New Roman" w:hAnsi="Times New Roman" w:cs="Times New Roman"/>
                <w:b/>
                <w:sz w:val="20"/>
                <w:szCs w:val="20"/>
                <w:lang w:eastAsia="ru-RU"/>
              </w:rPr>
              <w:t xml:space="preserve">Выполняется </w:t>
            </w:r>
          </w:p>
          <w:p w:rsidR="006113F9" w:rsidRPr="00BD3E78" w:rsidRDefault="006113F9" w:rsidP="00F90332">
            <w:pPr>
              <w:pStyle w:val="aa"/>
              <w:jc w:val="both"/>
              <w:rPr>
                <w:rFonts w:ascii="Times New Roman" w:hAnsi="Times New Roman" w:cs="Times New Roman"/>
                <w:sz w:val="20"/>
                <w:szCs w:val="20"/>
                <w:lang w:eastAsia="ru-RU"/>
              </w:rPr>
            </w:pPr>
            <w:r w:rsidRPr="00BD3E78">
              <w:rPr>
                <w:rFonts w:ascii="Times New Roman" w:hAnsi="Times New Roman" w:cs="Times New Roman"/>
                <w:sz w:val="20"/>
                <w:szCs w:val="20"/>
                <w:lang w:eastAsia="ru-RU"/>
              </w:rPr>
              <w:t>23 января 2020 г. проведено р</w:t>
            </w:r>
            <w:r w:rsidR="00F90332">
              <w:rPr>
                <w:rFonts w:ascii="Times New Roman" w:hAnsi="Times New Roman" w:cs="Times New Roman"/>
                <w:sz w:val="20"/>
                <w:szCs w:val="20"/>
                <w:lang w:eastAsia="ru-RU"/>
              </w:rPr>
              <w:t>еспубликанское совещание педаго</w:t>
            </w:r>
            <w:r w:rsidRPr="00BD3E78">
              <w:rPr>
                <w:rFonts w:ascii="Times New Roman" w:hAnsi="Times New Roman" w:cs="Times New Roman"/>
                <w:sz w:val="20"/>
                <w:szCs w:val="20"/>
                <w:lang w:eastAsia="ru-RU"/>
              </w:rPr>
              <w:t>гов-психологов, социальных педагогов и руководителей консультационных пунктов, оказывающих психолого-педагогическую, методическую и консультативную помощь родителям. Всего в работе совещания приняли участие 237 сп</w:t>
            </w:r>
            <w:r w:rsidR="00D834C2" w:rsidRPr="00BD3E78">
              <w:rPr>
                <w:rFonts w:ascii="Times New Roman" w:hAnsi="Times New Roman" w:cs="Times New Roman"/>
                <w:sz w:val="20"/>
                <w:szCs w:val="20"/>
                <w:lang w:eastAsia="ru-RU"/>
              </w:rPr>
              <w:t>е</w:t>
            </w:r>
            <w:r w:rsidRPr="00BD3E78">
              <w:rPr>
                <w:rFonts w:ascii="Times New Roman" w:hAnsi="Times New Roman" w:cs="Times New Roman"/>
                <w:sz w:val="20"/>
                <w:szCs w:val="20"/>
                <w:lang w:eastAsia="ru-RU"/>
              </w:rPr>
              <w:t xml:space="preserve">циалистов, Одним из ключевых вопросов было </w:t>
            </w:r>
            <w:r w:rsidRPr="00BD3E78">
              <w:rPr>
                <w:rFonts w:ascii="Times New Roman" w:hAnsi="Times New Roman" w:cs="Times New Roman"/>
                <w:sz w:val="20"/>
                <w:szCs w:val="20"/>
                <w:lang w:eastAsia="ru-RU"/>
              </w:rPr>
              <w:lastRenderedPageBreak/>
              <w:t>рассм</w:t>
            </w:r>
            <w:r w:rsidR="00D834C2" w:rsidRPr="00BD3E78">
              <w:rPr>
                <w:rFonts w:ascii="Times New Roman" w:hAnsi="Times New Roman" w:cs="Times New Roman"/>
                <w:sz w:val="20"/>
                <w:szCs w:val="20"/>
                <w:lang w:eastAsia="ru-RU"/>
              </w:rPr>
              <w:t>о</w:t>
            </w:r>
            <w:r w:rsidRPr="00BD3E78">
              <w:rPr>
                <w:rFonts w:ascii="Times New Roman" w:hAnsi="Times New Roman" w:cs="Times New Roman"/>
                <w:sz w:val="20"/>
                <w:szCs w:val="20"/>
                <w:lang w:eastAsia="ru-RU"/>
              </w:rPr>
              <w:t xml:space="preserve">трено проведение профилактических мероприятий по предупреждению потребления несовершеннолетними </w:t>
            </w:r>
            <w:proofErr w:type="spellStart"/>
            <w:r w:rsidRPr="00BD3E78">
              <w:rPr>
                <w:rFonts w:ascii="Times New Roman" w:hAnsi="Times New Roman" w:cs="Times New Roman"/>
                <w:sz w:val="20"/>
                <w:szCs w:val="20"/>
                <w:lang w:eastAsia="ru-RU"/>
              </w:rPr>
              <w:t>псиоактивных</w:t>
            </w:r>
            <w:proofErr w:type="spellEnd"/>
            <w:r w:rsidRPr="00BD3E78">
              <w:rPr>
                <w:rFonts w:ascii="Times New Roman" w:hAnsi="Times New Roman" w:cs="Times New Roman"/>
                <w:sz w:val="20"/>
                <w:szCs w:val="20"/>
                <w:lang w:eastAsia="ru-RU"/>
              </w:rPr>
              <w:t xml:space="preserve"> веществ и </w:t>
            </w:r>
            <w:proofErr w:type="spellStart"/>
            <w:r w:rsidRPr="00BD3E78">
              <w:rPr>
                <w:rFonts w:ascii="Times New Roman" w:hAnsi="Times New Roman" w:cs="Times New Roman"/>
                <w:sz w:val="20"/>
                <w:szCs w:val="20"/>
                <w:lang w:eastAsia="ru-RU"/>
              </w:rPr>
              <w:t>никотинсодержащей</w:t>
            </w:r>
            <w:proofErr w:type="spellEnd"/>
            <w:r w:rsidRPr="00BD3E78">
              <w:rPr>
                <w:rFonts w:ascii="Times New Roman" w:hAnsi="Times New Roman" w:cs="Times New Roman"/>
                <w:sz w:val="20"/>
                <w:szCs w:val="20"/>
                <w:lang w:eastAsia="ru-RU"/>
              </w:rPr>
              <w:t xml:space="preserve"> продукции. Согласно договорённости с Минздравом РТ были направлены также видеоматериалы, буклеты и другие </w:t>
            </w:r>
            <w:r w:rsidR="00F90332" w:rsidRPr="00BD3E78">
              <w:rPr>
                <w:rFonts w:ascii="Times New Roman" w:hAnsi="Times New Roman" w:cs="Times New Roman"/>
                <w:sz w:val="20"/>
                <w:szCs w:val="20"/>
                <w:lang w:eastAsia="ru-RU"/>
              </w:rPr>
              <w:t>методические материалы</w:t>
            </w:r>
            <w:r w:rsidRPr="00BD3E78">
              <w:rPr>
                <w:rFonts w:ascii="Times New Roman" w:hAnsi="Times New Roman" w:cs="Times New Roman"/>
                <w:sz w:val="20"/>
                <w:szCs w:val="20"/>
                <w:lang w:eastAsia="ru-RU"/>
              </w:rPr>
              <w:t>, которые можно использовать в работе с обучающимися.</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27 мая было проведено совещание</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обучающего характера, для</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 xml:space="preserve">педагогов-психологов </w:t>
            </w:r>
            <w:proofErr w:type="spellStart"/>
            <w:r w:rsidR="00F90332" w:rsidRPr="00F90332">
              <w:rPr>
                <w:rFonts w:ascii="Times New Roman" w:hAnsi="Times New Roman" w:cs="Times New Roman"/>
                <w:sz w:val="20"/>
                <w:szCs w:val="20"/>
                <w:lang w:eastAsia="ru-RU"/>
              </w:rPr>
              <w:t>Улуг-Хемского</w:t>
            </w:r>
            <w:proofErr w:type="spellEnd"/>
            <w:r w:rsidR="00F90332" w:rsidRPr="00F90332">
              <w:rPr>
                <w:rFonts w:ascii="Times New Roman" w:hAnsi="Times New Roman" w:cs="Times New Roman"/>
                <w:sz w:val="20"/>
                <w:szCs w:val="20"/>
                <w:lang w:eastAsia="ru-RU"/>
              </w:rPr>
              <w:t xml:space="preserve"> </w:t>
            </w:r>
            <w:proofErr w:type="spellStart"/>
            <w:r w:rsidR="00F90332" w:rsidRPr="00F90332">
              <w:rPr>
                <w:rFonts w:ascii="Times New Roman" w:hAnsi="Times New Roman" w:cs="Times New Roman"/>
                <w:sz w:val="20"/>
                <w:szCs w:val="20"/>
                <w:lang w:eastAsia="ru-RU"/>
              </w:rPr>
              <w:t>кожууна</w:t>
            </w:r>
            <w:proofErr w:type="spellEnd"/>
            <w:r w:rsidR="00F90332" w:rsidRPr="00F90332">
              <w:rPr>
                <w:rFonts w:ascii="Times New Roman" w:hAnsi="Times New Roman" w:cs="Times New Roman"/>
                <w:sz w:val="20"/>
                <w:szCs w:val="20"/>
                <w:lang w:eastAsia="ru-RU"/>
              </w:rPr>
              <w:t>, с привлечением</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врача ГБУЗ РТ «Республиканский</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центр по профилактике и борьбе со</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СПИД и инфекционными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заболеваниями», где приняли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участие 14 чел.</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19 июня текущего года, приняли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участие во всероссийском</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совещании «О реализации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программных задач по</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профилактике употребления ПАВ 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формированию навыков ЗОЖ в</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образовательных организациях</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субъектов Российской Федерации»,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целью которого была актуализация</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состояния, проблем и перспектив</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реализации программных задач по</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профилактике употребления ПАВ и</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формированию навыков ЗОЖ</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обучающейся молодежи в</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образовательных организациях</w:t>
            </w:r>
            <w:r w:rsidR="00F90332">
              <w:rPr>
                <w:rFonts w:ascii="Times New Roman" w:hAnsi="Times New Roman" w:cs="Times New Roman"/>
                <w:sz w:val="20"/>
                <w:szCs w:val="20"/>
                <w:lang w:eastAsia="ru-RU"/>
              </w:rPr>
              <w:t xml:space="preserve"> </w:t>
            </w:r>
            <w:r w:rsidR="00F90332" w:rsidRPr="00F90332">
              <w:rPr>
                <w:rFonts w:ascii="Times New Roman" w:hAnsi="Times New Roman" w:cs="Times New Roman"/>
                <w:sz w:val="20"/>
                <w:szCs w:val="20"/>
                <w:lang w:eastAsia="ru-RU"/>
              </w:rPr>
              <w:t>субъектов Российской Федерации.</w:t>
            </w:r>
          </w:p>
          <w:p w:rsidR="001871E7" w:rsidRPr="00873B3D" w:rsidRDefault="0099133E" w:rsidP="00116940">
            <w:pPr>
              <w:pStyle w:val="aa"/>
              <w:jc w:val="both"/>
              <w:rPr>
                <w:rFonts w:ascii="Times New Roman" w:eastAsia="Times New Roman" w:hAnsi="Times New Roman" w:cs="Times New Roman"/>
                <w:color w:val="2D2D2D"/>
                <w:sz w:val="20"/>
                <w:szCs w:val="20"/>
                <w:highlight w:val="yellow"/>
                <w:lang w:eastAsia="ru-RU"/>
              </w:rPr>
            </w:pPr>
            <w:r w:rsidRPr="0099133E">
              <w:rPr>
                <w:rFonts w:ascii="Times New Roman" w:hAnsi="Times New Roman" w:cs="Times New Roman"/>
                <w:sz w:val="20"/>
                <w:szCs w:val="20"/>
                <w:lang w:eastAsia="ru-RU"/>
              </w:rPr>
              <w:t xml:space="preserve">Минздрав за январь- июнь 2020г. проведена лекция по вопросам ранней диагностики потребления </w:t>
            </w:r>
            <w:proofErr w:type="spellStart"/>
            <w:r w:rsidRPr="0099133E">
              <w:rPr>
                <w:rFonts w:ascii="Times New Roman" w:hAnsi="Times New Roman" w:cs="Times New Roman"/>
                <w:sz w:val="20"/>
                <w:szCs w:val="20"/>
                <w:lang w:eastAsia="ru-RU"/>
              </w:rPr>
              <w:t>психоактивных</w:t>
            </w:r>
            <w:proofErr w:type="spellEnd"/>
            <w:r w:rsidRPr="0099133E">
              <w:rPr>
                <w:rFonts w:ascii="Times New Roman" w:hAnsi="Times New Roman" w:cs="Times New Roman"/>
                <w:sz w:val="20"/>
                <w:szCs w:val="20"/>
                <w:lang w:eastAsia="ru-RU"/>
              </w:rPr>
              <w:t xml:space="preserve"> веществ среди для преподавателей: МБОУ СОШ №5 </w:t>
            </w:r>
            <w:proofErr w:type="spellStart"/>
            <w:r w:rsidRPr="0099133E">
              <w:rPr>
                <w:rFonts w:ascii="Times New Roman" w:hAnsi="Times New Roman" w:cs="Times New Roman"/>
                <w:sz w:val="20"/>
                <w:szCs w:val="20"/>
                <w:lang w:eastAsia="ru-RU"/>
              </w:rPr>
              <w:t>г.Кызыла</w:t>
            </w:r>
            <w:proofErr w:type="spellEnd"/>
            <w:r w:rsidRPr="0099133E">
              <w:rPr>
                <w:rFonts w:ascii="Times New Roman" w:hAnsi="Times New Roman" w:cs="Times New Roman"/>
                <w:sz w:val="20"/>
                <w:szCs w:val="20"/>
                <w:lang w:eastAsia="ru-RU"/>
              </w:rPr>
              <w:t xml:space="preserve"> (1/130), в ТГУ (1/20), обеспечены методические материалы и рекламные ролики по данной тематике в электронных вариантах.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2.3</w:t>
            </w:r>
            <w:r w:rsidRPr="002C7F04">
              <w:rPr>
                <w:rFonts w:ascii="Times New Roman" w:hAnsi="Times New Roman" w:cs="Times New Roman"/>
                <w:sz w:val="20"/>
                <w:szCs w:val="20"/>
                <w:lang w:eastAsia="ru-RU"/>
              </w:rPr>
              <w:t xml:space="preserve">. Анализ статистических данных по Республике Тыва о судимости женщин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2020 г.</w:t>
            </w:r>
          </w:p>
          <w:p w:rsidR="001871E7" w:rsidRPr="002C7F04"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25 января 2021 г.</w:t>
            </w: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юстиции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D3E78" w:rsidRDefault="001871E7" w:rsidP="001871E7">
            <w:pPr>
              <w:spacing w:after="0" w:line="240" w:lineRule="auto"/>
              <w:textAlignment w:val="baseline"/>
              <w:rPr>
                <w:rFonts w:ascii="Times New Roman" w:eastAsia="Times New Roman" w:hAnsi="Times New Roman" w:cs="Times New Roman"/>
                <w:sz w:val="20"/>
                <w:szCs w:val="20"/>
                <w:lang w:eastAsia="ru-RU"/>
              </w:rPr>
            </w:pPr>
            <w:r w:rsidRPr="00BD3E78">
              <w:rPr>
                <w:rFonts w:ascii="Times New Roman" w:eastAsia="Times New Roman" w:hAnsi="Times New Roman" w:cs="Times New Roman"/>
                <w:sz w:val="20"/>
                <w:szCs w:val="20"/>
                <w:lang w:eastAsia="ru-RU"/>
              </w:rPr>
              <w:t>Срок предоставления информации за 2020 год 25 января 2021 г.</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2.4</w:t>
            </w:r>
            <w:r w:rsidRPr="002C7F04">
              <w:rPr>
                <w:rFonts w:ascii="Times New Roman" w:hAnsi="Times New Roman" w:cs="Times New Roman"/>
                <w:sz w:val="20"/>
                <w:szCs w:val="20"/>
                <w:lang w:eastAsia="ru-RU"/>
              </w:rPr>
              <w:t>. Создание волонтерского движения среди учащихся школ и студентов по оказанию помощи неблагополучным и неполным семьям в посадке овощей, уходе за огородом, уборке территорий и т.д.</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73B3D" w:rsidRDefault="00BD3E78" w:rsidP="00BD3E78">
            <w:pPr>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BD3E78">
              <w:rPr>
                <w:rFonts w:ascii="Times New Roman" w:eastAsia="Times New Roman" w:hAnsi="Times New Roman" w:cs="Times New Roman"/>
                <w:sz w:val="20"/>
                <w:szCs w:val="20"/>
                <w:lang w:eastAsia="ru-RU"/>
              </w:rPr>
              <w:t>Во исполнение Послания Главы Республики Тыва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Верховному (Парламенту) Хуралу Республики Тыва об</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объявлении 2017 года – годом Молодежных инициатив, при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Министерстве труда и социальной политики Республики Тыва 10</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марта 2017 года был создан Совет молодых специалистов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социальной сферы. На сегодняшний день в состав Совета входят</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210 специалистов из различных структурных подразделений 25</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подведомственных учреждений Минтруда РТ.</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Основными целями деятельности Совета являются участие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молодых специалистов в формировании молодежной политики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республики; выявление и развитие профессионального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потенциала молодежи, поддержка молодежных инициатив 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реализации инновационных проектов в социальной отрасли;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развитие системы взаимодействия молодых специалистов 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социальной сфере, содействие нравственному,</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профессиональному и интеллектуальному развитию молодых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специалистов, осуществление добровольческой деятельности,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направленной на оказание нуждающимся гражданам пожилого</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возраста, лицам с ограниченными возможностями здоровья,</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семьям и детям, находящимся в трудной жизненной ситуации,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социальной помощи и поддержки.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При ведении добровольческой детальности, членами совета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активно привлекаются дети, состоящие учете Центров</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социальной помощи семье и детям. В данном случае детское</w:t>
            </w:r>
            <w:r>
              <w:rPr>
                <w:rFonts w:ascii="Times New Roman" w:eastAsia="Times New Roman" w:hAnsi="Times New Roman" w:cs="Times New Roman"/>
                <w:sz w:val="20"/>
                <w:szCs w:val="20"/>
                <w:lang w:eastAsia="ru-RU"/>
              </w:rPr>
              <w:t xml:space="preserve"> </w:t>
            </w:r>
            <w:proofErr w:type="spellStart"/>
            <w:r w:rsidRPr="00BD3E78">
              <w:rPr>
                <w:rFonts w:ascii="Times New Roman" w:eastAsia="Times New Roman" w:hAnsi="Times New Roman" w:cs="Times New Roman"/>
                <w:sz w:val="20"/>
                <w:szCs w:val="20"/>
                <w:lang w:eastAsia="ru-RU"/>
              </w:rPr>
              <w:t>волонтерство</w:t>
            </w:r>
            <w:proofErr w:type="spellEnd"/>
            <w:r w:rsidRPr="00BD3E78">
              <w:rPr>
                <w:rFonts w:ascii="Times New Roman" w:eastAsia="Times New Roman" w:hAnsi="Times New Roman" w:cs="Times New Roman"/>
                <w:sz w:val="20"/>
                <w:szCs w:val="20"/>
                <w:lang w:eastAsia="ru-RU"/>
              </w:rPr>
              <w:t xml:space="preserve"> выступает как эффективное средство социализации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и реабилитации детей, имеющее широкую педагогическую</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направленность на воспитание чувства патриотизма,</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ответственности, помощи ближнему, а также является одной из</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форм искоренения чувства иждивенчества на начальной стадии.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2.5</w:t>
            </w:r>
            <w:r w:rsidRPr="002C7F04">
              <w:rPr>
                <w:rFonts w:ascii="Times New Roman" w:hAnsi="Times New Roman" w:cs="Times New Roman"/>
                <w:sz w:val="20"/>
                <w:szCs w:val="20"/>
                <w:lang w:eastAsia="ru-RU"/>
              </w:rPr>
              <w:t xml:space="preserve">. Отслеживание социальной ситуации в бедных и крайне бедных семьях, а также в </w:t>
            </w:r>
            <w:r w:rsidRPr="002C7F04">
              <w:rPr>
                <w:rFonts w:ascii="Times New Roman" w:hAnsi="Times New Roman" w:cs="Times New Roman"/>
                <w:sz w:val="20"/>
                <w:szCs w:val="20"/>
                <w:lang w:eastAsia="ru-RU"/>
              </w:rPr>
              <w:lastRenderedPageBreak/>
              <w:t>неполных семьях, и оказание помощи данным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73B3D" w:rsidRDefault="00BD3E78" w:rsidP="00BD3E78">
            <w:pPr>
              <w:pStyle w:val="aa"/>
              <w:jc w:val="both"/>
              <w:rPr>
                <w:rFonts w:ascii="Times New Roman" w:eastAsia="Times New Roman" w:hAnsi="Times New Roman" w:cs="Times New Roman"/>
                <w:sz w:val="20"/>
                <w:szCs w:val="20"/>
                <w:highlight w:val="yellow"/>
                <w:lang w:eastAsia="ru-RU"/>
              </w:rPr>
            </w:pPr>
            <w:r w:rsidRPr="00BD3E78">
              <w:rPr>
                <w:rFonts w:ascii="Times New Roman" w:eastAsia="Times New Roman" w:hAnsi="Times New Roman" w:cs="Times New Roman"/>
                <w:sz w:val="20"/>
                <w:szCs w:val="20"/>
                <w:lang w:eastAsia="ru-RU"/>
              </w:rPr>
              <w:t>На социальном сопровождении находятся 5470 семей, в них</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детей 15523. По данным центров социальной помощи семье и</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детям всего оказано 62753 единиц помощи, в том числе</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lastRenderedPageBreak/>
              <w:t>медицинской-8195, психологической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-11798, педагогической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16697, юридической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-12322, социальной</w:t>
            </w:r>
            <w:r>
              <w:rPr>
                <w:rFonts w:ascii="Times New Roman" w:eastAsia="Times New Roman" w:hAnsi="Times New Roman" w:cs="Times New Roman"/>
                <w:sz w:val="20"/>
                <w:szCs w:val="20"/>
                <w:lang w:eastAsia="ru-RU"/>
              </w:rPr>
              <w:t xml:space="preserve"> </w:t>
            </w:r>
            <w:r w:rsidRPr="00BD3E78">
              <w:rPr>
                <w:rFonts w:ascii="Times New Roman" w:eastAsia="Times New Roman" w:hAnsi="Times New Roman" w:cs="Times New Roman"/>
                <w:sz w:val="20"/>
                <w:szCs w:val="20"/>
                <w:lang w:eastAsia="ru-RU"/>
              </w:rPr>
              <w:t>-13643.</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2.6</w:t>
            </w:r>
            <w:r w:rsidRPr="002C7F04">
              <w:rPr>
                <w:rFonts w:ascii="Times New Roman" w:hAnsi="Times New Roman" w:cs="Times New Roman"/>
                <w:sz w:val="20"/>
                <w:szCs w:val="20"/>
                <w:lang w:eastAsia="ru-RU"/>
              </w:rPr>
              <w:t>. Мероприятия, направленные на формирование здорового образа жизни у населения, включая сокращение потребления алкоголя и табака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E7209" w:rsidRDefault="001871E7" w:rsidP="001E7209">
            <w:pPr>
              <w:spacing w:after="0" w:line="240" w:lineRule="auto"/>
              <w:jc w:val="both"/>
              <w:rPr>
                <w:rFonts w:ascii="Times New Roman" w:eastAsia="Times New Roman" w:hAnsi="Times New Roman" w:cs="Times New Roman"/>
                <w:b/>
                <w:sz w:val="20"/>
                <w:szCs w:val="20"/>
                <w:lang w:eastAsia="ru-RU"/>
              </w:rPr>
            </w:pPr>
            <w:r w:rsidRPr="006D2E41">
              <w:rPr>
                <w:rFonts w:ascii="Times New Roman" w:eastAsia="Times New Roman" w:hAnsi="Times New Roman" w:cs="Times New Roman"/>
                <w:b/>
                <w:sz w:val="20"/>
                <w:szCs w:val="20"/>
                <w:lang w:eastAsia="ru-RU"/>
              </w:rPr>
              <w:t xml:space="preserve">Выполняется.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Минздрав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        СМИ За январь - июнь 2020 года специалистами Республиканского наркологического диспансера организовано и размещено 115 статей и </w:t>
            </w:r>
            <w:proofErr w:type="spellStart"/>
            <w:r w:rsidRPr="001E7209">
              <w:rPr>
                <w:rFonts w:ascii="Times New Roman" w:eastAsia="Times New Roman" w:hAnsi="Times New Roman" w:cs="Times New Roman"/>
                <w:sz w:val="20"/>
                <w:szCs w:val="20"/>
                <w:lang w:eastAsia="ru-RU"/>
              </w:rPr>
              <w:t>видеолекций</w:t>
            </w:r>
            <w:proofErr w:type="spellEnd"/>
            <w:r w:rsidRPr="001E7209">
              <w:rPr>
                <w:rFonts w:ascii="Times New Roman" w:eastAsia="Times New Roman" w:hAnsi="Times New Roman" w:cs="Times New Roman"/>
                <w:sz w:val="20"/>
                <w:szCs w:val="20"/>
                <w:lang w:eastAsia="ru-RU"/>
              </w:rPr>
              <w:t xml:space="preserve"> в интернете и социальных сетях (120), 2 радиобесед (26), 5 телепередач (20), на постоянной основе идут видеоролики по Первому маршрутному телевидению, размещаются видеоматериалы в социальных сетях.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 Кроме того, активно ведется работа в </w:t>
            </w:r>
            <w:proofErr w:type="spellStart"/>
            <w:r w:rsidRPr="001E7209">
              <w:rPr>
                <w:rFonts w:ascii="Times New Roman" w:eastAsia="Times New Roman" w:hAnsi="Times New Roman" w:cs="Times New Roman"/>
                <w:sz w:val="20"/>
                <w:szCs w:val="20"/>
                <w:lang w:eastAsia="ru-RU"/>
              </w:rPr>
              <w:t>интернет-ресурсах</w:t>
            </w:r>
            <w:proofErr w:type="spellEnd"/>
            <w:r w:rsidRPr="001E7209">
              <w:rPr>
                <w:rFonts w:ascii="Times New Roman" w:eastAsia="Times New Roman" w:hAnsi="Times New Roman" w:cs="Times New Roman"/>
                <w:sz w:val="20"/>
                <w:szCs w:val="20"/>
                <w:lang w:eastAsia="ru-RU"/>
              </w:rPr>
              <w:t xml:space="preserve"> и социальных сетях с целью донести необходимую информацию до населения, в особенности молодежи, которое активно пользуется интернетом. Действует официальный сайт ГБУЗ РТ “Республиканский наркологический диспансер” www.rndtuva.ru, а также активно используется официальная страница диспансера в социальной сети “</w:t>
            </w:r>
            <w:proofErr w:type="spellStart"/>
            <w:r w:rsidRPr="001E7209">
              <w:rPr>
                <w:rFonts w:ascii="Times New Roman" w:eastAsia="Times New Roman" w:hAnsi="Times New Roman" w:cs="Times New Roman"/>
                <w:sz w:val="20"/>
                <w:szCs w:val="20"/>
                <w:lang w:eastAsia="ru-RU"/>
              </w:rPr>
              <w:t>ВКонтакте</w:t>
            </w:r>
            <w:proofErr w:type="spellEnd"/>
            <w:r w:rsidRPr="001E7209">
              <w:rPr>
                <w:rFonts w:ascii="Times New Roman" w:eastAsia="Times New Roman" w:hAnsi="Times New Roman" w:cs="Times New Roman"/>
                <w:sz w:val="20"/>
                <w:szCs w:val="20"/>
                <w:lang w:eastAsia="ru-RU"/>
              </w:rPr>
              <w:t>”. Всего на официальных сайтах и в различных страницах социальной сети “</w:t>
            </w:r>
            <w:proofErr w:type="spellStart"/>
            <w:proofErr w:type="gramStart"/>
            <w:r w:rsidRPr="001E7209">
              <w:rPr>
                <w:rFonts w:ascii="Times New Roman" w:eastAsia="Times New Roman" w:hAnsi="Times New Roman" w:cs="Times New Roman"/>
                <w:sz w:val="20"/>
                <w:szCs w:val="20"/>
                <w:lang w:eastAsia="ru-RU"/>
              </w:rPr>
              <w:t>ВКонтакте”размещено</w:t>
            </w:r>
            <w:proofErr w:type="spellEnd"/>
            <w:proofErr w:type="gramEnd"/>
            <w:r w:rsidRPr="001E7209">
              <w:rPr>
                <w:rFonts w:ascii="Times New Roman" w:eastAsia="Times New Roman" w:hAnsi="Times New Roman" w:cs="Times New Roman"/>
                <w:sz w:val="20"/>
                <w:szCs w:val="20"/>
                <w:lang w:eastAsia="ru-RU"/>
              </w:rPr>
              <w:t xml:space="preserve"> 115 материалов. В апреле клинические психологи Республиканского наркологического диспансера выпустили видеоролик по теме «Психологическая поддержка населения во время эпидемии </w:t>
            </w:r>
            <w:proofErr w:type="spellStart"/>
            <w:r w:rsidRPr="001E7209">
              <w:rPr>
                <w:rFonts w:ascii="Times New Roman" w:eastAsia="Times New Roman" w:hAnsi="Times New Roman" w:cs="Times New Roman"/>
                <w:sz w:val="20"/>
                <w:szCs w:val="20"/>
                <w:lang w:eastAsia="ru-RU"/>
              </w:rPr>
              <w:t>короновирусом</w:t>
            </w:r>
            <w:proofErr w:type="spellEnd"/>
            <w:r w:rsidRPr="001E7209">
              <w:rPr>
                <w:rFonts w:ascii="Times New Roman" w:eastAsia="Times New Roman" w:hAnsi="Times New Roman" w:cs="Times New Roman"/>
                <w:sz w:val="20"/>
                <w:szCs w:val="20"/>
                <w:lang w:eastAsia="ru-RU"/>
              </w:rPr>
              <w:t xml:space="preserve">», видеоролик направлен на то, чтобы содействовать проживанию негативных переживаний, связанных с пандемией </w:t>
            </w:r>
            <w:proofErr w:type="spellStart"/>
            <w:r w:rsidRPr="001E7209">
              <w:rPr>
                <w:rFonts w:ascii="Times New Roman" w:eastAsia="Times New Roman" w:hAnsi="Times New Roman" w:cs="Times New Roman"/>
                <w:sz w:val="20"/>
                <w:szCs w:val="20"/>
                <w:lang w:eastAsia="ru-RU"/>
              </w:rPr>
              <w:t>коронавируса</w:t>
            </w:r>
            <w:proofErr w:type="spellEnd"/>
            <w:r w:rsidRPr="001E7209">
              <w:rPr>
                <w:rFonts w:ascii="Times New Roman" w:eastAsia="Times New Roman" w:hAnsi="Times New Roman" w:cs="Times New Roman"/>
                <w:sz w:val="20"/>
                <w:szCs w:val="20"/>
                <w:lang w:eastAsia="ru-RU"/>
              </w:rPr>
              <w:t xml:space="preserve"> и связанных с ней ограничений. Психологами Республиканского наркологического диспансера выпущен </w:t>
            </w:r>
            <w:proofErr w:type="spellStart"/>
            <w:r w:rsidRPr="001E7209">
              <w:rPr>
                <w:rFonts w:ascii="Times New Roman" w:eastAsia="Times New Roman" w:hAnsi="Times New Roman" w:cs="Times New Roman"/>
                <w:sz w:val="20"/>
                <w:szCs w:val="20"/>
                <w:lang w:eastAsia="ru-RU"/>
              </w:rPr>
              <w:t>челендж</w:t>
            </w:r>
            <w:proofErr w:type="spellEnd"/>
            <w:r w:rsidRPr="001E7209">
              <w:rPr>
                <w:rFonts w:ascii="Times New Roman" w:eastAsia="Times New Roman" w:hAnsi="Times New Roman" w:cs="Times New Roman"/>
                <w:sz w:val="20"/>
                <w:szCs w:val="20"/>
                <w:lang w:eastAsia="ru-RU"/>
              </w:rPr>
              <w:t xml:space="preserve"> психологов РДН «Мы против наркотиков и мы за ЗОЖ» приуроченный к Международному дню борьбы наркобизнесом и наркоманией.</w:t>
            </w:r>
          </w:p>
          <w:p w:rsidR="001871E7" w:rsidRPr="00873B3D" w:rsidRDefault="001E7209" w:rsidP="001E7209">
            <w:pPr>
              <w:spacing w:after="0" w:line="240" w:lineRule="auto"/>
              <w:ind w:firstLine="708"/>
              <w:jc w:val="both"/>
              <w:rPr>
                <w:rFonts w:ascii="Times New Roman" w:eastAsia="Times New Roman" w:hAnsi="Times New Roman" w:cs="Times New Roman"/>
                <w:sz w:val="20"/>
                <w:szCs w:val="20"/>
                <w:highlight w:val="yellow"/>
                <w:lang w:eastAsia="ru-RU"/>
              </w:rPr>
            </w:pPr>
            <w:r w:rsidRPr="001E7209">
              <w:rPr>
                <w:rFonts w:ascii="Times New Roman" w:eastAsia="Times New Roman" w:hAnsi="Times New Roman" w:cs="Times New Roman"/>
                <w:sz w:val="20"/>
                <w:szCs w:val="20"/>
                <w:lang w:eastAsia="ru-RU"/>
              </w:rPr>
              <w:t>Также специалистами РНД проведены кинолектории по антиалкогольной, антинаркотической, антитабачной теме всего 91 кинолекторий с охватом 4413 человек (АППГ- 81\</w:t>
            </w:r>
            <w:proofErr w:type="gramStart"/>
            <w:r w:rsidRPr="001E7209">
              <w:rPr>
                <w:rFonts w:ascii="Times New Roman" w:eastAsia="Times New Roman" w:hAnsi="Times New Roman" w:cs="Times New Roman"/>
                <w:sz w:val="20"/>
                <w:szCs w:val="20"/>
                <w:lang w:eastAsia="ru-RU"/>
              </w:rPr>
              <w:t>5245 )</w:t>
            </w:r>
            <w:proofErr w:type="gramEnd"/>
            <w:r w:rsidRPr="001E7209">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2.9</w:t>
            </w:r>
            <w:r w:rsidRPr="002C7F04">
              <w:rPr>
                <w:rFonts w:ascii="Times New Roman" w:hAnsi="Times New Roman" w:cs="Times New Roman"/>
                <w:sz w:val="20"/>
                <w:szCs w:val="20"/>
                <w:lang w:eastAsia="ru-RU"/>
              </w:rPr>
              <w:t>. Проведение физкультурно-спортивных праздников, фестивалей, массовых соревнований в целях пропаганды преимуществ трезвого образа жизни, выработки активной жизненной позиции и негативного отношения к употреблению алкогольных напитков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37578" w:rsidRDefault="00A91614" w:rsidP="00A91614">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A91614">
              <w:rPr>
                <w:rFonts w:ascii="Times New Roman" w:eastAsia="Times New Roman" w:hAnsi="Times New Roman" w:cs="Times New Roman"/>
                <w:sz w:val="20"/>
                <w:szCs w:val="20"/>
                <w:lang w:eastAsia="ru-RU"/>
              </w:rPr>
              <w:t xml:space="preserve">Проводится чемпионат Республики Тыва по вольной борьбе с количеством участников более 130 человек. Мероприятие планируется в декабре </w:t>
            </w:r>
            <w:proofErr w:type="spellStart"/>
            <w:r w:rsidRPr="00A91614">
              <w:rPr>
                <w:rFonts w:ascii="Times New Roman" w:eastAsia="Times New Roman" w:hAnsi="Times New Roman" w:cs="Times New Roman"/>
                <w:sz w:val="20"/>
                <w:szCs w:val="20"/>
                <w:lang w:eastAsia="ru-RU"/>
              </w:rPr>
              <w:t>т.г</w:t>
            </w:r>
            <w:proofErr w:type="spellEnd"/>
            <w:r w:rsidRPr="00A91614">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2.10</w:t>
            </w:r>
            <w:r w:rsidRPr="002C7F04">
              <w:rPr>
                <w:rFonts w:ascii="Times New Roman" w:hAnsi="Times New Roman" w:cs="Times New Roman"/>
                <w:sz w:val="20"/>
                <w:szCs w:val="20"/>
                <w:lang w:eastAsia="ru-RU"/>
              </w:rPr>
              <w:t>. Разработка социальных роликов, направленных на пропаганду здорового образа жизни, с участием известных спортсменов</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спорта Республики Тыва, 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37578" w:rsidRDefault="002014A2" w:rsidP="00A91614">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2014A2">
              <w:rPr>
                <w:rFonts w:ascii="Times New Roman" w:eastAsia="Times New Roman" w:hAnsi="Times New Roman" w:cs="Times New Roman"/>
                <w:sz w:val="20"/>
                <w:szCs w:val="20"/>
                <w:lang w:eastAsia="ru-RU"/>
              </w:rPr>
              <w:t>В рамках профилактики здорового</w:t>
            </w:r>
            <w:r>
              <w:rPr>
                <w:rFonts w:ascii="Times New Roman" w:eastAsia="Times New Roman" w:hAnsi="Times New Roman" w:cs="Times New Roman"/>
                <w:sz w:val="20"/>
                <w:szCs w:val="20"/>
                <w:lang w:eastAsia="ru-RU"/>
              </w:rPr>
              <w:t xml:space="preserve"> </w:t>
            </w:r>
            <w:r w:rsidRPr="002014A2">
              <w:rPr>
                <w:rFonts w:ascii="Times New Roman" w:eastAsia="Times New Roman" w:hAnsi="Times New Roman" w:cs="Times New Roman"/>
                <w:sz w:val="20"/>
                <w:szCs w:val="20"/>
                <w:lang w:eastAsia="ru-RU"/>
              </w:rPr>
              <w:t>образа жизни на телеканале «Тува</w:t>
            </w:r>
            <w:r>
              <w:rPr>
                <w:rFonts w:ascii="Times New Roman" w:eastAsia="Times New Roman" w:hAnsi="Times New Roman" w:cs="Times New Roman"/>
                <w:sz w:val="20"/>
                <w:szCs w:val="20"/>
                <w:lang w:eastAsia="ru-RU"/>
              </w:rPr>
              <w:t xml:space="preserve"> </w:t>
            </w:r>
            <w:r w:rsidRPr="002014A2">
              <w:rPr>
                <w:rFonts w:ascii="Times New Roman" w:eastAsia="Times New Roman" w:hAnsi="Times New Roman" w:cs="Times New Roman"/>
                <w:sz w:val="20"/>
                <w:szCs w:val="20"/>
                <w:lang w:eastAsia="ru-RU"/>
              </w:rPr>
              <w:t>24» функционируют телепередача</w:t>
            </w:r>
            <w:r>
              <w:rPr>
                <w:rFonts w:ascii="Times New Roman" w:eastAsia="Times New Roman" w:hAnsi="Times New Roman" w:cs="Times New Roman"/>
                <w:sz w:val="20"/>
                <w:szCs w:val="20"/>
                <w:lang w:eastAsia="ru-RU"/>
              </w:rPr>
              <w:t xml:space="preserve"> </w:t>
            </w:r>
            <w:r w:rsidRPr="002014A2">
              <w:rPr>
                <w:rFonts w:ascii="Times New Roman" w:eastAsia="Times New Roman" w:hAnsi="Times New Roman" w:cs="Times New Roman"/>
                <w:sz w:val="20"/>
                <w:szCs w:val="20"/>
                <w:lang w:eastAsia="ru-RU"/>
              </w:rPr>
              <w:t>«Я Спортсмен</w:t>
            </w:r>
            <w:r w:rsidR="00A91614">
              <w:rPr>
                <w:rFonts w:ascii="Times New Roman" w:eastAsia="Times New Roman" w:hAnsi="Times New Roman" w:cs="Times New Roman"/>
                <w:sz w:val="20"/>
                <w:szCs w:val="20"/>
                <w:lang w:eastAsia="ru-RU"/>
              </w:rPr>
              <w:t xml:space="preserve">», </w:t>
            </w:r>
            <w:r w:rsidR="00A91614" w:rsidRPr="00A91614">
              <w:rPr>
                <w:rFonts w:ascii="Times New Roman" w:eastAsia="Times New Roman" w:hAnsi="Times New Roman" w:cs="Times New Roman"/>
                <w:sz w:val="20"/>
                <w:szCs w:val="20"/>
                <w:lang w:eastAsia="ru-RU"/>
              </w:rPr>
              <w:t xml:space="preserve">где выступали именитые спортсмены </w:t>
            </w:r>
            <w:proofErr w:type="spellStart"/>
            <w:r w:rsidR="00A91614" w:rsidRPr="00A91614">
              <w:rPr>
                <w:rFonts w:ascii="Times New Roman" w:eastAsia="Times New Roman" w:hAnsi="Times New Roman" w:cs="Times New Roman"/>
                <w:sz w:val="20"/>
                <w:szCs w:val="20"/>
                <w:lang w:eastAsia="ru-RU"/>
              </w:rPr>
              <w:t>Аржаан</w:t>
            </w:r>
            <w:proofErr w:type="spellEnd"/>
            <w:r w:rsidR="00A91614" w:rsidRPr="00A91614">
              <w:rPr>
                <w:rFonts w:ascii="Times New Roman" w:eastAsia="Times New Roman" w:hAnsi="Times New Roman" w:cs="Times New Roman"/>
                <w:sz w:val="20"/>
                <w:szCs w:val="20"/>
                <w:lang w:eastAsia="ru-RU"/>
              </w:rPr>
              <w:t xml:space="preserve"> </w:t>
            </w:r>
            <w:proofErr w:type="spellStart"/>
            <w:r w:rsidR="00A91614" w:rsidRPr="00A91614">
              <w:rPr>
                <w:rFonts w:ascii="Times New Roman" w:eastAsia="Times New Roman" w:hAnsi="Times New Roman" w:cs="Times New Roman"/>
                <w:sz w:val="20"/>
                <w:szCs w:val="20"/>
                <w:lang w:eastAsia="ru-RU"/>
              </w:rPr>
              <w:t>Кыргыс</w:t>
            </w:r>
            <w:proofErr w:type="spellEnd"/>
            <w:r w:rsidR="00A91614" w:rsidRPr="00A91614">
              <w:rPr>
                <w:rFonts w:ascii="Times New Roman" w:eastAsia="Times New Roman" w:hAnsi="Times New Roman" w:cs="Times New Roman"/>
                <w:sz w:val="20"/>
                <w:szCs w:val="20"/>
                <w:lang w:eastAsia="ru-RU"/>
              </w:rPr>
              <w:t xml:space="preserve">, </w:t>
            </w:r>
            <w:proofErr w:type="spellStart"/>
            <w:r w:rsidR="00A91614" w:rsidRPr="00A91614">
              <w:rPr>
                <w:rFonts w:ascii="Times New Roman" w:eastAsia="Times New Roman" w:hAnsi="Times New Roman" w:cs="Times New Roman"/>
                <w:sz w:val="20"/>
                <w:szCs w:val="20"/>
                <w:lang w:eastAsia="ru-RU"/>
              </w:rPr>
              <w:t>Ондар</w:t>
            </w:r>
            <w:proofErr w:type="spellEnd"/>
            <w:r w:rsidR="00A91614" w:rsidRPr="00A91614">
              <w:rPr>
                <w:rFonts w:ascii="Times New Roman" w:eastAsia="Times New Roman" w:hAnsi="Times New Roman" w:cs="Times New Roman"/>
                <w:sz w:val="20"/>
                <w:szCs w:val="20"/>
                <w:lang w:eastAsia="ru-RU"/>
              </w:rPr>
              <w:t xml:space="preserve"> Саян. А также подготовлен специальный репортаж ко Всемирному Дню здоровья с участием первой чемпионки по бодибилдингу Республики Тыва </w:t>
            </w:r>
            <w:proofErr w:type="spellStart"/>
            <w:r w:rsidR="00A91614" w:rsidRPr="00A91614">
              <w:rPr>
                <w:rFonts w:ascii="Times New Roman" w:eastAsia="Times New Roman" w:hAnsi="Times New Roman" w:cs="Times New Roman"/>
                <w:sz w:val="20"/>
                <w:szCs w:val="20"/>
                <w:lang w:eastAsia="ru-RU"/>
              </w:rPr>
              <w:t>Росины</w:t>
            </w:r>
            <w:proofErr w:type="spellEnd"/>
            <w:r w:rsidR="00A91614" w:rsidRPr="00A91614">
              <w:rPr>
                <w:rFonts w:ascii="Times New Roman" w:eastAsia="Times New Roman" w:hAnsi="Times New Roman" w:cs="Times New Roman"/>
                <w:sz w:val="20"/>
                <w:szCs w:val="20"/>
                <w:lang w:eastAsia="ru-RU"/>
              </w:rPr>
              <w:t xml:space="preserve"> </w:t>
            </w:r>
            <w:proofErr w:type="spellStart"/>
            <w:r w:rsidR="00A91614" w:rsidRPr="00A91614">
              <w:rPr>
                <w:rFonts w:ascii="Times New Roman" w:eastAsia="Times New Roman" w:hAnsi="Times New Roman" w:cs="Times New Roman"/>
                <w:sz w:val="20"/>
                <w:szCs w:val="20"/>
                <w:lang w:eastAsia="ru-RU"/>
              </w:rPr>
              <w:t>Сарыглар</w:t>
            </w:r>
            <w:proofErr w:type="spellEnd"/>
            <w:r w:rsidR="00A91614" w:rsidRPr="00A91614">
              <w:rPr>
                <w:rFonts w:ascii="Times New Roman" w:eastAsia="Times New Roman" w:hAnsi="Times New Roman" w:cs="Times New Roman"/>
                <w:sz w:val="20"/>
                <w:szCs w:val="20"/>
                <w:lang w:eastAsia="ru-RU"/>
              </w:rPr>
              <w:t xml:space="preserve"> и именитого спортсмена </w:t>
            </w:r>
            <w:proofErr w:type="spellStart"/>
            <w:r w:rsidR="00A91614" w:rsidRPr="00A91614">
              <w:rPr>
                <w:rFonts w:ascii="Times New Roman" w:eastAsia="Times New Roman" w:hAnsi="Times New Roman" w:cs="Times New Roman"/>
                <w:sz w:val="20"/>
                <w:szCs w:val="20"/>
                <w:lang w:eastAsia="ru-RU"/>
              </w:rPr>
              <w:t>Аржаана</w:t>
            </w:r>
            <w:proofErr w:type="spellEnd"/>
            <w:r w:rsidR="00A91614" w:rsidRPr="00A91614">
              <w:rPr>
                <w:rFonts w:ascii="Times New Roman" w:eastAsia="Times New Roman" w:hAnsi="Times New Roman" w:cs="Times New Roman"/>
                <w:sz w:val="20"/>
                <w:szCs w:val="20"/>
                <w:lang w:eastAsia="ru-RU"/>
              </w:rPr>
              <w:t xml:space="preserve"> </w:t>
            </w:r>
            <w:proofErr w:type="spellStart"/>
            <w:r w:rsidR="00A91614" w:rsidRPr="00A91614">
              <w:rPr>
                <w:rFonts w:ascii="Times New Roman" w:eastAsia="Times New Roman" w:hAnsi="Times New Roman" w:cs="Times New Roman"/>
                <w:sz w:val="20"/>
                <w:szCs w:val="20"/>
                <w:lang w:eastAsia="ru-RU"/>
              </w:rPr>
              <w:t>Кыргыса</w:t>
            </w:r>
            <w:proofErr w:type="spellEnd"/>
            <w:r w:rsidR="00A91614" w:rsidRPr="00A91614">
              <w:rPr>
                <w:rFonts w:ascii="Times New Roman" w:eastAsia="Times New Roman" w:hAnsi="Times New Roman" w:cs="Times New Roman"/>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2.1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Подготовка информационных материалов, тематических программ антиалкогольной направленности на телеканале «Тува 24», снятых в жанре журналистского расследования о судьбах женщин, страдающих алкоголизмом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информатизации и связи Республики Тыва 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71E86" w:rsidRPr="00427097" w:rsidRDefault="00171E86" w:rsidP="00171E86">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Выполняется.</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В рамках подготовки</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информационных материалов об</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антиалкогольной тематике</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опубликовано 15</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материалов.</w:t>
            </w:r>
            <w:r>
              <w:rPr>
                <w:rFonts w:ascii="Times New Roman" w:eastAsia="Times New Roman" w:hAnsi="Times New Roman" w:cs="Times New Roman"/>
                <w:sz w:val="20"/>
                <w:szCs w:val="20"/>
                <w:lang w:eastAsia="ru-RU"/>
              </w:rPr>
              <w:t xml:space="preserve"> </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27.12.2019 Тува24 - Борьба с</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алкоголизмом</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14.01.2020 Тува-24 - В г. Ак-Довурак</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оперативниками полиции выявлен</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очередной факт</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незаконного оборота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спиртосодержащей продукции</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20.01.2020 Тува24 - В Туве работник</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образования подпольно торговала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алкоголем</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21.01.2020 Тува24 - В </w:t>
            </w:r>
            <w:proofErr w:type="spellStart"/>
            <w:r w:rsidRPr="00427097">
              <w:rPr>
                <w:rFonts w:ascii="Times New Roman" w:eastAsia="Times New Roman" w:hAnsi="Times New Roman" w:cs="Times New Roman"/>
                <w:sz w:val="20"/>
                <w:szCs w:val="20"/>
                <w:lang w:eastAsia="ru-RU"/>
              </w:rPr>
              <w:t>Улуг-Хемском</w:t>
            </w:r>
            <w:proofErr w:type="spellEnd"/>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районе выявлено 5 фактов</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незаконного оборота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алкогольной</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продукции</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05.02.2020 Тува-24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Продажа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алкоголя на контроле</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06.02.2020 Тува 24 – Белый месяц в</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 xml:space="preserve">преддверии </w:t>
            </w:r>
            <w:proofErr w:type="spellStart"/>
            <w:r w:rsidRPr="00427097">
              <w:rPr>
                <w:rFonts w:ascii="Times New Roman" w:eastAsia="Times New Roman" w:hAnsi="Times New Roman" w:cs="Times New Roman"/>
                <w:sz w:val="20"/>
                <w:szCs w:val="20"/>
                <w:lang w:eastAsia="ru-RU"/>
              </w:rPr>
              <w:t>Шагаа</w:t>
            </w:r>
            <w:proofErr w:type="spellEnd"/>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18.02.2020 Тува 24 - Стоп алкоголь!</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28.02.2020 Тува-24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Сотрудниками</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полиции Кызыла выявлен</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повторный факт незаконной</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розничной продажи алкогольной и</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спиртосодержащей пищевой</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продукции местным жителем из</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своего жилища</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05.03.2020 Тува 24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Трезвые</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праздники...</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09.04.2020 Тува 24 - Проверка на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продажу алкоголя</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09.04.2020 Тува 24 - Проверка на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продажу алкоголя</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16.04.2020 ТМГ - В Туве подростка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задержали с огромной партией</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контрафактного алкоголя</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16.04.2020 Тувинская правда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В</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ТУВЕ ПОДРОСТОК ВЁЗ 800</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ЛИТРОВ КОНТРАФАКТНОЙ</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ВОДКИ</w:t>
            </w:r>
          </w:p>
          <w:p w:rsidR="00427097" w:rsidRPr="00427097" w:rsidRDefault="00427097" w:rsidP="00427097">
            <w:pPr>
              <w:spacing w:after="0" w:line="240" w:lineRule="auto"/>
              <w:textAlignment w:val="baseline"/>
              <w:rPr>
                <w:rFonts w:ascii="Times New Roman" w:eastAsia="Times New Roman" w:hAnsi="Times New Roman" w:cs="Times New Roman"/>
                <w:sz w:val="20"/>
                <w:szCs w:val="20"/>
                <w:lang w:eastAsia="ru-RU"/>
              </w:rPr>
            </w:pPr>
            <w:r w:rsidRPr="00427097">
              <w:rPr>
                <w:rFonts w:ascii="Times New Roman" w:eastAsia="Times New Roman" w:hAnsi="Times New Roman" w:cs="Times New Roman"/>
                <w:sz w:val="20"/>
                <w:szCs w:val="20"/>
                <w:lang w:eastAsia="ru-RU"/>
              </w:rPr>
              <w:t xml:space="preserve">12.05.2020 Тува 24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Режим</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 xml:space="preserve">самоизоляции не нарушай </w:t>
            </w:r>
            <w:r>
              <w:rPr>
                <w:rFonts w:ascii="Times New Roman" w:eastAsia="Times New Roman" w:hAnsi="Times New Roman" w:cs="Times New Roman"/>
                <w:sz w:val="20"/>
                <w:szCs w:val="20"/>
                <w:lang w:eastAsia="ru-RU"/>
              </w:rPr>
              <w:t>–</w:t>
            </w:r>
            <w:r w:rsidRPr="00427097">
              <w:rPr>
                <w:rFonts w:ascii="Times New Roman" w:eastAsia="Times New Roman" w:hAnsi="Times New Roman" w:cs="Times New Roman"/>
                <w:sz w:val="20"/>
                <w:szCs w:val="20"/>
                <w:lang w:eastAsia="ru-RU"/>
              </w:rPr>
              <w:t xml:space="preserve"> алкоголь</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не продавай!</w:t>
            </w:r>
          </w:p>
          <w:p w:rsidR="001871E7" w:rsidRPr="00873B3D" w:rsidRDefault="00427097" w:rsidP="00427097">
            <w:pPr>
              <w:spacing w:after="0" w:line="240" w:lineRule="auto"/>
              <w:textAlignment w:val="baseline"/>
              <w:rPr>
                <w:rFonts w:ascii="Times New Roman" w:eastAsia="Times New Roman" w:hAnsi="Times New Roman" w:cs="Times New Roman"/>
                <w:color w:val="2D2D2D"/>
                <w:sz w:val="20"/>
                <w:szCs w:val="20"/>
                <w:highlight w:val="yellow"/>
                <w:lang w:eastAsia="ru-RU"/>
              </w:rPr>
            </w:pPr>
            <w:r w:rsidRPr="00427097">
              <w:rPr>
                <w:rFonts w:ascii="Times New Roman" w:eastAsia="Times New Roman" w:hAnsi="Times New Roman" w:cs="Times New Roman"/>
                <w:sz w:val="20"/>
                <w:szCs w:val="20"/>
                <w:lang w:eastAsia="ru-RU"/>
              </w:rPr>
              <w:t>14.07.2020 Тува 24 - В Туве на</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период самоизоляции полностью</w:t>
            </w:r>
            <w:r>
              <w:rPr>
                <w:rFonts w:ascii="Times New Roman" w:eastAsia="Times New Roman" w:hAnsi="Times New Roman" w:cs="Times New Roman"/>
                <w:sz w:val="20"/>
                <w:szCs w:val="20"/>
                <w:lang w:eastAsia="ru-RU"/>
              </w:rPr>
              <w:t xml:space="preserve"> </w:t>
            </w:r>
            <w:r w:rsidRPr="00427097">
              <w:rPr>
                <w:rFonts w:ascii="Times New Roman" w:eastAsia="Times New Roman" w:hAnsi="Times New Roman" w:cs="Times New Roman"/>
                <w:sz w:val="20"/>
                <w:szCs w:val="20"/>
                <w:lang w:eastAsia="ru-RU"/>
              </w:rPr>
              <w:t>запретили продажу алкоголя</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2.14</w:t>
            </w:r>
            <w:r w:rsidRPr="00B26160">
              <w:rPr>
                <w:rFonts w:ascii="Times New Roman" w:hAnsi="Times New Roman" w:cs="Times New Roman"/>
                <w:sz w:val="20"/>
                <w:szCs w:val="20"/>
                <w:lang w:eastAsia="ru-RU"/>
              </w:rPr>
              <w:t>. Выпуск социально ориентированной печатной продукции с участием известных деятелей культуры и искусства (крупногабаритные баннеры, вывески) по профилактике алкоголизма и пропаганде здорового образа жизни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26160" w:rsidRDefault="001871E7" w:rsidP="001871E7">
            <w:pPr>
              <w:pStyle w:val="aa"/>
              <w:rPr>
                <w:rFonts w:ascii="Times New Roman" w:hAnsi="Times New Roman" w:cs="Times New Roman"/>
                <w:sz w:val="20"/>
                <w:szCs w:val="20"/>
                <w:lang w:eastAsia="ru-RU"/>
              </w:rPr>
            </w:pPr>
            <w:r w:rsidRPr="00B26160">
              <w:rPr>
                <w:rFonts w:ascii="Times New Roman" w:hAnsi="Times New Roman" w:cs="Times New Roman"/>
                <w:sz w:val="20"/>
                <w:szCs w:val="20"/>
                <w:lang w:eastAsia="ru-RU"/>
              </w:rPr>
              <w:t>Министерство культуры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912368" w:rsidRDefault="00D353AD" w:rsidP="00D353AD">
            <w:pPr>
              <w:widowControl w:val="0"/>
              <w:spacing w:after="0" w:line="240" w:lineRule="auto"/>
              <w:jc w:val="both"/>
              <w:rPr>
                <w:rFonts w:ascii="Times New Roman" w:hAnsi="Times New Roman" w:cs="Times New Roman"/>
                <w:sz w:val="20"/>
                <w:szCs w:val="20"/>
              </w:rPr>
            </w:pPr>
            <w:r w:rsidRPr="00D353AD">
              <w:rPr>
                <w:rFonts w:ascii="Times New Roman" w:hAnsi="Times New Roman" w:cs="Times New Roman"/>
                <w:sz w:val="20"/>
                <w:szCs w:val="20"/>
              </w:rPr>
              <w:t>ГБУ «Центр развития тувинской традиционной</w:t>
            </w:r>
            <w:r>
              <w:rPr>
                <w:rFonts w:ascii="Times New Roman" w:hAnsi="Times New Roman" w:cs="Times New Roman"/>
                <w:sz w:val="20"/>
                <w:szCs w:val="20"/>
              </w:rPr>
              <w:t xml:space="preserve"> </w:t>
            </w:r>
            <w:r w:rsidRPr="00D353AD">
              <w:rPr>
                <w:rFonts w:ascii="Times New Roman" w:hAnsi="Times New Roman" w:cs="Times New Roman"/>
                <w:sz w:val="20"/>
                <w:szCs w:val="20"/>
              </w:rPr>
              <w:t>культуры и ремесел» еженедельно размещаются</w:t>
            </w:r>
            <w:r>
              <w:rPr>
                <w:rFonts w:ascii="Times New Roman" w:hAnsi="Times New Roman" w:cs="Times New Roman"/>
                <w:sz w:val="20"/>
                <w:szCs w:val="20"/>
              </w:rPr>
              <w:t xml:space="preserve"> </w:t>
            </w:r>
            <w:r w:rsidRPr="00D353AD">
              <w:rPr>
                <w:rFonts w:ascii="Times New Roman" w:hAnsi="Times New Roman" w:cs="Times New Roman"/>
                <w:sz w:val="20"/>
                <w:szCs w:val="20"/>
              </w:rPr>
              <w:t>пословицы и поговорки (в виде плаката) в</w:t>
            </w:r>
            <w:r>
              <w:rPr>
                <w:rFonts w:ascii="Times New Roman" w:hAnsi="Times New Roman" w:cs="Times New Roman"/>
                <w:sz w:val="20"/>
                <w:szCs w:val="20"/>
              </w:rPr>
              <w:t xml:space="preserve"> </w:t>
            </w:r>
            <w:r w:rsidRPr="00D353AD">
              <w:rPr>
                <w:rFonts w:ascii="Times New Roman" w:hAnsi="Times New Roman" w:cs="Times New Roman"/>
                <w:sz w:val="20"/>
                <w:szCs w:val="20"/>
              </w:rPr>
              <w:t>социальных сетях, также ежеквартально</w:t>
            </w:r>
            <w:r>
              <w:rPr>
                <w:rFonts w:ascii="Times New Roman" w:hAnsi="Times New Roman" w:cs="Times New Roman"/>
                <w:sz w:val="20"/>
                <w:szCs w:val="20"/>
              </w:rPr>
              <w:t xml:space="preserve"> </w:t>
            </w:r>
            <w:r w:rsidRPr="00D353AD">
              <w:rPr>
                <w:rFonts w:ascii="Times New Roman" w:hAnsi="Times New Roman" w:cs="Times New Roman"/>
                <w:sz w:val="20"/>
                <w:szCs w:val="20"/>
              </w:rPr>
              <w:t>выпускаются и раздаются буклеты «</w:t>
            </w:r>
            <w:proofErr w:type="spellStart"/>
            <w:r w:rsidRPr="00D353AD">
              <w:rPr>
                <w:rFonts w:ascii="Times New Roman" w:hAnsi="Times New Roman" w:cs="Times New Roman"/>
                <w:sz w:val="20"/>
                <w:szCs w:val="20"/>
              </w:rPr>
              <w:t>Араганын</w:t>
            </w:r>
            <w:proofErr w:type="spellEnd"/>
            <w:r>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кырынга</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чам</w:t>
            </w:r>
            <w:proofErr w:type="spellEnd"/>
            <w:r w:rsidRPr="00D353AD">
              <w:rPr>
                <w:rFonts w:ascii="Times New Roman" w:hAnsi="Times New Roman" w:cs="Times New Roman"/>
                <w:sz w:val="20"/>
                <w:szCs w:val="20"/>
              </w:rPr>
              <w:t xml:space="preserve"> </w:t>
            </w:r>
            <w:proofErr w:type="spellStart"/>
            <w:r w:rsidRPr="00D353AD">
              <w:rPr>
                <w:rFonts w:ascii="Times New Roman" w:hAnsi="Times New Roman" w:cs="Times New Roman"/>
                <w:sz w:val="20"/>
                <w:szCs w:val="20"/>
              </w:rPr>
              <w:t>унер</w:t>
            </w:r>
            <w:proofErr w:type="spellEnd"/>
            <w:r w:rsidRPr="00D353AD">
              <w:rPr>
                <w:rFonts w:ascii="Times New Roman" w:hAnsi="Times New Roman" w:cs="Times New Roman"/>
                <w:sz w:val="20"/>
                <w:szCs w:val="20"/>
              </w:rPr>
              <w:t>».</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E7209" w:rsidRDefault="001871E7" w:rsidP="001871E7">
            <w:pPr>
              <w:widowControl w:val="0"/>
              <w:spacing w:after="0" w:line="240" w:lineRule="auto"/>
              <w:jc w:val="center"/>
              <w:rPr>
                <w:rFonts w:ascii="Times New Roman" w:eastAsia="Times New Roman" w:hAnsi="Times New Roman" w:cs="Times New Roman"/>
                <w:b/>
                <w:sz w:val="20"/>
                <w:szCs w:val="20"/>
                <w:lang w:eastAsia="ru-RU"/>
              </w:rPr>
            </w:pPr>
            <w:r w:rsidRPr="001E7209">
              <w:rPr>
                <w:rFonts w:ascii="Times New Roman" w:hAnsi="Times New Roman" w:cs="Times New Roman"/>
                <w:b/>
                <w:sz w:val="20"/>
                <w:szCs w:val="20"/>
                <w:lang w:eastAsia="ru-RU"/>
              </w:rPr>
              <w:t>Подпрограмма 3 "Вторичная профилактика заболеваний наркологического профиля и работа с группами риска"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3.1</w:t>
            </w:r>
            <w:r w:rsidRPr="002C7F04">
              <w:rPr>
                <w:rFonts w:ascii="Times New Roman" w:hAnsi="Times New Roman" w:cs="Times New Roman"/>
                <w:sz w:val="20"/>
                <w:szCs w:val="20"/>
                <w:lang w:eastAsia="ru-RU"/>
              </w:rPr>
              <w:t>.Анализ деятельности кабинетов медицинской профилактики при медицинских организациях республики по профилактике алкоголизма среди населения Республики Тыва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737578" w:rsidRDefault="001871E7" w:rsidP="001871E7">
            <w:pPr>
              <w:spacing w:after="0" w:line="240" w:lineRule="auto"/>
              <w:textAlignment w:val="baseline"/>
              <w:rPr>
                <w:rFonts w:ascii="Times New Roman" w:eastAsia="Times New Roman" w:hAnsi="Times New Roman" w:cs="Times New Roman"/>
                <w:sz w:val="20"/>
                <w:szCs w:val="20"/>
                <w:lang w:eastAsia="ru-RU"/>
              </w:rPr>
            </w:pPr>
            <w:r w:rsidRPr="00737578">
              <w:rPr>
                <w:rFonts w:ascii="Times New Roman" w:eastAsia="Times New Roman" w:hAnsi="Times New Roman" w:cs="Times New Roman"/>
                <w:sz w:val="20"/>
                <w:szCs w:val="20"/>
                <w:lang w:eastAsia="ru-RU"/>
              </w:rPr>
              <w:t xml:space="preserve">Все медицинские организации РТ отчеты по </w:t>
            </w:r>
            <w:proofErr w:type="spellStart"/>
            <w:r w:rsidRPr="00737578">
              <w:rPr>
                <w:rFonts w:ascii="Times New Roman" w:eastAsia="Times New Roman" w:hAnsi="Times New Roman" w:cs="Times New Roman"/>
                <w:sz w:val="20"/>
                <w:szCs w:val="20"/>
                <w:lang w:eastAsia="ru-RU"/>
              </w:rPr>
              <w:t>санпросветработе</w:t>
            </w:r>
            <w:proofErr w:type="spellEnd"/>
            <w:r w:rsidRPr="00737578">
              <w:rPr>
                <w:rFonts w:ascii="Times New Roman" w:eastAsia="Times New Roman" w:hAnsi="Times New Roman" w:cs="Times New Roman"/>
                <w:sz w:val="20"/>
                <w:szCs w:val="20"/>
                <w:lang w:eastAsia="ru-RU"/>
              </w:rPr>
              <w:t xml:space="preserve"> направляют в ГБУЗ РТ «Центр медицинской профилактики».</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3.2</w:t>
            </w:r>
            <w:r w:rsidRPr="002C7F04">
              <w:rPr>
                <w:rFonts w:ascii="Times New Roman" w:hAnsi="Times New Roman" w:cs="Times New Roman"/>
                <w:sz w:val="20"/>
                <w:szCs w:val="20"/>
                <w:lang w:eastAsia="ru-RU"/>
              </w:rPr>
              <w:t xml:space="preserve">. Создание системы выявления групп риска по заболеваниям наркологического </w:t>
            </w:r>
            <w:r w:rsidRPr="002C7F04">
              <w:rPr>
                <w:rFonts w:ascii="Times New Roman" w:hAnsi="Times New Roman" w:cs="Times New Roman"/>
                <w:sz w:val="20"/>
                <w:szCs w:val="20"/>
                <w:lang w:eastAsia="ru-RU"/>
              </w:rPr>
              <w:lastRenderedPageBreak/>
              <w:t>профиля в организованных коллективах и образовательных организациях высшего образования</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E7209" w:rsidRPr="001E7209" w:rsidRDefault="001871E7"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b/>
                <w:sz w:val="20"/>
                <w:szCs w:val="20"/>
                <w:lang w:eastAsia="ru-RU"/>
              </w:rPr>
              <w:t xml:space="preserve">Выполняется. </w:t>
            </w:r>
            <w:r w:rsidR="001E7209" w:rsidRPr="001E7209">
              <w:rPr>
                <w:rFonts w:ascii="Times New Roman" w:eastAsia="Times New Roman" w:hAnsi="Times New Roman" w:cs="Times New Roman"/>
                <w:sz w:val="20"/>
                <w:szCs w:val="20"/>
                <w:lang w:eastAsia="ru-RU"/>
              </w:rPr>
              <w:t xml:space="preserve">Минздрав за январь-июнь 2020г.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         В целях раннего выявления лиц, употребляющих </w:t>
            </w:r>
            <w:proofErr w:type="spellStart"/>
            <w:r w:rsidRPr="001E7209">
              <w:rPr>
                <w:rFonts w:ascii="Times New Roman" w:eastAsia="Times New Roman" w:hAnsi="Times New Roman" w:cs="Times New Roman"/>
                <w:sz w:val="20"/>
                <w:szCs w:val="20"/>
                <w:lang w:eastAsia="ru-RU"/>
              </w:rPr>
              <w:t>психоактивные</w:t>
            </w:r>
            <w:proofErr w:type="spellEnd"/>
            <w:r w:rsidRPr="001E7209">
              <w:rPr>
                <w:rFonts w:ascii="Times New Roman" w:eastAsia="Times New Roman" w:hAnsi="Times New Roman" w:cs="Times New Roman"/>
                <w:sz w:val="20"/>
                <w:szCs w:val="20"/>
                <w:lang w:eastAsia="ru-RU"/>
              </w:rPr>
              <w:t xml:space="preserve"> вещества в дифференцированных группах, в ГБУЗ РТ «</w:t>
            </w:r>
            <w:proofErr w:type="spellStart"/>
            <w:r w:rsidRPr="001E7209">
              <w:rPr>
                <w:rFonts w:ascii="Times New Roman" w:eastAsia="Times New Roman" w:hAnsi="Times New Roman" w:cs="Times New Roman"/>
                <w:sz w:val="20"/>
                <w:szCs w:val="20"/>
                <w:lang w:eastAsia="ru-RU"/>
              </w:rPr>
              <w:t>Реснаркодиспансер</w:t>
            </w:r>
            <w:proofErr w:type="spellEnd"/>
            <w:r w:rsidRPr="001E7209">
              <w:rPr>
                <w:rFonts w:ascii="Times New Roman" w:eastAsia="Times New Roman" w:hAnsi="Times New Roman" w:cs="Times New Roman"/>
                <w:sz w:val="20"/>
                <w:szCs w:val="20"/>
                <w:lang w:eastAsia="ru-RU"/>
              </w:rPr>
              <w:t xml:space="preserve">», а также во исполнение </w:t>
            </w:r>
            <w:r w:rsidRPr="001E7209">
              <w:rPr>
                <w:rFonts w:ascii="Times New Roman" w:eastAsia="Times New Roman" w:hAnsi="Times New Roman" w:cs="Times New Roman"/>
                <w:sz w:val="20"/>
                <w:szCs w:val="20"/>
                <w:lang w:eastAsia="ru-RU"/>
              </w:rPr>
              <w:lastRenderedPageBreak/>
              <w:t xml:space="preserve">приказа </w:t>
            </w:r>
            <w:proofErr w:type="spellStart"/>
            <w:r w:rsidRPr="001E7209">
              <w:rPr>
                <w:rFonts w:ascii="Times New Roman" w:eastAsia="Times New Roman" w:hAnsi="Times New Roman" w:cs="Times New Roman"/>
                <w:sz w:val="20"/>
                <w:szCs w:val="20"/>
                <w:lang w:eastAsia="ru-RU"/>
              </w:rPr>
              <w:t>Минздравсоцразвития</w:t>
            </w:r>
            <w:proofErr w:type="spellEnd"/>
            <w:r w:rsidRPr="001E7209">
              <w:rPr>
                <w:rFonts w:ascii="Times New Roman" w:eastAsia="Times New Roman" w:hAnsi="Times New Roman" w:cs="Times New Roman"/>
                <w:sz w:val="20"/>
                <w:szCs w:val="20"/>
                <w:lang w:eastAsia="ru-RU"/>
              </w:rPr>
              <w:t xml:space="preserve"> Республики Тыва от 18 марта 2011 года № 201 «Об установлении единого порядка проведения медицинских осмотров лиц, обратившихся к врачу психиатру-наркологу» проводится медико-диагностические исследования среди учащихся учебных учреждений и работников трудовых коллективов согласно утвержденных графиков.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В рамках раннего выявления несовершеннолетних и молодежи употребляющих </w:t>
            </w:r>
            <w:proofErr w:type="spellStart"/>
            <w:r w:rsidRPr="001E7209">
              <w:rPr>
                <w:rFonts w:ascii="Times New Roman" w:eastAsia="Times New Roman" w:hAnsi="Times New Roman" w:cs="Times New Roman"/>
                <w:sz w:val="20"/>
                <w:szCs w:val="20"/>
                <w:lang w:eastAsia="ru-RU"/>
              </w:rPr>
              <w:t>психоактивные</w:t>
            </w:r>
            <w:proofErr w:type="spellEnd"/>
            <w:r w:rsidRPr="001E7209">
              <w:rPr>
                <w:rFonts w:ascii="Times New Roman" w:eastAsia="Times New Roman" w:hAnsi="Times New Roman" w:cs="Times New Roman"/>
                <w:sz w:val="20"/>
                <w:szCs w:val="20"/>
                <w:lang w:eastAsia="ru-RU"/>
              </w:rPr>
              <w:t xml:space="preserve"> вещества без назначения врача за январь – июнь 2020 года профилактический медицинский осмотр на незаконное употребление наркотических веществ провели в 5 районах (Пий-</w:t>
            </w:r>
            <w:proofErr w:type="spellStart"/>
            <w:r w:rsidRPr="001E7209">
              <w:rPr>
                <w:rFonts w:ascii="Times New Roman" w:eastAsia="Times New Roman" w:hAnsi="Times New Roman" w:cs="Times New Roman"/>
                <w:sz w:val="20"/>
                <w:szCs w:val="20"/>
                <w:lang w:eastAsia="ru-RU"/>
              </w:rPr>
              <w:t>Хемский</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Тандынский</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Барун-</w:t>
            </w:r>
            <w:proofErr w:type="gramStart"/>
            <w:r w:rsidRPr="001E7209">
              <w:rPr>
                <w:rFonts w:ascii="Times New Roman" w:eastAsia="Times New Roman" w:hAnsi="Times New Roman" w:cs="Times New Roman"/>
                <w:sz w:val="20"/>
                <w:szCs w:val="20"/>
                <w:lang w:eastAsia="ru-RU"/>
              </w:rPr>
              <w:t>Хемчикский,Улуг</w:t>
            </w:r>
            <w:proofErr w:type="gramEnd"/>
            <w:r w:rsidRPr="001E7209">
              <w:rPr>
                <w:rFonts w:ascii="Times New Roman" w:eastAsia="Times New Roman" w:hAnsi="Times New Roman" w:cs="Times New Roman"/>
                <w:sz w:val="20"/>
                <w:szCs w:val="20"/>
                <w:lang w:eastAsia="ru-RU"/>
              </w:rPr>
              <w:t>-Хемчикский</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Дзун-Хемчикский</w:t>
            </w:r>
            <w:proofErr w:type="spellEnd"/>
            <w:r w:rsidRPr="001E7209">
              <w:rPr>
                <w:rFonts w:ascii="Times New Roman" w:eastAsia="Times New Roman" w:hAnsi="Times New Roman" w:cs="Times New Roman"/>
                <w:sz w:val="20"/>
                <w:szCs w:val="20"/>
                <w:lang w:eastAsia="ru-RU"/>
              </w:rPr>
              <w:t xml:space="preserve"> ) и  в </w:t>
            </w:r>
            <w:proofErr w:type="spellStart"/>
            <w:r w:rsidRPr="001E7209">
              <w:rPr>
                <w:rFonts w:ascii="Times New Roman" w:eastAsia="Times New Roman" w:hAnsi="Times New Roman" w:cs="Times New Roman"/>
                <w:sz w:val="20"/>
                <w:szCs w:val="20"/>
                <w:lang w:eastAsia="ru-RU"/>
              </w:rPr>
              <w:t>г.Кызыле</w:t>
            </w:r>
            <w:proofErr w:type="spellEnd"/>
            <w:r w:rsidRPr="001E7209">
              <w:rPr>
                <w:rFonts w:ascii="Times New Roman" w:eastAsia="Times New Roman" w:hAnsi="Times New Roman" w:cs="Times New Roman"/>
                <w:sz w:val="20"/>
                <w:szCs w:val="20"/>
                <w:lang w:eastAsia="ru-RU"/>
              </w:rPr>
              <w:t xml:space="preserve">, в итоге с общим обхватом 48  СОШ и 3 </w:t>
            </w:r>
            <w:proofErr w:type="spellStart"/>
            <w:r w:rsidRPr="001E7209">
              <w:rPr>
                <w:rFonts w:ascii="Times New Roman" w:eastAsia="Times New Roman" w:hAnsi="Times New Roman" w:cs="Times New Roman"/>
                <w:sz w:val="20"/>
                <w:szCs w:val="20"/>
                <w:lang w:eastAsia="ru-RU"/>
              </w:rPr>
              <w:t>СУЗов</w:t>
            </w:r>
            <w:proofErr w:type="spellEnd"/>
            <w:r w:rsidRPr="001E7209">
              <w:rPr>
                <w:rFonts w:ascii="Times New Roman" w:eastAsia="Times New Roman" w:hAnsi="Times New Roman" w:cs="Times New Roman"/>
                <w:sz w:val="20"/>
                <w:szCs w:val="20"/>
                <w:lang w:eastAsia="ru-RU"/>
              </w:rPr>
              <w:t xml:space="preserve"> (АГТ </w:t>
            </w:r>
            <w:proofErr w:type="spellStart"/>
            <w:r w:rsidRPr="001E7209">
              <w:rPr>
                <w:rFonts w:ascii="Times New Roman" w:eastAsia="Times New Roman" w:hAnsi="Times New Roman" w:cs="Times New Roman"/>
                <w:sz w:val="20"/>
                <w:szCs w:val="20"/>
                <w:lang w:eastAsia="ru-RU"/>
              </w:rPr>
              <w:t>г.Ак-Довурак,с.Балгазын</w:t>
            </w:r>
            <w:proofErr w:type="spellEnd"/>
            <w:r w:rsidRPr="001E7209">
              <w:rPr>
                <w:rFonts w:ascii="Times New Roman" w:eastAsia="Times New Roman" w:hAnsi="Times New Roman" w:cs="Times New Roman"/>
                <w:sz w:val="20"/>
                <w:szCs w:val="20"/>
                <w:lang w:eastAsia="ru-RU"/>
              </w:rPr>
              <w:t xml:space="preserve"> и АДТ </w:t>
            </w:r>
            <w:proofErr w:type="spellStart"/>
            <w:r w:rsidRPr="001E7209">
              <w:rPr>
                <w:rFonts w:ascii="Times New Roman" w:eastAsia="Times New Roman" w:hAnsi="Times New Roman" w:cs="Times New Roman"/>
                <w:sz w:val="20"/>
                <w:szCs w:val="20"/>
                <w:lang w:eastAsia="ru-RU"/>
              </w:rPr>
              <w:t>г.Кызыл</w:t>
            </w:r>
            <w:proofErr w:type="spellEnd"/>
            <w:r w:rsidRPr="001E7209">
              <w:rPr>
                <w:rFonts w:ascii="Times New Roman" w:eastAsia="Times New Roman" w:hAnsi="Times New Roman" w:cs="Times New Roman"/>
                <w:sz w:val="20"/>
                <w:szCs w:val="20"/>
                <w:lang w:eastAsia="ru-RU"/>
              </w:rPr>
              <w:t>). Всего медицинский осмотр нарколога и тестирование проведено у 2352 учащихся (96,2% от согласившихся из 2444, где всего подлежало 2630чел., из них не пришли 63 чел. от уважительных причин (от болезни) и 57 отказов от родителей). Проведены среди учащихся г. Кызыла с общим охватом 595 чел., Пий-</w:t>
            </w:r>
            <w:proofErr w:type="spellStart"/>
            <w:r w:rsidRPr="001E7209">
              <w:rPr>
                <w:rFonts w:ascii="Times New Roman" w:eastAsia="Times New Roman" w:hAnsi="Times New Roman" w:cs="Times New Roman"/>
                <w:sz w:val="20"/>
                <w:szCs w:val="20"/>
                <w:lang w:eastAsia="ru-RU"/>
              </w:rPr>
              <w:t>Хемского</w:t>
            </w:r>
            <w:proofErr w:type="spellEnd"/>
            <w:r w:rsidRPr="001E7209">
              <w:rPr>
                <w:rFonts w:ascii="Times New Roman" w:eastAsia="Times New Roman" w:hAnsi="Times New Roman" w:cs="Times New Roman"/>
                <w:sz w:val="20"/>
                <w:szCs w:val="20"/>
                <w:lang w:eastAsia="ru-RU"/>
              </w:rPr>
              <w:t xml:space="preserve"> (197 чел.), </w:t>
            </w:r>
            <w:proofErr w:type="spellStart"/>
            <w:r w:rsidRPr="001E7209">
              <w:rPr>
                <w:rFonts w:ascii="Times New Roman" w:eastAsia="Times New Roman" w:hAnsi="Times New Roman" w:cs="Times New Roman"/>
                <w:sz w:val="20"/>
                <w:szCs w:val="20"/>
                <w:lang w:eastAsia="ru-RU"/>
              </w:rPr>
              <w:t>Тандынского</w:t>
            </w:r>
            <w:proofErr w:type="spellEnd"/>
            <w:r w:rsidRPr="001E7209">
              <w:rPr>
                <w:rFonts w:ascii="Times New Roman" w:eastAsia="Times New Roman" w:hAnsi="Times New Roman" w:cs="Times New Roman"/>
                <w:sz w:val="20"/>
                <w:szCs w:val="20"/>
                <w:lang w:eastAsia="ru-RU"/>
              </w:rPr>
              <w:t xml:space="preserve"> (410 чел.), </w:t>
            </w:r>
            <w:proofErr w:type="spellStart"/>
            <w:r w:rsidRPr="001E7209">
              <w:rPr>
                <w:rFonts w:ascii="Times New Roman" w:eastAsia="Times New Roman" w:hAnsi="Times New Roman" w:cs="Times New Roman"/>
                <w:sz w:val="20"/>
                <w:szCs w:val="20"/>
                <w:lang w:eastAsia="ru-RU"/>
              </w:rPr>
              <w:t>Барун-Хемчикского</w:t>
            </w:r>
            <w:proofErr w:type="spellEnd"/>
            <w:r w:rsidRPr="001E7209">
              <w:rPr>
                <w:rFonts w:ascii="Times New Roman" w:eastAsia="Times New Roman" w:hAnsi="Times New Roman" w:cs="Times New Roman"/>
                <w:sz w:val="20"/>
                <w:szCs w:val="20"/>
                <w:lang w:eastAsia="ru-RU"/>
              </w:rPr>
              <w:t xml:space="preserve"> (628 чел.), </w:t>
            </w:r>
            <w:proofErr w:type="spellStart"/>
            <w:r w:rsidRPr="001E7209">
              <w:rPr>
                <w:rFonts w:ascii="Times New Roman" w:eastAsia="Times New Roman" w:hAnsi="Times New Roman" w:cs="Times New Roman"/>
                <w:sz w:val="20"/>
                <w:szCs w:val="20"/>
                <w:lang w:eastAsia="ru-RU"/>
              </w:rPr>
              <w:t>Дзун-Хемчикского</w:t>
            </w:r>
            <w:proofErr w:type="spellEnd"/>
            <w:r w:rsidRPr="001E7209">
              <w:rPr>
                <w:rFonts w:ascii="Times New Roman" w:eastAsia="Times New Roman" w:hAnsi="Times New Roman" w:cs="Times New Roman"/>
                <w:sz w:val="20"/>
                <w:szCs w:val="20"/>
                <w:lang w:eastAsia="ru-RU"/>
              </w:rPr>
              <w:t xml:space="preserve"> - (105чел.), </w:t>
            </w:r>
            <w:proofErr w:type="spellStart"/>
            <w:r w:rsidRPr="001E7209">
              <w:rPr>
                <w:rFonts w:ascii="Times New Roman" w:eastAsia="Times New Roman" w:hAnsi="Times New Roman" w:cs="Times New Roman"/>
                <w:sz w:val="20"/>
                <w:szCs w:val="20"/>
                <w:lang w:eastAsia="ru-RU"/>
              </w:rPr>
              <w:t>Улуг-Хемского</w:t>
            </w:r>
            <w:proofErr w:type="spellEnd"/>
            <w:r w:rsidRPr="001E7209">
              <w:rPr>
                <w:rFonts w:ascii="Times New Roman" w:eastAsia="Times New Roman" w:hAnsi="Times New Roman" w:cs="Times New Roman"/>
                <w:sz w:val="20"/>
                <w:szCs w:val="20"/>
                <w:lang w:eastAsia="ru-RU"/>
              </w:rPr>
              <w:t xml:space="preserve"> (417чел.) </w:t>
            </w:r>
            <w:proofErr w:type="spellStart"/>
            <w:r w:rsidRPr="001E7209">
              <w:rPr>
                <w:rFonts w:ascii="Times New Roman" w:eastAsia="Times New Roman" w:hAnsi="Times New Roman" w:cs="Times New Roman"/>
                <w:sz w:val="20"/>
                <w:szCs w:val="20"/>
                <w:lang w:eastAsia="ru-RU"/>
              </w:rPr>
              <w:t>кожуунов</w:t>
            </w:r>
            <w:proofErr w:type="spellEnd"/>
            <w:r w:rsidRPr="001E7209">
              <w:rPr>
                <w:rFonts w:ascii="Times New Roman" w:eastAsia="Times New Roman" w:hAnsi="Times New Roman" w:cs="Times New Roman"/>
                <w:sz w:val="20"/>
                <w:szCs w:val="20"/>
                <w:lang w:eastAsia="ru-RU"/>
              </w:rPr>
              <w:t xml:space="preserve">.  Согласие дали 2444 родителей. В результате медосмотров (далее ПМО) предварительно выявлены положительные пробы у 75 чел. (62 учащихся и 13 студентов), в результате подтверждено химико-токсикологическим исследованием РНД анализы 47 чел. (38 учащихся и 9 студентов), где в </w:t>
            </w:r>
            <w:proofErr w:type="gramStart"/>
            <w:r w:rsidRPr="001E7209">
              <w:rPr>
                <w:rFonts w:ascii="Times New Roman" w:eastAsia="Times New Roman" w:hAnsi="Times New Roman" w:cs="Times New Roman"/>
                <w:sz w:val="20"/>
                <w:szCs w:val="20"/>
                <w:lang w:eastAsia="ru-RU"/>
              </w:rPr>
              <w:t>раскладке  с</w:t>
            </w:r>
            <w:proofErr w:type="gram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Тандынского</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кожууна</w:t>
            </w:r>
            <w:proofErr w:type="spellEnd"/>
            <w:r w:rsidRPr="001E7209">
              <w:rPr>
                <w:rFonts w:ascii="Times New Roman" w:eastAsia="Times New Roman" w:hAnsi="Times New Roman" w:cs="Times New Roman"/>
                <w:sz w:val="20"/>
                <w:szCs w:val="20"/>
                <w:lang w:eastAsia="ru-RU"/>
              </w:rPr>
              <w:t xml:space="preserve"> у 2 учащихся и у 3 студентов СУЗ, </w:t>
            </w:r>
            <w:proofErr w:type="spellStart"/>
            <w:r w:rsidRPr="001E7209">
              <w:rPr>
                <w:rFonts w:ascii="Times New Roman" w:eastAsia="Times New Roman" w:hAnsi="Times New Roman" w:cs="Times New Roman"/>
                <w:sz w:val="20"/>
                <w:szCs w:val="20"/>
                <w:lang w:eastAsia="ru-RU"/>
              </w:rPr>
              <w:t>Барун-Хемчикского</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кожууна</w:t>
            </w:r>
            <w:proofErr w:type="spellEnd"/>
            <w:r w:rsidRPr="001E7209">
              <w:rPr>
                <w:rFonts w:ascii="Times New Roman" w:eastAsia="Times New Roman" w:hAnsi="Times New Roman" w:cs="Times New Roman"/>
                <w:sz w:val="20"/>
                <w:szCs w:val="20"/>
                <w:lang w:eastAsia="ru-RU"/>
              </w:rPr>
              <w:t xml:space="preserve"> у 21 учащихся и у 4 студентов СУЗ, </w:t>
            </w:r>
            <w:proofErr w:type="spellStart"/>
            <w:r w:rsidRPr="001E7209">
              <w:rPr>
                <w:rFonts w:ascii="Times New Roman" w:eastAsia="Times New Roman" w:hAnsi="Times New Roman" w:cs="Times New Roman"/>
                <w:sz w:val="20"/>
                <w:szCs w:val="20"/>
                <w:lang w:eastAsia="ru-RU"/>
              </w:rPr>
              <w:t>Дзун-Хемчикского</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кожууна</w:t>
            </w:r>
            <w:proofErr w:type="spellEnd"/>
            <w:r w:rsidRPr="001E7209">
              <w:rPr>
                <w:rFonts w:ascii="Times New Roman" w:eastAsia="Times New Roman" w:hAnsi="Times New Roman" w:cs="Times New Roman"/>
                <w:sz w:val="20"/>
                <w:szCs w:val="20"/>
                <w:lang w:eastAsia="ru-RU"/>
              </w:rPr>
              <w:t xml:space="preserve"> у 3 учащихся, </w:t>
            </w:r>
            <w:proofErr w:type="spellStart"/>
            <w:r w:rsidRPr="001E7209">
              <w:rPr>
                <w:rFonts w:ascii="Times New Roman" w:eastAsia="Times New Roman" w:hAnsi="Times New Roman" w:cs="Times New Roman"/>
                <w:sz w:val="20"/>
                <w:szCs w:val="20"/>
                <w:lang w:eastAsia="ru-RU"/>
              </w:rPr>
              <w:t>Улуг-Хемского</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кожууна</w:t>
            </w:r>
            <w:proofErr w:type="spellEnd"/>
            <w:r w:rsidRPr="001E7209">
              <w:rPr>
                <w:rFonts w:ascii="Times New Roman" w:eastAsia="Times New Roman" w:hAnsi="Times New Roman" w:cs="Times New Roman"/>
                <w:sz w:val="20"/>
                <w:szCs w:val="20"/>
                <w:lang w:eastAsia="ru-RU"/>
              </w:rPr>
              <w:t xml:space="preserve"> у 11 учащихся, и по </w:t>
            </w:r>
            <w:proofErr w:type="spellStart"/>
            <w:r w:rsidRPr="001E7209">
              <w:rPr>
                <w:rFonts w:ascii="Times New Roman" w:eastAsia="Times New Roman" w:hAnsi="Times New Roman" w:cs="Times New Roman"/>
                <w:sz w:val="20"/>
                <w:szCs w:val="20"/>
                <w:lang w:eastAsia="ru-RU"/>
              </w:rPr>
              <w:t>г.Кызылу</w:t>
            </w:r>
            <w:proofErr w:type="spellEnd"/>
            <w:r w:rsidRPr="001E7209">
              <w:rPr>
                <w:rFonts w:ascii="Times New Roman" w:eastAsia="Times New Roman" w:hAnsi="Times New Roman" w:cs="Times New Roman"/>
                <w:sz w:val="20"/>
                <w:szCs w:val="20"/>
                <w:lang w:eastAsia="ru-RU"/>
              </w:rPr>
              <w:t xml:space="preserve"> у 1 учащихся и 2 студентов СУЗ.</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В г. Кызыл в тестировании принимали 5 среднеобразовательных школ, из них СОШ №№ 1, 4, 9, 10,11, где тестированию подлежало 152 учащихся и 1 СУЗ (протестировано 462 студентов). Согласие дали 133 родителей, где подлежало 152 учащихся. Отказались от тестирования 18 родителей, из них 16 человек из-за болезни (СОШ №11 – 9чел.), СОШ №9 (7 чел.). Всего прошли тестирование 133 учащихся, из них СОШ №1 (6 учащихся), СОШ №4 (7), СОШ №9 (4), СОШ №11 (101), СОШ №10 (15). Предварительно положительные анализы выявлены у 2 учащегося с СОШ №№ 4,10, химико-токсикологическим исследованием подтверждено 1 учащихся. Также предварительно выявлено у 4 студентов, в результате подтверждено у 2 студента.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В Пий-</w:t>
            </w:r>
            <w:proofErr w:type="spellStart"/>
            <w:r w:rsidRPr="001E7209">
              <w:rPr>
                <w:rFonts w:ascii="Times New Roman" w:eastAsia="Times New Roman" w:hAnsi="Times New Roman" w:cs="Times New Roman"/>
                <w:sz w:val="20"/>
                <w:szCs w:val="20"/>
                <w:lang w:eastAsia="ru-RU"/>
              </w:rPr>
              <w:t>Хемском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кожууне</w:t>
            </w:r>
            <w:proofErr w:type="spellEnd"/>
            <w:r w:rsidRPr="001E7209">
              <w:rPr>
                <w:rFonts w:ascii="Times New Roman" w:eastAsia="Times New Roman" w:hAnsi="Times New Roman" w:cs="Times New Roman"/>
                <w:sz w:val="20"/>
                <w:szCs w:val="20"/>
                <w:lang w:eastAsia="ru-RU"/>
              </w:rPr>
              <w:t xml:space="preserve"> принимали участие в тестировании 5 МБОУ СОШ, из них в открытой СОШ (сменная), </w:t>
            </w:r>
            <w:proofErr w:type="spellStart"/>
            <w:r w:rsidRPr="001E7209">
              <w:rPr>
                <w:rFonts w:ascii="Times New Roman" w:eastAsia="Times New Roman" w:hAnsi="Times New Roman" w:cs="Times New Roman"/>
                <w:sz w:val="20"/>
                <w:szCs w:val="20"/>
                <w:lang w:eastAsia="ru-RU"/>
              </w:rPr>
              <w:t>Сушинская</w:t>
            </w:r>
            <w:proofErr w:type="spellEnd"/>
            <w:r w:rsidRPr="001E7209">
              <w:rPr>
                <w:rFonts w:ascii="Times New Roman" w:eastAsia="Times New Roman" w:hAnsi="Times New Roman" w:cs="Times New Roman"/>
                <w:sz w:val="20"/>
                <w:szCs w:val="20"/>
                <w:lang w:eastAsia="ru-RU"/>
              </w:rPr>
              <w:t xml:space="preserve"> СОШ, СОШ </w:t>
            </w:r>
            <w:proofErr w:type="spellStart"/>
            <w:r w:rsidRPr="001E7209">
              <w:rPr>
                <w:rFonts w:ascii="Times New Roman" w:eastAsia="Times New Roman" w:hAnsi="Times New Roman" w:cs="Times New Roman"/>
                <w:sz w:val="20"/>
                <w:szCs w:val="20"/>
                <w:lang w:eastAsia="ru-RU"/>
              </w:rPr>
              <w:t>с.Сесерлиг</w:t>
            </w:r>
            <w:proofErr w:type="spellEnd"/>
            <w:r w:rsidRPr="001E7209">
              <w:rPr>
                <w:rFonts w:ascii="Times New Roman" w:eastAsia="Times New Roman" w:hAnsi="Times New Roman" w:cs="Times New Roman"/>
                <w:sz w:val="20"/>
                <w:szCs w:val="20"/>
                <w:lang w:eastAsia="ru-RU"/>
              </w:rPr>
              <w:t xml:space="preserve">, №1 и 2 </w:t>
            </w:r>
            <w:proofErr w:type="spellStart"/>
            <w:r w:rsidRPr="001E7209">
              <w:rPr>
                <w:rFonts w:ascii="Times New Roman" w:eastAsia="Times New Roman" w:hAnsi="Times New Roman" w:cs="Times New Roman"/>
                <w:sz w:val="20"/>
                <w:szCs w:val="20"/>
                <w:lang w:eastAsia="ru-RU"/>
              </w:rPr>
              <w:t>г.Туран</w:t>
            </w:r>
            <w:proofErr w:type="spellEnd"/>
            <w:r w:rsidRPr="001E7209">
              <w:rPr>
                <w:rFonts w:ascii="Times New Roman" w:eastAsia="Times New Roman" w:hAnsi="Times New Roman" w:cs="Times New Roman"/>
                <w:sz w:val="20"/>
                <w:szCs w:val="20"/>
                <w:lang w:eastAsia="ru-RU"/>
              </w:rPr>
              <w:t>, где тестированию подлежало 267 учащихся. Согласие дали 197 родителей, отказы написали 36 родителей (</w:t>
            </w:r>
            <w:proofErr w:type="spellStart"/>
            <w:r w:rsidRPr="001E7209">
              <w:rPr>
                <w:rFonts w:ascii="Times New Roman" w:eastAsia="Times New Roman" w:hAnsi="Times New Roman" w:cs="Times New Roman"/>
                <w:sz w:val="20"/>
                <w:szCs w:val="20"/>
                <w:lang w:eastAsia="ru-RU"/>
              </w:rPr>
              <w:t>с.Сесерлиг</w:t>
            </w:r>
            <w:proofErr w:type="spellEnd"/>
            <w:r w:rsidRPr="001E7209">
              <w:rPr>
                <w:rFonts w:ascii="Times New Roman" w:eastAsia="Times New Roman" w:hAnsi="Times New Roman" w:cs="Times New Roman"/>
                <w:sz w:val="20"/>
                <w:szCs w:val="20"/>
                <w:lang w:eastAsia="ru-RU"/>
              </w:rPr>
              <w:t xml:space="preserve"> (15 родителей), СОШ №1 </w:t>
            </w:r>
            <w:proofErr w:type="spellStart"/>
            <w:r w:rsidRPr="001E7209">
              <w:rPr>
                <w:rFonts w:ascii="Times New Roman" w:eastAsia="Times New Roman" w:hAnsi="Times New Roman" w:cs="Times New Roman"/>
                <w:sz w:val="20"/>
                <w:szCs w:val="20"/>
                <w:lang w:eastAsia="ru-RU"/>
              </w:rPr>
              <w:t>г.Турана</w:t>
            </w:r>
            <w:proofErr w:type="spellEnd"/>
            <w:r w:rsidRPr="001E7209">
              <w:rPr>
                <w:rFonts w:ascii="Times New Roman" w:eastAsia="Times New Roman" w:hAnsi="Times New Roman" w:cs="Times New Roman"/>
                <w:sz w:val="20"/>
                <w:szCs w:val="20"/>
                <w:lang w:eastAsia="ru-RU"/>
              </w:rPr>
              <w:t xml:space="preserve"> (2), СОШ №2 </w:t>
            </w:r>
            <w:proofErr w:type="spellStart"/>
            <w:r w:rsidRPr="001E7209">
              <w:rPr>
                <w:rFonts w:ascii="Times New Roman" w:eastAsia="Times New Roman" w:hAnsi="Times New Roman" w:cs="Times New Roman"/>
                <w:sz w:val="20"/>
                <w:szCs w:val="20"/>
                <w:lang w:eastAsia="ru-RU"/>
              </w:rPr>
              <w:t>г.Турана</w:t>
            </w:r>
            <w:proofErr w:type="spellEnd"/>
            <w:r w:rsidRPr="001E7209">
              <w:rPr>
                <w:rFonts w:ascii="Times New Roman" w:eastAsia="Times New Roman" w:hAnsi="Times New Roman" w:cs="Times New Roman"/>
                <w:sz w:val="20"/>
                <w:szCs w:val="20"/>
                <w:lang w:eastAsia="ru-RU"/>
              </w:rPr>
              <w:t xml:space="preserve"> (19 родителей)). Всего прошли тестирование 197 учащихся (в открытой СОШ (сменная) (3 учащихся), </w:t>
            </w:r>
            <w:proofErr w:type="spellStart"/>
            <w:r w:rsidRPr="001E7209">
              <w:rPr>
                <w:rFonts w:ascii="Times New Roman" w:eastAsia="Times New Roman" w:hAnsi="Times New Roman" w:cs="Times New Roman"/>
                <w:sz w:val="20"/>
                <w:szCs w:val="20"/>
                <w:lang w:eastAsia="ru-RU"/>
              </w:rPr>
              <w:t>Сушинская</w:t>
            </w:r>
            <w:proofErr w:type="spellEnd"/>
            <w:r w:rsidRPr="001E7209">
              <w:rPr>
                <w:rFonts w:ascii="Times New Roman" w:eastAsia="Times New Roman" w:hAnsi="Times New Roman" w:cs="Times New Roman"/>
                <w:sz w:val="20"/>
                <w:szCs w:val="20"/>
                <w:lang w:eastAsia="ru-RU"/>
              </w:rPr>
              <w:t xml:space="preserve"> СОШ (39), СОШ </w:t>
            </w:r>
            <w:proofErr w:type="spellStart"/>
            <w:r w:rsidRPr="001E7209">
              <w:rPr>
                <w:rFonts w:ascii="Times New Roman" w:eastAsia="Times New Roman" w:hAnsi="Times New Roman" w:cs="Times New Roman"/>
                <w:sz w:val="20"/>
                <w:szCs w:val="20"/>
                <w:lang w:eastAsia="ru-RU"/>
              </w:rPr>
              <w:t>с.Сесерлиг</w:t>
            </w:r>
            <w:proofErr w:type="spellEnd"/>
            <w:r w:rsidRPr="001E7209">
              <w:rPr>
                <w:rFonts w:ascii="Times New Roman" w:eastAsia="Times New Roman" w:hAnsi="Times New Roman" w:cs="Times New Roman"/>
                <w:sz w:val="20"/>
                <w:szCs w:val="20"/>
                <w:lang w:eastAsia="ru-RU"/>
              </w:rPr>
              <w:t xml:space="preserve"> (45), №1 (20) и №2 (90 учащихся) </w:t>
            </w:r>
            <w:proofErr w:type="spellStart"/>
            <w:r w:rsidRPr="001E7209">
              <w:rPr>
                <w:rFonts w:ascii="Times New Roman" w:eastAsia="Times New Roman" w:hAnsi="Times New Roman" w:cs="Times New Roman"/>
                <w:sz w:val="20"/>
                <w:szCs w:val="20"/>
                <w:lang w:eastAsia="ru-RU"/>
              </w:rPr>
              <w:t>г.Туран</w:t>
            </w:r>
            <w:proofErr w:type="spellEnd"/>
            <w:r w:rsidRPr="001E7209">
              <w:rPr>
                <w:rFonts w:ascii="Times New Roman" w:eastAsia="Times New Roman" w:hAnsi="Times New Roman" w:cs="Times New Roman"/>
                <w:sz w:val="20"/>
                <w:szCs w:val="20"/>
                <w:lang w:eastAsia="ru-RU"/>
              </w:rPr>
              <w:t xml:space="preserve">). В результате положительных анализов на наркотические вещества не выявлено.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В </w:t>
            </w:r>
            <w:proofErr w:type="spellStart"/>
            <w:r w:rsidRPr="001E7209">
              <w:rPr>
                <w:rFonts w:ascii="Times New Roman" w:eastAsia="Times New Roman" w:hAnsi="Times New Roman" w:cs="Times New Roman"/>
                <w:sz w:val="20"/>
                <w:szCs w:val="20"/>
                <w:lang w:eastAsia="ru-RU"/>
              </w:rPr>
              <w:t>Тандынском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кожууне</w:t>
            </w:r>
            <w:proofErr w:type="spellEnd"/>
            <w:r w:rsidRPr="001E7209">
              <w:rPr>
                <w:rFonts w:ascii="Times New Roman" w:eastAsia="Times New Roman" w:hAnsi="Times New Roman" w:cs="Times New Roman"/>
                <w:sz w:val="20"/>
                <w:szCs w:val="20"/>
                <w:lang w:eastAsia="ru-RU"/>
              </w:rPr>
              <w:t xml:space="preserve"> принимали участие в тестировании 9 СОШ, из них СОШ </w:t>
            </w:r>
            <w:proofErr w:type="spellStart"/>
            <w:r w:rsidRPr="001E7209">
              <w:rPr>
                <w:rFonts w:ascii="Times New Roman" w:eastAsia="Times New Roman" w:hAnsi="Times New Roman" w:cs="Times New Roman"/>
                <w:sz w:val="20"/>
                <w:szCs w:val="20"/>
                <w:lang w:eastAsia="ru-RU"/>
              </w:rPr>
              <w:t>сс.Бай-Хаак</w:t>
            </w:r>
            <w:proofErr w:type="spellEnd"/>
            <w:r w:rsidRPr="001E7209">
              <w:rPr>
                <w:rFonts w:ascii="Times New Roman" w:eastAsia="Times New Roman" w:hAnsi="Times New Roman" w:cs="Times New Roman"/>
                <w:sz w:val="20"/>
                <w:szCs w:val="20"/>
                <w:lang w:eastAsia="ru-RU"/>
              </w:rPr>
              <w:t xml:space="preserve">, Балгазын, Владимировка, </w:t>
            </w:r>
            <w:proofErr w:type="spellStart"/>
            <w:r w:rsidRPr="001E7209">
              <w:rPr>
                <w:rFonts w:ascii="Times New Roman" w:eastAsia="Times New Roman" w:hAnsi="Times New Roman" w:cs="Times New Roman"/>
                <w:sz w:val="20"/>
                <w:szCs w:val="20"/>
                <w:lang w:eastAsia="ru-RU"/>
              </w:rPr>
              <w:t>Кочетово</w:t>
            </w:r>
            <w:proofErr w:type="spellEnd"/>
            <w:r w:rsidRPr="001E7209">
              <w:rPr>
                <w:rFonts w:ascii="Times New Roman" w:eastAsia="Times New Roman" w:hAnsi="Times New Roman" w:cs="Times New Roman"/>
                <w:sz w:val="20"/>
                <w:szCs w:val="20"/>
                <w:lang w:eastAsia="ru-RU"/>
              </w:rPr>
              <w:t xml:space="preserve">, Кызыл-Арыг, </w:t>
            </w:r>
            <w:proofErr w:type="spellStart"/>
            <w:r w:rsidRPr="001E7209">
              <w:rPr>
                <w:rFonts w:ascii="Times New Roman" w:eastAsia="Times New Roman" w:hAnsi="Times New Roman" w:cs="Times New Roman"/>
                <w:sz w:val="20"/>
                <w:szCs w:val="20"/>
                <w:lang w:eastAsia="ru-RU"/>
              </w:rPr>
              <w:t>Межегей</w:t>
            </w:r>
            <w:proofErr w:type="spellEnd"/>
            <w:r w:rsidRPr="001E7209">
              <w:rPr>
                <w:rFonts w:ascii="Times New Roman" w:eastAsia="Times New Roman" w:hAnsi="Times New Roman" w:cs="Times New Roman"/>
                <w:sz w:val="20"/>
                <w:szCs w:val="20"/>
                <w:lang w:eastAsia="ru-RU"/>
              </w:rPr>
              <w:t xml:space="preserve">, Сосновка, Успенка, </w:t>
            </w:r>
            <w:proofErr w:type="spellStart"/>
            <w:r w:rsidRPr="001E7209">
              <w:rPr>
                <w:rFonts w:ascii="Times New Roman" w:eastAsia="Times New Roman" w:hAnsi="Times New Roman" w:cs="Times New Roman"/>
                <w:sz w:val="20"/>
                <w:szCs w:val="20"/>
                <w:lang w:eastAsia="ru-RU"/>
              </w:rPr>
              <w:t>Усть</w:t>
            </w:r>
            <w:proofErr w:type="spellEnd"/>
            <w:r w:rsidRPr="001E7209">
              <w:rPr>
                <w:rFonts w:ascii="Times New Roman" w:eastAsia="Times New Roman" w:hAnsi="Times New Roman" w:cs="Times New Roman"/>
                <w:sz w:val="20"/>
                <w:szCs w:val="20"/>
                <w:lang w:eastAsia="ru-RU"/>
              </w:rPr>
              <w:t xml:space="preserve">-Хадын, где всего подлежало тестированию 353 учащихся, из них согласие дали 352 родителей, согласие не имелось у 18 родителей. Отказались от тестирования 3 родителя </w:t>
            </w:r>
            <w:proofErr w:type="spellStart"/>
            <w:r w:rsidRPr="001E7209">
              <w:rPr>
                <w:rFonts w:ascii="Times New Roman" w:eastAsia="Times New Roman" w:hAnsi="Times New Roman" w:cs="Times New Roman"/>
                <w:sz w:val="20"/>
                <w:szCs w:val="20"/>
                <w:lang w:eastAsia="ru-RU"/>
              </w:rPr>
              <w:t>с.Бай-Хаак</w:t>
            </w:r>
            <w:proofErr w:type="spellEnd"/>
            <w:r w:rsidRPr="001E7209">
              <w:rPr>
                <w:rFonts w:ascii="Times New Roman" w:eastAsia="Times New Roman" w:hAnsi="Times New Roman" w:cs="Times New Roman"/>
                <w:sz w:val="20"/>
                <w:szCs w:val="20"/>
                <w:lang w:eastAsia="ru-RU"/>
              </w:rPr>
              <w:t xml:space="preserve">. Не прошли тестирование по причине отсутствия 14 учащихся, т.к. из них находятся в санатории </w:t>
            </w:r>
            <w:proofErr w:type="spellStart"/>
            <w:r w:rsidRPr="001E7209">
              <w:rPr>
                <w:rFonts w:ascii="Times New Roman" w:eastAsia="Times New Roman" w:hAnsi="Times New Roman" w:cs="Times New Roman"/>
                <w:sz w:val="20"/>
                <w:szCs w:val="20"/>
                <w:lang w:eastAsia="ru-RU"/>
              </w:rPr>
              <w:t>оз.Шира</w:t>
            </w:r>
            <w:proofErr w:type="spellEnd"/>
            <w:r w:rsidRPr="001E7209">
              <w:rPr>
                <w:rFonts w:ascii="Times New Roman" w:eastAsia="Times New Roman" w:hAnsi="Times New Roman" w:cs="Times New Roman"/>
                <w:sz w:val="20"/>
                <w:szCs w:val="20"/>
                <w:lang w:eastAsia="ru-RU"/>
              </w:rPr>
              <w:t xml:space="preserve"> учащиеся с СОШ </w:t>
            </w:r>
            <w:proofErr w:type="spellStart"/>
            <w:r w:rsidRPr="001E7209">
              <w:rPr>
                <w:rFonts w:ascii="Times New Roman" w:eastAsia="Times New Roman" w:hAnsi="Times New Roman" w:cs="Times New Roman"/>
                <w:sz w:val="20"/>
                <w:szCs w:val="20"/>
                <w:lang w:eastAsia="ru-RU"/>
              </w:rPr>
              <w:t>с.Бай-Хаак</w:t>
            </w:r>
            <w:proofErr w:type="spellEnd"/>
            <w:r w:rsidRPr="001E7209">
              <w:rPr>
                <w:rFonts w:ascii="Times New Roman" w:eastAsia="Times New Roman" w:hAnsi="Times New Roman" w:cs="Times New Roman"/>
                <w:sz w:val="20"/>
                <w:szCs w:val="20"/>
                <w:lang w:eastAsia="ru-RU"/>
              </w:rPr>
              <w:t xml:space="preserve"> (4 учащихся) и СОШ </w:t>
            </w:r>
            <w:proofErr w:type="spellStart"/>
            <w:r w:rsidRPr="001E7209">
              <w:rPr>
                <w:rFonts w:ascii="Times New Roman" w:eastAsia="Times New Roman" w:hAnsi="Times New Roman" w:cs="Times New Roman"/>
                <w:sz w:val="20"/>
                <w:szCs w:val="20"/>
                <w:lang w:eastAsia="ru-RU"/>
              </w:rPr>
              <w:t>с.Сосновка</w:t>
            </w:r>
            <w:proofErr w:type="spellEnd"/>
            <w:r w:rsidRPr="001E7209">
              <w:rPr>
                <w:rFonts w:ascii="Times New Roman" w:eastAsia="Times New Roman" w:hAnsi="Times New Roman" w:cs="Times New Roman"/>
                <w:sz w:val="20"/>
                <w:szCs w:val="20"/>
                <w:lang w:eastAsia="ru-RU"/>
              </w:rPr>
              <w:t xml:space="preserve"> (9 чел.), и 1 учащийся </w:t>
            </w:r>
            <w:proofErr w:type="spellStart"/>
            <w:r w:rsidRPr="001E7209">
              <w:rPr>
                <w:rFonts w:ascii="Times New Roman" w:eastAsia="Times New Roman" w:hAnsi="Times New Roman" w:cs="Times New Roman"/>
                <w:sz w:val="20"/>
                <w:szCs w:val="20"/>
                <w:lang w:eastAsia="ru-RU"/>
              </w:rPr>
              <w:t>с.Кочетово</w:t>
            </w:r>
            <w:proofErr w:type="spellEnd"/>
            <w:r w:rsidRPr="001E7209">
              <w:rPr>
                <w:rFonts w:ascii="Times New Roman" w:eastAsia="Times New Roman" w:hAnsi="Times New Roman" w:cs="Times New Roman"/>
                <w:sz w:val="20"/>
                <w:szCs w:val="20"/>
                <w:lang w:eastAsia="ru-RU"/>
              </w:rPr>
              <w:t xml:space="preserve"> </w:t>
            </w:r>
            <w:r w:rsidRPr="001E7209">
              <w:rPr>
                <w:rFonts w:ascii="Times New Roman" w:eastAsia="Times New Roman" w:hAnsi="Times New Roman" w:cs="Times New Roman"/>
                <w:sz w:val="20"/>
                <w:szCs w:val="20"/>
                <w:lang w:eastAsia="ru-RU"/>
              </w:rPr>
              <w:lastRenderedPageBreak/>
              <w:t xml:space="preserve">находился в </w:t>
            </w:r>
            <w:proofErr w:type="spellStart"/>
            <w:r w:rsidRPr="001E7209">
              <w:rPr>
                <w:rFonts w:ascii="Times New Roman" w:eastAsia="Times New Roman" w:hAnsi="Times New Roman" w:cs="Times New Roman"/>
                <w:sz w:val="20"/>
                <w:szCs w:val="20"/>
                <w:lang w:eastAsia="ru-RU"/>
              </w:rPr>
              <w:t>г.Кызыл</w:t>
            </w:r>
            <w:proofErr w:type="spellEnd"/>
            <w:r w:rsidRPr="001E7209">
              <w:rPr>
                <w:rFonts w:ascii="Times New Roman" w:eastAsia="Times New Roman" w:hAnsi="Times New Roman" w:cs="Times New Roman"/>
                <w:sz w:val="20"/>
                <w:szCs w:val="20"/>
                <w:lang w:eastAsia="ru-RU"/>
              </w:rPr>
              <w:t xml:space="preserve">. Всего прошли тестирование 330 учащихся, из них (СОШ </w:t>
            </w:r>
            <w:proofErr w:type="spellStart"/>
            <w:r w:rsidRPr="001E7209">
              <w:rPr>
                <w:rFonts w:ascii="Times New Roman" w:eastAsia="Times New Roman" w:hAnsi="Times New Roman" w:cs="Times New Roman"/>
                <w:sz w:val="20"/>
                <w:szCs w:val="20"/>
                <w:lang w:eastAsia="ru-RU"/>
              </w:rPr>
              <w:t>сс.Бай-Хаак</w:t>
            </w:r>
            <w:proofErr w:type="spellEnd"/>
            <w:r w:rsidRPr="001E7209">
              <w:rPr>
                <w:rFonts w:ascii="Times New Roman" w:eastAsia="Times New Roman" w:hAnsi="Times New Roman" w:cs="Times New Roman"/>
                <w:sz w:val="20"/>
                <w:szCs w:val="20"/>
                <w:lang w:eastAsia="ru-RU"/>
              </w:rPr>
              <w:t xml:space="preserve"> (70 учащихся), Балгазын (71), Владимировка (18), </w:t>
            </w:r>
            <w:proofErr w:type="spellStart"/>
            <w:r w:rsidRPr="001E7209">
              <w:rPr>
                <w:rFonts w:ascii="Times New Roman" w:eastAsia="Times New Roman" w:hAnsi="Times New Roman" w:cs="Times New Roman"/>
                <w:sz w:val="20"/>
                <w:szCs w:val="20"/>
                <w:lang w:eastAsia="ru-RU"/>
              </w:rPr>
              <w:t>Кочетово</w:t>
            </w:r>
            <w:proofErr w:type="spellEnd"/>
            <w:r w:rsidRPr="001E7209">
              <w:rPr>
                <w:rFonts w:ascii="Times New Roman" w:eastAsia="Times New Roman" w:hAnsi="Times New Roman" w:cs="Times New Roman"/>
                <w:sz w:val="20"/>
                <w:szCs w:val="20"/>
                <w:lang w:eastAsia="ru-RU"/>
              </w:rPr>
              <w:t xml:space="preserve"> (29), Кызыл-Арыг (14), </w:t>
            </w:r>
            <w:proofErr w:type="spellStart"/>
            <w:r w:rsidRPr="001E7209">
              <w:rPr>
                <w:rFonts w:ascii="Times New Roman" w:eastAsia="Times New Roman" w:hAnsi="Times New Roman" w:cs="Times New Roman"/>
                <w:sz w:val="20"/>
                <w:szCs w:val="20"/>
                <w:lang w:eastAsia="ru-RU"/>
              </w:rPr>
              <w:t>Межегей</w:t>
            </w:r>
            <w:proofErr w:type="spellEnd"/>
            <w:r w:rsidRPr="001E7209">
              <w:rPr>
                <w:rFonts w:ascii="Times New Roman" w:eastAsia="Times New Roman" w:hAnsi="Times New Roman" w:cs="Times New Roman"/>
                <w:sz w:val="20"/>
                <w:szCs w:val="20"/>
                <w:lang w:eastAsia="ru-RU"/>
              </w:rPr>
              <w:t xml:space="preserve"> (49), Сосновка (71), Успенка (5), </w:t>
            </w:r>
            <w:proofErr w:type="spellStart"/>
            <w:r w:rsidRPr="001E7209">
              <w:rPr>
                <w:rFonts w:ascii="Times New Roman" w:eastAsia="Times New Roman" w:hAnsi="Times New Roman" w:cs="Times New Roman"/>
                <w:sz w:val="20"/>
                <w:szCs w:val="20"/>
                <w:lang w:eastAsia="ru-RU"/>
              </w:rPr>
              <w:t>Усть</w:t>
            </w:r>
            <w:proofErr w:type="spellEnd"/>
            <w:r w:rsidRPr="001E7209">
              <w:rPr>
                <w:rFonts w:ascii="Times New Roman" w:eastAsia="Times New Roman" w:hAnsi="Times New Roman" w:cs="Times New Roman"/>
                <w:sz w:val="20"/>
                <w:szCs w:val="20"/>
                <w:lang w:eastAsia="ru-RU"/>
              </w:rPr>
              <w:t xml:space="preserve">-Хадын (3)). Предварительно положительные анализы выявлены у 4 учащихся с. Балгазын у 2 учащихся и </w:t>
            </w:r>
            <w:proofErr w:type="spellStart"/>
            <w:r w:rsidRPr="001E7209">
              <w:rPr>
                <w:rFonts w:ascii="Times New Roman" w:eastAsia="Times New Roman" w:hAnsi="Times New Roman" w:cs="Times New Roman"/>
                <w:sz w:val="20"/>
                <w:szCs w:val="20"/>
                <w:lang w:eastAsia="ru-RU"/>
              </w:rPr>
              <w:t>с.Межегей</w:t>
            </w:r>
            <w:proofErr w:type="spellEnd"/>
            <w:r w:rsidRPr="001E7209">
              <w:rPr>
                <w:rFonts w:ascii="Times New Roman" w:eastAsia="Times New Roman" w:hAnsi="Times New Roman" w:cs="Times New Roman"/>
                <w:sz w:val="20"/>
                <w:szCs w:val="20"/>
                <w:lang w:eastAsia="ru-RU"/>
              </w:rPr>
              <w:t>, ХТИ в РНД подтверждены у 2-х учащихся (</w:t>
            </w:r>
            <w:proofErr w:type="spellStart"/>
            <w:r w:rsidRPr="001E7209">
              <w:rPr>
                <w:rFonts w:ascii="Times New Roman" w:eastAsia="Times New Roman" w:hAnsi="Times New Roman" w:cs="Times New Roman"/>
                <w:sz w:val="20"/>
                <w:szCs w:val="20"/>
                <w:lang w:eastAsia="ru-RU"/>
              </w:rPr>
              <w:t>с.Балгазын</w:t>
            </w:r>
            <w:proofErr w:type="spellEnd"/>
            <w:r w:rsidRPr="001E7209">
              <w:rPr>
                <w:rFonts w:ascii="Times New Roman" w:eastAsia="Times New Roman" w:hAnsi="Times New Roman" w:cs="Times New Roman"/>
                <w:sz w:val="20"/>
                <w:szCs w:val="20"/>
                <w:lang w:eastAsia="ru-RU"/>
              </w:rPr>
              <w:t xml:space="preserve"> -1, и </w:t>
            </w:r>
            <w:proofErr w:type="spellStart"/>
            <w:r w:rsidRPr="001E7209">
              <w:rPr>
                <w:rFonts w:ascii="Times New Roman" w:eastAsia="Times New Roman" w:hAnsi="Times New Roman" w:cs="Times New Roman"/>
                <w:sz w:val="20"/>
                <w:szCs w:val="20"/>
                <w:lang w:eastAsia="ru-RU"/>
              </w:rPr>
              <w:t>с.Межегей</w:t>
            </w:r>
            <w:proofErr w:type="spellEnd"/>
            <w:r w:rsidRPr="001E7209">
              <w:rPr>
                <w:rFonts w:ascii="Times New Roman" w:eastAsia="Times New Roman" w:hAnsi="Times New Roman" w:cs="Times New Roman"/>
                <w:sz w:val="20"/>
                <w:szCs w:val="20"/>
                <w:lang w:eastAsia="ru-RU"/>
              </w:rPr>
              <w:t xml:space="preserve"> - 1). Протестировано - 1 СУЗ </w:t>
            </w:r>
            <w:proofErr w:type="spellStart"/>
            <w:r w:rsidRPr="001E7209">
              <w:rPr>
                <w:rFonts w:ascii="Times New Roman" w:eastAsia="Times New Roman" w:hAnsi="Times New Roman" w:cs="Times New Roman"/>
                <w:sz w:val="20"/>
                <w:szCs w:val="20"/>
                <w:lang w:eastAsia="ru-RU"/>
              </w:rPr>
              <w:t>с.Балгазын</w:t>
            </w:r>
            <w:proofErr w:type="spellEnd"/>
            <w:r w:rsidRPr="001E7209">
              <w:rPr>
                <w:rFonts w:ascii="Times New Roman" w:eastAsia="Times New Roman" w:hAnsi="Times New Roman" w:cs="Times New Roman"/>
                <w:sz w:val="20"/>
                <w:szCs w:val="20"/>
                <w:lang w:eastAsia="ru-RU"/>
              </w:rPr>
              <w:t xml:space="preserve"> «Агротехнический техникум», всего 80 студентов, предварительно положительные анализы выявлены у 5 студентов, в ХТИ РНД подтверждены у 3 студента. </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В </w:t>
            </w:r>
            <w:proofErr w:type="spellStart"/>
            <w:r w:rsidRPr="001E7209">
              <w:rPr>
                <w:rFonts w:ascii="Times New Roman" w:eastAsia="Times New Roman" w:hAnsi="Times New Roman" w:cs="Times New Roman"/>
                <w:sz w:val="20"/>
                <w:szCs w:val="20"/>
                <w:lang w:eastAsia="ru-RU"/>
              </w:rPr>
              <w:t>Барун-Хемчикском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кожууне</w:t>
            </w:r>
            <w:proofErr w:type="spellEnd"/>
            <w:r w:rsidRPr="001E7209">
              <w:rPr>
                <w:rFonts w:ascii="Times New Roman" w:eastAsia="Times New Roman" w:hAnsi="Times New Roman" w:cs="Times New Roman"/>
                <w:sz w:val="20"/>
                <w:szCs w:val="20"/>
                <w:lang w:eastAsia="ru-RU"/>
              </w:rPr>
              <w:t xml:space="preserve"> принимали участие в тестировании 14 СОШ и 1 СУЗ, из них СОШ </w:t>
            </w:r>
            <w:proofErr w:type="spellStart"/>
            <w:r w:rsidRPr="001E7209">
              <w:rPr>
                <w:rFonts w:ascii="Times New Roman" w:eastAsia="Times New Roman" w:hAnsi="Times New Roman" w:cs="Times New Roman"/>
                <w:sz w:val="20"/>
                <w:szCs w:val="20"/>
                <w:lang w:eastAsia="ru-RU"/>
              </w:rPr>
              <w:t>г.Ак-Довурак</w:t>
            </w:r>
            <w:proofErr w:type="spellEnd"/>
            <w:r w:rsidRPr="001E7209">
              <w:rPr>
                <w:rFonts w:ascii="Times New Roman" w:eastAsia="Times New Roman" w:hAnsi="Times New Roman" w:cs="Times New Roman"/>
                <w:sz w:val="20"/>
                <w:szCs w:val="20"/>
                <w:lang w:eastAsia="ru-RU"/>
              </w:rPr>
              <w:t xml:space="preserve"> №№1,2,3,4, Агротехнический техникум, СОШ </w:t>
            </w:r>
            <w:proofErr w:type="spellStart"/>
            <w:r w:rsidRPr="001E7209">
              <w:rPr>
                <w:rFonts w:ascii="Times New Roman" w:eastAsia="Times New Roman" w:hAnsi="Times New Roman" w:cs="Times New Roman"/>
                <w:sz w:val="20"/>
                <w:szCs w:val="20"/>
                <w:lang w:eastAsia="ru-RU"/>
              </w:rPr>
              <w:t>сс.Кызыл-Мажалык</w:t>
            </w:r>
            <w:proofErr w:type="spellEnd"/>
            <w:r w:rsidRPr="001E7209">
              <w:rPr>
                <w:rFonts w:ascii="Times New Roman" w:eastAsia="Times New Roman" w:hAnsi="Times New Roman" w:cs="Times New Roman"/>
                <w:sz w:val="20"/>
                <w:szCs w:val="20"/>
                <w:lang w:eastAsia="ru-RU"/>
              </w:rPr>
              <w:t xml:space="preserve"> №1,2, </w:t>
            </w:r>
            <w:proofErr w:type="spellStart"/>
            <w:r w:rsidRPr="001E7209">
              <w:rPr>
                <w:rFonts w:ascii="Times New Roman" w:eastAsia="Times New Roman" w:hAnsi="Times New Roman" w:cs="Times New Roman"/>
                <w:sz w:val="20"/>
                <w:szCs w:val="20"/>
                <w:lang w:eastAsia="ru-RU"/>
              </w:rPr>
              <w:t>Бижиктиг</w:t>
            </w:r>
            <w:proofErr w:type="spellEnd"/>
            <w:r w:rsidRPr="001E7209">
              <w:rPr>
                <w:rFonts w:ascii="Times New Roman" w:eastAsia="Times New Roman" w:hAnsi="Times New Roman" w:cs="Times New Roman"/>
                <w:sz w:val="20"/>
                <w:szCs w:val="20"/>
                <w:lang w:eastAsia="ru-RU"/>
              </w:rPr>
              <w:t xml:space="preserve">-Хая, </w:t>
            </w:r>
            <w:proofErr w:type="spellStart"/>
            <w:r w:rsidRPr="001E7209">
              <w:rPr>
                <w:rFonts w:ascii="Times New Roman" w:eastAsia="Times New Roman" w:hAnsi="Times New Roman" w:cs="Times New Roman"/>
                <w:sz w:val="20"/>
                <w:szCs w:val="20"/>
                <w:lang w:eastAsia="ru-RU"/>
              </w:rPr>
              <w:t>Барлык</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Шекпээр</w:t>
            </w:r>
            <w:proofErr w:type="spellEnd"/>
            <w:r w:rsidRPr="001E7209">
              <w:rPr>
                <w:rFonts w:ascii="Times New Roman" w:eastAsia="Times New Roman" w:hAnsi="Times New Roman" w:cs="Times New Roman"/>
                <w:sz w:val="20"/>
                <w:szCs w:val="20"/>
                <w:lang w:eastAsia="ru-RU"/>
              </w:rPr>
              <w:t>, Эрги-</w:t>
            </w:r>
            <w:proofErr w:type="spellStart"/>
            <w:r w:rsidRPr="001E7209">
              <w:rPr>
                <w:rFonts w:ascii="Times New Roman" w:eastAsia="Times New Roman" w:hAnsi="Times New Roman" w:cs="Times New Roman"/>
                <w:sz w:val="20"/>
                <w:szCs w:val="20"/>
                <w:lang w:eastAsia="ru-RU"/>
              </w:rPr>
              <w:t>Барлык</w:t>
            </w:r>
            <w:proofErr w:type="spellEnd"/>
            <w:r w:rsidRPr="001E7209">
              <w:rPr>
                <w:rFonts w:ascii="Times New Roman" w:eastAsia="Times New Roman" w:hAnsi="Times New Roman" w:cs="Times New Roman"/>
                <w:sz w:val="20"/>
                <w:szCs w:val="20"/>
                <w:lang w:eastAsia="ru-RU"/>
              </w:rPr>
              <w:t>, Дон-</w:t>
            </w:r>
            <w:proofErr w:type="spellStart"/>
            <w:r w:rsidRPr="001E7209">
              <w:rPr>
                <w:rFonts w:ascii="Times New Roman" w:eastAsia="Times New Roman" w:hAnsi="Times New Roman" w:cs="Times New Roman"/>
                <w:sz w:val="20"/>
                <w:szCs w:val="20"/>
                <w:lang w:eastAsia="ru-RU"/>
              </w:rPr>
              <w:t>Терезин</w:t>
            </w:r>
            <w:proofErr w:type="spellEnd"/>
            <w:r w:rsidRPr="001E7209">
              <w:rPr>
                <w:rFonts w:ascii="Times New Roman" w:eastAsia="Times New Roman" w:hAnsi="Times New Roman" w:cs="Times New Roman"/>
                <w:sz w:val="20"/>
                <w:szCs w:val="20"/>
                <w:lang w:eastAsia="ru-RU"/>
              </w:rPr>
              <w:t xml:space="preserve">, где всего подлежало тестированию 724 учащихся, из них согласие дали 628 родителей (86,7%). Всего прошли тестирование 628 учащихся, из них (СОШ №1 </w:t>
            </w:r>
            <w:proofErr w:type="spellStart"/>
            <w:r w:rsidRPr="001E7209">
              <w:rPr>
                <w:rFonts w:ascii="Times New Roman" w:eastAsia="Times New Roman" w:hAnsi="Times New Roman" w:cs="Times New Roman"/>
                <w:sz w:val="20"/>
                <w:szCs w:val="20"/>
                <w:lang w:eastAsia="ru-RU"/>
              </w:rPr>
              <w:t>г.Ак-Довурак</w:t>
            </w:r>
            <w:proofErr w:type="spellEnd"/>
            <w:r w:rsidRPr="001E7209">
              <w:rPr>
                <w:rFonts w:ascii="Times New Roman" w:eastAsia="Times New Roman" w:hAnsi="Times New Roman" w:cs="Times New Roman"/>
                <w:sz w:val="20"/>
                <w:szCs w:val="20"/>
                <w:lang w:eastAsia="ru-RU"/>
              </w:rPr>
              <w:t xml:space="preserve"> (148 учащихся), №2 (31 учащихся), №3 (84), №4 (110), Агротехнический техникум (63), СОШ №1 с. Кызыл-Мажалык (93), №2 Кызыл-Мажалык (39), </w:t>
            </w:r>
            <w:proofErr w:type="spellStart"/>
            <w:r w:rsidRPr="001E7209">
              <w:rPr>
                <w:rFonts w:ascii="Times New Roman" w:eastAsia="Times New Roman" w:hAnsi="Times New Roman" w:cs="Times New Roman"/>
                <w:sz w:val="20"/>
                <w:szCs w:val="20"/>
                <w:lang w:eastAsia="ru-RU"/>
              </w:rPr>
              <w:t>Бижиктиг</w:t>
            </w:r>
            <w:proofErr w:type="spellEnd"/>
            <w:r w:rsidRPr="001E7209">
              <w:rPr>
                <w:rFonts w:ascii="Times New Roman" w:eastAsia="Times New Roman" w:hAnsi="Times New Roman" w:cs="Times New Roman"/>
                <w:sz w:val="20"/>
                <w:szCs w:val="20"/>
                <w:lang w:eastAsia="ru-RU"/>
              </w:rPr>
              <w:t xml:space="preserve">-Хая (1), </w:t>
            </w:r>
            <w:proofErr w:type="spellStart"/>
            <w:r w:rsidRPr="001E7209">
              <w:rPr>
                <w:rFonts w:ascii="Times New Roman" w:eastAsia="Times New Roman" w:hAnsi="Times New Roman" w:cs="Times New Roman"/>
                <w:sz w:val="20"/>
                <w:szCs w:val="20"/>
                <w:lang w:eastAsia="ru-RU"/>
              </w:rPr>
              <w:t>Барлык</w:t>
            </w:r>
            <w:proofErr w:type="spellEnd"/>
            <w:r w:rsidRPr="001E7209">
              <w:rPr>
                <w:rFonts w:ascii="Times New Roman" w:eastAsia="Times New Roman" w:hAnsi="Times New Roman" w:cs="Times New Roman"/>
                <w:sz w:val="20"/>
                <w:szCs w:val="20"/>
                <w:lang w:eastAsia="ru-RU"/>
              </w:rPr>
              <w:t xml:space="preserve"> (4), </w:t>
            </w:r>
            <w:proofErr w:type="spellStart"/>
            <w:r w:rsidRPr="001E7209">
              <w:rPr>
                <w:rFonts w:ascii="Times New Roman" w:eastAsia="Times New Roman" w:hAnsi="Times New Roman" w:cs="Times New Roman"/>
                <w:sz w:val="20"/>
                <w:szCs w:val="20"/>
                <w:lang w:eastAsia="ru-RU"/>
              </w:rPr>
              <w:t>Шекпээр</w:t>
            </w:r>
            <w:proofErr w:type="spellEnd"/>
            <w:r w:rsidRPr="001E7209">
              <w:rPr>
                <w:rFonts w:ascii="Times New Roman" w:eastAsia="Times New Roman" w:hAnsi="Times New Roman" w:cs="Times New Roman"/>
                <w:sz w:val="20"/>
                <w:szCs w:val="20"/>
                <w:lang w:eastAsia="ru-RU"/>
              </w:rPr>
              <w:t xml:space="preserve"> (10), Эрги-</w:t>
            </w:r>
            <w:proofErr w:type="spellStart"/>
            <w:r w:rsidRPr="001E7209">
              <w:rPr>
                <w:rFonts w:ascii="Times New Roman" w:eastAsia="Times New Roman" w:hAnsi="Times New Roman" w:cs="Times New Roman"/>
                <w:sz w:val="20"/>
                <w:szCs w:val="20"/>
                <w:lang w:eastAsia="ru-RU"/>
              </w:rPr>
              <w:t>Барлык</w:t>
            </w:r>
            <w:proofErr w:type="spellEnd"/>
            <w:r w:rsidRPr="001E7209">
              <w:rPr>
                <w:rFonts w:ascii="Times New Roman" w:eastAsia="Times New Roman" w:hAnsi="Times New Roman" w:cs="Times New Roman"/>
                <w:sz w:val="20"/>
                <w:szCs w:val="20"/>
                <w:lang w:eastAsia="ru-RU"/>
              </w:rPr>
              <w:t xml:space="preserve"> (41), Дон-</w:t>
            </w:r>
            <w:proofErr w:type="spellStart"/>
            <w:r w:rsidRPr="001E7209">
              <w:rPr>
                <w:rFonts w:ascii="Times New Roman" w:eastAsia="Times New Roman" w:hAnsi="Times New Roman" w:cs="Times New Roman"/>
                <w:sz w:val="20"/>
                <w:szCs w:val="20"/>
                <w:lang w:eastAsia="ru-RU"/>
              </w:rPr>
              <w:t>Терезин</w:t>
            </w:r>
            <w:proofErr w:type="spellEnd"/>
            <w:r w:rsidRPr="001E7209">
              <w:rPr>
                <w:rFonts w:ascii="Times New Roman" w:eastAsia="Times New Roman" w:hAnsi="Times New Roman" w:cs="Times New Roman"/>
                <w:sz w:val="20"/>
                <w:szCs w:val="20"/>
                <w:lang w:eastAsia="ru-RU"/>
              </w:rPr>
              <w:t xml:space="preserve"> (4). Предварительно положительные анализы выявлены у 30 учащихся и у 4 студента, в результате ХТИ в РНД подтверждены у 21 учащихся (СОШ </w:t>
            </w:r>
            <w:proofErr w:type="spellStart"/>
            <w:r w:rsidRPr="001E7209">
              <w:rPr>
                <w:rFonts w:ascii="Times New Roman" w:eastAsia="Times New Roman" w:hAnsi="Times New Roman" w:cs="Times New Roman"/>
                <w:sz w:val="20"/>
                <w:szCs w:val="20"/>
                <w:lang w:eastAsia="ru-RU"/>
              </w:rPr>
              <w:t>г.Ак-Довурак</w:t>
            </w:r>
            <w:proofErr w:type="spellEnd"/>
            <w:r w:rsidRPr="001E7209">
              <w:rPr>
                <w:rFonts w:ascii="Times New Roman" w:eastAsia="Times New Roman" w:hAnsi="Times New Roman" w:cs="Times New Roman"/>
                <w:sz w:val="20"/>
                <w:szCs w:val="20"/>
                <w:lang w:eastAsia="ru-RU"/>
              </w:rPr>
              <w:t xml:space="preserve"> №1 - у 4 учащихся, СОШ №4 -3 учащихся, СОШ №3 – у 4 учащихся, СОШ №2-3 учащихся, с </w:t>
            </w:r>
            <w:proofErr w:type="spellStart"/>
            <w:r w:rsidRPr="001E7209">
              <w:rPr>
                <w:rFonts w:ascii="Times New Roman" w:eastAsia="Times New Roman" w:hAnsi="Times New Roman" w:cs="Times New Roman"/>
                <w:sz w:val="20"/>
                <w:szCs w:val="20"/>
                <w:lang w:eastAsia="ru-RU"/>
              </w:rPr>
              <w:t>Барлык</w:t>
            </w:r>
            <w:proofErr w:type="spellEnd"/>
            <w:r w:rsidRPr="001E7209">
              <w:rPr>
                <w:rFonts w:ascii="Times New Roman" w:eastAsia="Times New Roman" w:hAnsi="Times New Roman" w:cs="Times New Roman"/>
                <w:sz w:val="20"/>
                <w:szCs w:val="20"/>
                <w:lang w:eastAsia="ru-RU"/>
              </w:rPr>
              <w:t xml:space="preserve"> -5, с </w:t>
            </w:r>
            <w:proofErr w:type="spellStart"/>
            <w:r w:rsidRPr="001E7209">
              <w:rPr>
                <w:rFonts w:ascii="Times New Roman" w:eastAsia="Times New Roman" w:hAnsi="Times New Roman" w:cs="Times New Roman"/>
                <w:sz w:val="20"/>
                <w:szCs w:val="20"/>
                <w:lang w:eastAsia="ru-RU"/>
              </w:rPr>
              <w:t>Шекпээр</w:t>
            </w:r>
            <w:proofErr w:type="spellEnd"/>
            <w:r w:rsidRPr="001E7209">
              <w:rPr>
                <w:rFonts w:ascii="Times New Roman" w:eastAsia="Times New Roman" w:hAnsi="Times New Roman" w:cs="Times New Roman"/>
                <w:sz w:val="20"/>
                <w:szCs w:val="20"/>
                <w:lang w:eastAsia="ru-RU"/>
              </w:rPr>
              <w:t xml:space="preserve"> -2) и в Агротехническом техникуме </w:t>
            </w:r>
            <w:proofErr w:type="spellStart"/>
            <w:r w:rsidRPr="001E7209">
              <w:rPr>
                <w:rFonts w:ascii="Times New Roman" w:eastAsia="Times New Roman" w:hAnsi="Times New Roman" w:cs="Times New Roman"/>
                <w:sz w:val="20"/>
                <w:szCs w:val="20"/>
                <w:lang w:eastAsia="ru-RU"/>
              </w:rPr>
              <w:t>г.Ак-Довурак</w:t>
            </w:r>
            <w:proofErr w:type="spellEnd"/>
            <w:r w:rsidRPr="001E7209">
              <w:rPr>
                <w:rFonts w:ascii="Times New Roman" w:eastAsia="Times New Roman" w:hAnsi="Times New Roman" w:cs="Times New Roman"/>
                <w:sz w:val="20"/>
                <w:szCs w:val="20"/>
                <w:lang w:eastAsia="ru-RU"/>
              </w:rPr>
              <w:t xml:space="preserve"> у 4 студента.</w:t>
            </w:r>
          </w:p>
          <w:p w:rsidR="001E7209" w:rsidRPr="001E7209" w:rsidRDefault="001E7209" w:rsidP="001E7209">
            <w:pPr>
              <w:spacing w:after="0" w:line="240" w:lineRule="auto"/>
              <w:jc w:val="both"/>
              <w:rPr>
                <w:rFonts w:ascii="Times New Roman" w:eastAsia="Times New Roman" w:hAnsi="Times New Roman" w:cs="Times New Roman"/>
                <w:sz w:val="20"/>
                <w:szCs w:val="20"/>
                <w:lang w:eastAsia="ru-RU"/>
              </w:rPr>
            </w:pPr>
            <w:r w:rsidRPr="001E7209">
              <w:rPr>
                <w:rFonts w:ascii="Times New Roman" w:eastAsia="Times New Roman" w:hAnsi="Times New Roman" w:cs="Times New Roman"/>
                <w:sz w:val="20"/>
                <w:szCs w:val="20"/>
                <w:lang w:eastAsia="ru-RU"/>
              </w:rPr>
              <w:t xml:space="preserve">В </w:t>
            </w:r>
            <w:proofErr w:type="spellStart"/>
            <w:r w:rsidRPr="001E7209">
              <w:rPr>
                <w:rFonts w:ascii="Times New Roman" w:eastAsia="Times New Roman" w:hAnsi="Times New Roman" w:cs="Times New Roman"/>
                <w:sz w:val="20"/>
                <w:szCs w:val="20"/>
                <w:lang w:eastAsia="ru-RU"/>
              </w:rPr>
              <w:t>Дзун-Хемчикском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кожууне</w:t>
            </w:r>
            <w:proofErr w:type="spellEnd"/>
            <w:r w:rsidRPr="001E7209">
              <w:rPr>
                <w:rFonts w:ascii="Times New Roman" w:eastAsia="Times New Roman" w:hAnsi="Times New Roman" w:cs="Times New Roman"/>
                <w:sz w:val="20"/>
                <w:szCs w:val="20"/>
                <w:lang w:eastAsia="ru-RU"/>
              </w:rPr>
              <w:t xml:space="preserve"> принимали участие в тестировании 4 СОШ: </w:t>
            </w:r>
            <w:proofErr w:type="spellStart"/>
            <w:r w:rsidRPr="001E7209">
              <w:rPr>
                <w:rFonts w:ascii="Times New Roman" w:eastAsia="Times New Roman" w:hAnsi="Times New Roman" w:cs="Times New Roman"/>
                <w:sz w:val="20"/>
                <w:szCs w:val="20"/>
                <w:lang w:eastAsia="ru-RU"/>
              </w:rPr>
              <w:t>с.Элдиг-Хем</w:t>
            </w:r>
            <w:proofErr w:type="spellEnd"/>
            <w:r w:rsidRPr="001E7209">
              <w:rPr>
                <w:rFonts w:ascii="Times New Roman" w:eastAsia="Times New Roman" w:hAnsi="Times New Roman" w:cs="Times New Roman"/>
                <w:sz w:val="20"/>
                <w:szCs w:val="20"/>
                <w:lang w:eastAsia="ru-RU"/>
              </w:rPr>
              <w:t xml:space="preserve"> МБООУСТД, </w:t>
            </w:r>
            <w:proofErr w:type="spellStart"/>
            <w:r w:rsidRPr="001E7209">
              <w:rPr>
                <w:rFonts w:ascii="Times New Roman" w:eastAsia="Times New Roman" w:hAnsi="Times New Roman" w:cs="Times New Roman"/>
                <w:sz w:val="20"/>
                <w:szCs w:val="20"/>
                <w:lang w:eastAsia="ru-RU"/>
              </w:rPr>
              <w:t>Ийме</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и </w:t>
            </w:r>
            <w:proofErr w:type="spellStart"/>
            <w:r w:rsidRPr="001E7209">
              <w:rPr>
                <w:rFonts w:ascii="Times New Roman" w:eastAsia="Times New Roman" w:hAnsi="Times New Roman" w:cs="Times New Roman"/>
                <w:sz w:val="20"/>
                <w:szCs w:val="20"/>
                <w:lang w:eastAsia="ru-RU"/>
              </w:rPr>
              <w:t>г.Чадан</w:t>
            </w:r>
            <w:proofErr w:type="spellEnd"/>
            <w:r w:rsidRPr="001E7209">
              <w:rPr>
                <w:rFonts w:ascii="Times New Roman" w:eastAsia="Times New Roman" w:hAnsi="Times New Roman" w:cs="Times New Roman"/>
                <w:sz w:val="20"/>
                <w:szCs w:val="20"/>
                <w:lang w:eastAsia="ru-RU"/>
              </w:rPr>
              <w:t xml:space="preserve"> №2, где подлежало тестированию 105 учащихся </w:t>
            </w:r>
            <w:proofErr w:type="spellStart"/>
            <w:r w:rsidRPr="001E7209">
              <w:rPr>
                <w:rFonts w:ascii="Times New Roman" w:eastAsia="Times New Roman" w:hAnsi="Times New Roman" w:cs="Times New Roman"/>
                <w:sz w:val="20"/>
                <w:szCs w:val="20"/>
                <w:lang w:eastAsia="ru-RU"/>
              </w:rPr>
              <w:t>с.Элдиг-Хем</w:t>
            </w:r>
            <w:proofErr w:type="spellEnd"/>
            <w:r w:rsidRPr="001E7209">
              <w:rPr>
                <w:rFonts w:ascii="Times New Roman" w:eastAsia="Times New Roman" w:hAnsi="Times New Roman" w:cs="Times New Roman"/>
                <w:sz w:val="20"/>
                <w:szCs w:val="20"/>
                <w:lang w:eastAsia="ru-RU"/>
              </w:rPr>
              <w:t xml:space="preserve"> МБООУСТД (11), </w:t>
            </w:r>
            <w:proofErr w:type="spellStart"/>
            <w:r w:rsidRPr="001E7209">
              <w:rPr>
                <w:rFonts w:ascii="Times New Roman" w:eastAsia="Times New Roman" w:hAnsi="Times New Roman" w:cs="Times New Roman"/>
                <w:sz w:val="20"/>
                <w:szCs w:val="20"/>
                <w:lang w:eastAsia="ru-RU"/>
              </w:rPr>
              <w:t>Ийме</w:t>
            </w:r>
            <w:proofErr w:type="spellEnd"/>
            <w:r w:rsidRPr="001E7209">
              <w:rPr>
                <w:rFonts w:ascii="Times New Roman" w:eastAsia="Times New Roman" w:hAnsi="Times New Roman" w:cs="Times New Roman"/>
                <w:sz w:val="20"/>
                <w:szCs w:val="20"/>
                <w:lang w:eastAsia="ru-RU"/>
              </w:rPr>
              <w:t xml:space="preserve"> (9), </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(58) и </w:t>
            </w:r>
            <w:proofErr w:type="spellStart"/>
            <w:r w:rsidRPr="001E7209">
              <w:rPr>
                <w:rFonts w:ascii="Times New Roman" w:eastAsia="Times New Roman" w:hAnsi="Times New Roman" w:cs="Times New Roman"/>
                <w:sz w:val="20"/>
                <w:szCs w:val="20"/>
                <w:lang w:eastAsia="ru-RU"/>
              </w:rPr>
              <w:t>г.Чадан</w:t>
            </w:r>
            <w:proofErr w:type="spellEnd"/>
            <w:r w:rsidRPr="001E7209">
              <w:rPr>
                <w:rFonts w:ascii="Times New Roman" w:eastAsia="Times New Roman" w:hAnsi="Times New Roman" w:cs="Times New Roman"/>
                <w:sz w:val="20"/>
                <w:szCs w:val="20"/>
                <w:lang w:eastAsia="ru-RU"/>
              </w:rPr>
              <w:t xml:space="preserve"> №2(27). Всего прошли тестирование 105 учащихся: предварительно положительные анализы выявлены у 4 учащихся, ХТИ в РНД подтверждены у 3 учащихся: </w:t>
            </w:r>
            <w:proofErr w:type="spellStart"/>
            <w:r w:rsidRPr="001E7209">
              <w:rPr>
                <w:rFonts w:ascii="Times New Roman" w:eastAsia="Times New Roman" w:hAnsi="Times New Roman" w:cs="Times New Roman"/>
                <w:sz w:val="20"/>
                <w:szCs w:val="20"/>
                <w:lang w:eastAsia="ru-RU"/>
              </w:rPr>
              <w:t>Ийме</w:t>
            </w:r>
            <w:proofErr w:type="spellEnd"/>
            <w:r w:rsidRPr="001E7209">
              <w:rPr>
                <w:rFonts w:ascii="Times New Roman" w:eastAsia="Times New Roman" w:hAnsi="Times New Roman" w:cs="Times New Roman"/>
                <w:sz w:val="20"/>
                <w:szCs w:val="20"/>
                <w:lang w:eastAsia="ru-RU"/>
              </w:rPr>
              <w:t xml:space="preserve"> (2), </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(1).</w:t>
            </w:r>
          </w:p>
          <w:p w:rsidR="001871E7" w:rsidRPr="00873B3D" w:rsidRDefault="001E7209" w:rsidP="001E7209">
            <w:pPr>
              <w:spacing w:after="0" w:line="240" w:lineRule="auto"/>
              <w:ind w:firstLine="709"/>
              <w:jc w:val="both"/>
              <w:rPr>
                <w:rFonts w:ascii="Times New Roman" w:eastAsia="Times New Roman" w:hAnsi="Times New Roman" w:cs="Times New Roman"/>
                <w:color w:val="2D2D2D"/>
                <w:sz w:val="20"/>
                <w:szCs w:val="20"/>
                <w:highlight w:val="yellow"/>
                <w:lang w:eastAsia="ru-RU"/>
              </w:rPr>
            </w:pPr>
            <w:r w:rsidRPr="001E7209">
              <w:rPr>
                <w:rFonts w:ascii="Times New Roman" w:eastAsia="Times New Roman" w:hAnsi="Times New Roman" w:cs="Times New Roman"/>
                <w:sz w:val="20"/>
                <w:szCs w:val="20"/>
                <w:lang w:eastAsia="ru-RU"/>
              </w:rPr>
              <w:t xml:space="preserve">В </w:t>
            </w:r>
            <w:proofErr w:type="spellStart"/>
            <w:r w:rsidRPr="001E7209">
              <w:rPr>
                <w:rFonts w:ascii="Times New Roman" w:eastAsia="Times New Roman" w:hAnsi="Times New Roman" w:cs="Times New Roman"/>
                <w:sz w:val="20"/>
                <w:szCs w:val="20"/>
                <w:lang w:eastAsia="ru-RU"/>
              </w:rPr>
              <w:t>Улуг-Хемском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кожууне</w:t>
            </w:r>
            <w:proofErr w:type="spellEnd"/>
            <w:r w:rsidRPr="001E7209">
              <w:rPr>
                <w:rFonts w:ascii="Times New Roman" w:eastAsia="Times New Roman" w:hAnsi="Times New Roman" w:cs="Times New Roman"/>
                <w:sz w:val="20"/>
                <w:szCs w:val="20"/>
                <w:lang w:eastAsia="ru-RU"/>
              </w:rPr>
              <w:t xml:space="preserve"> принимали участие в тестировании 11 СОШ из них СОШ </w:t>
            </w:r>
            <w:proofErr w:type="spellStart"/>
            <w:r w:rsidRPr="001E7209">
              <w:rPr>
                <w:rFonts w:ascii="Times New Roman" w:eastAsia="Times New Roman" w:hAnsi="Times New Roman" w:cs="Times New Roman"/>
                <w:sz w:val="20"/>
                <w:szCs w:val="20"/>
                <w:lang w:eastAsia="ru-RU"/>
              </w:rPr>
              <w:t>г.Шагонар</w:t>
            </w:r>
            <w:proofErr w:type="spellEnd"/>
            <w:r w:rsidRPr="001E7209">
              <w:rPr>
                <w:rFonts w:ascii="Times New Roman" w:eastAsia="Times New Roman" w:hAnsi="Times New Roman" w:cs="Times New Roman"/>
                <w:sz w:val="20"/>
                <w:szCs w:val="20"/>
                <w:lang w:eastAsia="ru-RU"/>
              </w:rPr>
              <w:t xml:space="preserve"> №№1,2 и гимназия, </w:t>
            </w:r>
            <w:proofErr w:type="spellStart"/>
            <w:r w:rsidRPr="001E7209">
              <w:rPr>
                <w:rFonts w:ascii="Times New Roman" w:eastAsia="Times New Roman" w:hAnsi="Times New Roman" w:cs="Times New Roman"/>
                <w:sz w:val="20"/>
                <w:szCs w:val="20"/>
                <w:lang w:eastAsia="ru-RU"/>
              </w:rPr>
              <w:t>сс.Иштии-Хем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Эйлиг-Хем</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Арыг-Бажы</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Чааты</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Торгалыг</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Арыскан</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Арыг-Узуу</w:t>
            </w:r>
            <w:proofErr w:type="spellEnd"/>
            <w:r w:rsidRPr="001E7209">
              <w:rPr>
                <w:rFonts w:ascii="Times New Roman" w:eastAsia="Times New Roman" w:hAnsi="Times New Roman" w:cs="Times New Roman"/>
                <w:sz w:val="20"/>
                <w:szCs w:val="20"/>
                <w:lang w:eastAsia="ru-RU"/>
              </w:rPr>
              <w:t xml:space="preserve">, где всего подлежало тестированию 417 учащихся, и прошли тестирование 417 учащихся: СОШ </w:t>
            </w:r>
            <w:proofErr w:type="spellStart"/>
            <w:r w:rsidRPr="001E7209">
              <w:rPr>
                <w:rFonts w:ascii="Times New Roman" w:eastAsia="Times New Roman" w:hAnsi="Times New Roman" w:cs="Times New Roman"/>
                <w:sz w:val="20"/>
                <w:szCs w:val="20"/>
                <w:lang w:eastAsia="ru-RU"/>
              </w:rPr>
              <w:t>г.Шагонар</w:t>
            </w:r>
            <w:proofErr w:type="spellEnd"/>
            <w:r w:rsidRPr="001E7209">
              <w:rPr>
                <w:rFonts w:ascii="Times New Roman" w:eastAsia="Times New Roman" w:hAnsi="Times New Roman" w:cs="Times New Roman"/>
                <w:sz w:val="20"/>
                <w:szCs w:val="20"/>
                <w:lang w:eastAsia="ru-RU"/>
              </w:rPr>
              <w:t xml:space="preserve"> №1 (98), №2 (153) и гимназия (22), </w:t>
            </w:r>
            <w:proofErr w:type="spellStart"/>
            <w:r w:rsidRPr="001E7209">
              <w:rPr>
                <w:rFonts w:ascii="Times New Roman" w:eastAsia="Times New Roman" w:hAnsi="Times New Roman" w:cs="Times New Roman"/>
                <w:sz w:val="20"/>
                <w:szCs w:val="20"/>
                <w:lang w:eastAsia="ru-RU"/>
              </w:rPr>
              <w:t>сс.Иштии-Хем</w:t>
            </w:r>
            <w:proofErr w:type="spellEnd"/>
            <w:r w:rsidRPr="001E7209">
              <w:rPr>
                <w:rFonts w:ascii="Times New Roman" w:eastAsia="Times New Roman" w:hAnsi="Times New Roman" w:cs="Times New Roman"/>
                <w:sz w:val="20"/>
                <w:szCs w:val="20"/>
                <w:lang w:eastAsia="ru-RU"/>
              </w:rPr>
              <w:t xml:space="preserve"> (14), </w:t>
            </w:r>
            <w:proofErr w:type="spellStart"/>
            <w:r w:rsidRPr="001E7209">
              <w:rPr>
                <w:rFonts w:ascii="Times New Roman" w:eastAsia="Times New Roman" w:hAnsi="Times New Roman" w:cs="Times New Roman"/>
                <w:sz w:val="20"/>
                <w:szCs w:val="20"/>
                <w:lang w:eastAsia="ru-RU"/>
              </w:rPr>
              <w:t>Эйлиг-Хем</w:t>
            </w:r>
            <w:proofErr w:type="spellEnd"/>
            <w:r w:rsidRPr="001E7209">
              <w:rPr>
                <w:rFonts w:ascii="Times New Roman" w:eastAsia="Times New Roman" w:hAnsi="Times New Roman" w:cs="Times New Roman"/>
                <w:sz w:val="20"/>
                <w:szCs w:val="20"/>
                <w:lang w:eastAsia="ru-RU"/>
              </w:rPr>
              <w:t xml:space="preserve"> (14),</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(31), </w:t>
            </w:r>
            <w:proofErr w:type="spellStart"/>
            <w:r w:rsidRPr="001E7209">
              <w:rPr>
                <w:rFonts w:ascii="Times New Roman" w:eastAsia="Times New Roman" w:hAnsi="Times New Roman" w:cs="Times New Roman"/>
                <w:sz w:val="20"/>
                <w:szCs w:val="20"/>
                <w:lang w:eastAsia="ru-RU"/>
              </w:rPr>
              <w:t>Арыг</w:t>
            </w:r>
            <w:proofErr w:type="spellEnd"/>
            <w:r w:rsidRPr="001E7209">
              <w:rPr>
                <w:rFonts w:ascii="Times New Roman" w:eastAsia="Times New Roman" w:hAnsi="Times New Roman" w:cs="Times New Roman"/>
                <w:sz w:val="20"/>
                <w:szCs w:val="20"/>
                <w:lang w:eastAsia="ru-RU"/>
              </w:rPr>
              <w:t xml:space="preserve">- </w:t>
            </w:r>
            <w:proofErr w:type="spellStart"/>
            <w:r w:rsidRPr="001E7209">
              <w:rPr>
                <w:rFonts w:ascii="Times New Roman" w:eastAsia="Times New Roman" w:hAnsi="Times New Roman" w:cs="Times New Roman"/>
                <w:sz w:val="20"/>
                <w:szCs w:val="20"/>
                <w:lang w:eastAsia="ru-RU"/>
              </w:rPr>
              <w:t>Бажы</w:t>
            </w:r>
            <w:proofErr w:type="spellEnd"/>
            <w:r w:rsidRPr="001E7209">
              <w:rPr>
                <w:rFonts w:ascii="Times New Roman" w:eastAsia="Times New Roman" w:hAnsi="Times New Roman" w:cs="Times New Roman"/>
                <w:sz w:val="20"/>
                <w:szCs w:val="20"/>
                <w:lang w:eastAsia="ru-RU"/>
              </w:rPr>
              <w:t xml:space="preserve"> (14), </w:t>
            </w:r>
            <w:proofErr w:type="spellStart"/>
            <w:r w:rsidRPr="001E7209">
              <w:rPr>
                <w:rFonts w:ascii="Times New Roman" w:eastAsia="Times New Roman" w:hAnsi="Times New Roman" w:cs="Times New Roman"/>
                <w:sz w:val="20"/>
                <w:szCs w:val="20"/>
                <w:lang w:eastAsia="ru-RU"/>
              </w:rPr>
              <w:t>Чааты</w:t>
            </w:r>
            <w:proofErr w:type="spellEnd"/>
            <w:r w:rsidRPr="001E7209">
              <w:rPr>
                <w:rFonts w:ascii="Times New Roman" w:eastAsia="Times New Roman" w:hAnsi="Times New Roman" w:cs="Times New Roman"/>
                <w:sz w:val="20"/>
                <w:szCs w:val="20"/>
                <w:lang w:eastAsia="ru-RU"/>
              </w:rPr>
              <w:t xml:space="preserve"> (9), </w:t>
            </w:r>
            <w:proofErr w:type="spellStart"/>
            <w:r w:rsidRPr="001E7209">
              <w:rPr>
                <w:rFonts w:ascii="Times New Roman" w:eastAsia="Times New Roman" w:hAnsi="Times New Roman" w:cs="Times New Roman"/>
                <w:sz w:val="20"/>
                <w:szCs w:val="20"/>
                <w:lang w:eastAsia="ru-RU"/>
              </w:rPr>
              <w:t>Торгалыг</w:t>
            </w:r>
            <w:proofErr w:type="spellEnd"/>
            <w:r w:rsidRPr="001E7209">
              <w:rPr>
                <w:rFonts w:ascii="Times New Roman" w:eastAsia="Times New Roman" w:hAnsi="Times New Roman" w:cs="Times New Roman"/>
                <w:sz w:val="20"/>
                <w:szCs w:val="20"/>
                <w:lang w:eastAsia="ru-RU"/>
              </w:rPr>
              <w:t xml:space="preserve"> (27), </w:t>
            </w:r>
            <w:proofErr w:type="spellStart"/>
            <w:r w:rsidRPr="001E7209">
              <w:rPr>
                <w:rFonts w:ascii="Times New Roman" w:eastAsia="Times New Roman" w:hAnsi="Times New Roman" w:cs="Times New Roman"/>
                <w:sz w:val="20"/>
                <w:szCs w:val="20"/>
                <w:lang w:eastAsia="ru-RU"/>
              </w:rPr>
              <w:t>Арыскан</w:t>
            </w:r>
            <w:proofErr w:type="spellEnd"/>
            <w:r w:rsidRPr="001E7209">
              <w:rPr>
                <w:rFonts w:ascii="Times New Roman" w:eastAsia="Times New Roman" w:hAnsi="Times New Roman" w:cs="Times New Roman"/>
                <w:sz w:val="20"/>
                <w:szCs w:val="20"/>
                <w:lang w:eastAsia="ru-RU"/>
              </w:rPr>
              <w:t xml:space="preserve"> (11), </w:t>
            </w:r>
            <w:proofErr w:type="spellStart"/>
            <w:r w:rsidRPr="001E7209">
              <w:rPr>
                <w:rFonts w:ascii="Times New Roman" w:eastAsia="Times New Roman" w:hAnsi="Times New Roman" w:cs="Times New Roman"/>
                <w:sz w:val="20"/>
                <w:szCs w:val="20"/>
                <w:lang w:eastAsia="ru-RU"/>
              </w:rPr>
              <w:t>Арыг-Узуу</w:t>
            </w:r>
            <w:proofErr w:type="spellEnd"/>
            <w:r w:rsidRPr="001E7209">
              <w:rPr>
                <w:rFonts w:ascii="Times New Roman" w:eastAsia="Times New Roman" w:hAnsi="Times New Roman" w:cs="Times New Roman"/>
                <w:sz w:val="20"/>
                <w:szCs w:val="20"/>
                <w:lang w:eastAsia="ru-RU"/>
              </w:rPr>
              <w:t xml:space="preserve"> (24).Предварительно положительные анализы выявлены у 22 учащихся, в результате ХТИ в РНД подтверждены у 11 учащихся (СОШ №1 у 2 учащихся, СОШ №2 – у 6 учащихся, </w:t>
            </w:r>
            <w:proofErr w:type="spellStart"/>
            <w:r w:rsidRPr="001E7209">
              <w:rPr>
                <w:rFonts w:ascii="Times New Roman" w:eastAsia="Times New Roman" w:hAnsi="Times New Roman" w:cs="Times New Roman"/>
                <w:sz w:val="20"/>
                <w:szCs w:val="20"/>
                <w:lang w:eastAsia="ru-RU"/>
              </w:rPr>
              <w:t>с.Иштии-Хем</w:t>
            </w:r>
            <w:proofErr w:type="spellEnd"/>
            <w:r w:rsidRPr="001E7209">
              <w:rPr>
                <w:rFonts w:ascii="Times New Roman" w:eastAsia="Times New Roman" w:hAnsi="Times New Roman" w:cs="Times New Roman"/>
                <w:sz w:val="20"/>
                <w:szCs w:val="20"/>
                <w:lang w:eastAsia="ru-RU"/>
              </w:rPr>
              <w:t xml:space="preserve"> (1),</w:t>
            </w:r>
            <w:proofErr w:type="spellStart"/>
            <w:r w:rsidRPr="001E7209">
              <w:rPr>
                <w:rFonts w:ascii="Times New Roman" w:eastAsia="Times New Roman" w:hAnsi="Times New Roman" w:cs="Times New Roman"/>
                <w:sz w:val="20"/>
                <w:szCs w:val="20"/>
                <w:lang w:eastAsia="ru-RU"/>
              </w:rPr>
              <w:t>Хайыракан</w:t>
            </w:r>
            <w:proofErr w:type="spellEnd"/>
            <w:r w:rsidRPr="001E7209">
              <w:rPr>
                <w:rFonts w:ascii="Times New Roman" w:eastAsia="Times New Roman" w:hAnsi="Times New Roman" w:cs="Times New Roman"/>
                <w:sz w:val="20"/>
                <w:szCs w:val="20"/>
                <w:lang w:eastAsia="ru-RU"/>
              </w:rPr>
              <w:t xml:space="preserve"> (1), </w:t>
            </w:r>
            <w:proofErr w:type="spellStart"/>
            <w:r w:rsidRPr="001E7209">
              <w:rPr>
                <w:rFonts w:ascii="Times New Roman" w:eastAsia="Times New Roman" w:hAnsi="Times New Roman" w:cs="Times New Roman"/>
                <w:sz w:val="20"/>
                <w:szCs w:val="20"/>
                <w:lang w:eastAsia="ru-RU"/>
              </w:rPr>
              <w:t>Арыг-Узуу</w:t>
            </w:r>
            <w:proofErr w:type="spellEnd"/>
            <w:r w:rsidRPr="001E7209">
              <w:rPr>
                <w:rFonts w:ascii="Times New Roman" w:eastAsia="Times New Roman" w:hAnsi="Times New Roman" w:cs="Times New Roman"/>
                <w:sz w:val="20"/>
                <w:szCs w:val="20"/>
                <w:lang w:eastAsia="ru-RU"/>
              </w:rPr>
              <w:t xml:space="preserve"> (1) .</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3.</w:t>
            </w:r>
            <w:r>
              <w:rPr>
                <w:rFonts w:ascii="Times New Roman" w:hAnsi="Times New Roman" w:cs="Times New Roman"/>
                <w:sz w:val="20"/>
                <w:szCs w:val="20"/>
                <w:lang w:eastAsia="ru-RU"/>
              </w:rPr>
              <w:t>3</w:t>
            </w:r>
            <w:r w:rsidRPr="002C7F04">
              <w:rPr>
                <w:rFonts w:ascii="Times New Roman" w:hAnsi="Times New Roman" w:cs="Times New Roman"/>
                <w:sz w:val="20"/>
                <w:szCs w:val="20"/>
                <w:lang w:eastAsia="ru-RU"/>
              </w:rPr>
              <w:t xml:space="preserve">. Анализ деятельности кабинетов медицинского освидетельствования на состояние опьянения при медицинских организациях </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Pr="001E7209" w:rsidRDefault="0083066E" w:rsidP="0083066E">
            <w:pPr>
              <w:tabs>
                <w:tab w:val="left" w:pos="0"/>
              </w:tabs>
              <w:spacing w:after="0" w:line="240" w:lineRule="auto"/>
              <w:jc w:val="both"/>
              <w:rPr>
                <w:rFonts w:ascii="Times New Roman" w:eastAsia="Times New Roman" w:hAnsi="Times New Roman" w:cs="Times New Roman"/>
                <w:b/>
                <w:color w:val="000000"/>
                <w:sz w:val="20"/>
                <w:szCs w:val="20"/>
                <w:shd w:val="clear" w:color="auto" w:fill="FFFFFF"/>
                <w:lang w:eastAsia="ru-RU"/>
              </w:rPr>
            </w:pPr>
            <w:r w:rsidRPr="001E7209">
              <w:rPr>
                <w:rFonts w:ascii="Times New Roman" w:eastAsia="Times New Roman" w:hAnsi="Times New Roman" w:cs="Times New Roman"/>
                <w:b/>
                <w:color w:val="000000"/>
                <w:sz w:val="20"/>
                <w:szCs w:val="20"/>
                <w:shd w:val="clear" w:color="auto" w:fill="FFFFFF"/>
                <w:lang w:eastAsia="ru-RU"/>
              </w:rPr>
              <w:t>Выполняется.</w:t>
            </w:r>
          </w:p>
          <w:p w:rsidR="001E7209" w:rsidRPr="001E7209" w:rsidRDefault="001E7209" w:rsidP="001E7209">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E7209">
              <w:rPr>
                <w:rFonts w:ascii="Times New Roman" w:eastAsia="Times New Roman" w:hAnsi="Times New Roman" w:cs="Times New Roman"/>
                <w:color w:val="000000"/>
                <w:sz w:val="20"/>
                <w:szCs w:val="20"/>
                <w:shd w:val="clear" w:color="auto" w:fill="FFFFFF"/>
                <w:lang w:eastAsia="ru-RU"/>
              </w:rPr>
              <w:t>Проведение обязательного медицинского освидетельствования водителей транспортных средств осуществляется в медицинских организациях, имеющих лицензию на медицинскую деятельность по оказанию соответствующих услуг. В Республике Тыва лицензию по проведению медицинского освидетельствования на состояние опьянения имеют ГБУЗ РТ «</w:t>
            </w:r>
            <w:proofErr w:type="spellStart"/>
            <w:r w:rsidRPr="001E7209">
              <w:rPr>
                <w:rFonts w:ascii="Times New Roman" w:eastAsia="Times New Roman" w:hAnsi="Times New Roman" w:cs="Times New Roman"/>
                <w:color w:val="000000"/>
                <w:sz w:val="20"/>
                <w:szCs w:val="20"/>
                <w:shd w:val="clear" w:color="auto" w:fill="FFFFFF"/>
                <w:lang w:eastAsia="ru-RU"/>
              </w:rPr>
              <w:t>Реснаркодиспансер</w:t>
            </w:r>
            <w:proofErr w:type="spellEnd"/>
            <w:r w:rsidRPr="001E7209">
              <w:rPr>
                <w:rFonts w:ascii="Times New Roman" w:eastAsia="Times New Roman" w:hAnsi="Times New Roman" w:cs="Times New Roman"/>
                <w:color w:val="000000"/>
                <w:sz w:val="20"/>
                <w:szCs w:val="20"/>
                <w:shd w:val="clear" w:color="auto" w:fill="FFFFFF"/>
                <w:lang w:eastAsia="ru-RU"/>
              </w:rPr>
              <w:t xml:space="preserve">» и во всех 17 районных больниц. </w:t>
            </w:r>
          </w:p>
          <w:p w:rsidR="001E7209" w:rsidRPr="001E7209" w:rsidRDefault="001E7209" w:rsidP="001E7209">
            <w:pPr>
              <w:tabs>
                <w:tab w:val="left" w:pos="0"/>
              </w:tabs>
              <w:spacing w:after="0" w:line="240" w:lineRule="auto"/>
              <w:jc w:val="both"/>
              <w:rPr>
                <w:rFonts w:ascii="Times New Roman" w:eastAsia="Times New Roman" w:hAnsi="Times New Roman" w:cs="Times New Roman"/>
                <w:color w:val="000000"/>
                <w:sz w:val="20"/>
                <w:szCs w:val="20"/>
                <w:shd w:val="clear" w:color="auto" w:fill="FFFFFF"/>
                <w:lang w:eastAsia="ru-RU"/>
              </w:rPr>
            </w:pPr>
            <w:r w:rsidRPr="001E7209">
              <w:rPr>
                <w:rFonts w:ascii="Times New Roman" w:eastAsia="Times New Roman" w:hAnsi="Times New Roman" w:cs="Times New Roman"/>
                <w:color w:val="000000"/>
                <w:sz w:val="20"/>
                <w:szCs w:val="20"/>
                <w:shd w:val="clear" w:color="auto" w:fill="FFFFFF"/>
                <w:lang w:eastAsia="ru-RU"/>
              </w:rPr>
              <w:t xml:space="preserve">Круглосуточно </w:t>
            </w:r>
            <w:proofErr w:type="spellStart"/>
            <w:r w:rsidRPr="001E7209">
              <w:rPr>
                <w:rFonts w:ascii="Times New Roman" w:eastAsia="Times New Roman" w:hAnsi="Times New Roman" w:cs="Times New Roman"/>
                <w:color w:val="000000"/>
                <w:sz w:val="20"/>
                <w:szCs w:val="20"/>
                <w:shd w:val="clear" w:color="auto" w:fill="FFFFFF"/>
                <w:lang w:eastAsia="ru-RU"/>
              </w:rPr>
              <w:t>медосвидетельствование</w:t>
            </w:r>
            <w:proofErr w:type="spellEnd"/>
            <w:r w:rsidRPr="001E7209">
              <w:rPr>
                <w:rFonts w:ascii="Times New Roman" w:eastAsia="Times New Roman" w:hAnsi="Times New Roman" w:cs="Times New Roman"/>
                <w:color w:val="000000"/>
                <w:sz w:val="20"/>
                <w:szCs w:val="20"/>
                <w:shd w:val="clear" w:color="auto" w:fill="FFFFFF"/>
                <w:lang w:eastAsia="ru-RU"/>
              </w:rPr>
              <w:t xml:space="preserve"> проводится в Республиканском наркологическом диспансере в </w:t>
            </w:r>
            <w:proofErr w:type="spellStart"/>
            <w:r w:rsidRPr="001E7209">
              <w:rPr>
                <w:rFonts w:ascii="Times New Roman" w:eastAsia="Times New Roman" w:hAnsi="Times New Roman" w:cs="Times New Roman"/>
                <w:color w:val="000000"/>
                <w:sz w:val="20"/>
                <w:szCs w:val="20"/>
                <w:shd w:val="clear" w:color="auto" w:fill="FFFFFF"/>
                <w:lang w:eastAsia="ru-RU"/>
              </w:rPr>
              <w:t>Дзун-Хемчикском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Эрзинском</w:t>
            </w:r>
            <w:proofErr w:type="spellEnd"/>
            <w:r w:rsidRPr="001E7209">
              <w:rPr>
                <w:rFonts w:ascii="Times New Roman" w:eastAsia="Times New Roman" w:hAnsi="Times New Roman" w:cs="Times New Roman"/>
                <w:color w:val="000000"/>
                <w:sz w:val="20"/>
                <w:szCs w:val="20"/>
                <w:shd w:val="clear" w:color="auto" w:fill="FFFFFF"/>
                <w:lang w:eastAsia="ru-RU"/>
              </w:rPr>
              <w:t>, Тес-</w:t>
            </w:r>
            <w:proofErr w:type="spellStart"/>
            <w:r w:rsidRPr="001E7209">
              <w:rPr>
                <w:rFonts w:ascii="Times New Roman" w:eastAsia="Times New Roman" w:hAnsi="Times New Roman" w:cs="Times New Roman"/>
                <w:color w:val="000000"/>
                <w:sz w:val="20"/>
                <w:szCs w:val="20"/>
                <w:shd w:val="clear" w:color="auto" w:fill="FFFFFF"/>
                <w:lang w:eastAsia="ru-RU"/>
              </w:rPr>
              <w:t>Хемском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Чеди-Хольском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Каа-Хемском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Чаа-Хольском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Тандынском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Овюрском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кожуунах</w:t>
            </w:r>
            <w:proofErr w:type="spellEnd"/>
            <w:r w:rsidRPr="001E7209">
              <w:rPr>
                <w:rFonts w:ascii="Times New Roman" w:eastAsia="Times New Roman" w:hAnsi="Times New Roman" w:cs="Times New Roman"/>
                <w:color w:val="000000"/>
                <w:sz w:val="20"/>
                <w:szCs w:val="20"/>
                <w:shd w:val="clear" w:color="auto" w:fill="FFFFFF"/>
                <w:lang w:eastAsia="ru-RU"/>
              </w:rPr>
              <w:t xml:space="preserve"> на базе СМП дежурными фельдшерами, которым вменили обязанность проводить </w:t>
            </w:r>
            <w:proofErr w:type="spellStart"/>
            <w:r w:rsidRPr="001E7209">
              <w:rPr>
                <w:rFonts w:ascii="Times New Roman" w:eastAsia="Times New Roman" w:hAnsi="Times New Roman" w:cs="Times New Roman"/>
                <w:color w:val="000000"/>
                <w:sz w:val="20"/>
                <w:szCs w:val="20"/>
                <w:shd w:val="clear" w:color="auto" w:fill="FFFFFF"/>
                <w:lang w:eastAsia="ru-RU"/>
              </w:rPr>
              <w:t>медосвидетельствование</w:t>
            </w:r>
            <w:proofErr w:type="spellEnd"/>
            <w:r w:rsidRPr="001E7209">
              <w:rPr>
                <w:rFonts w:ascii="Times New Roman" w:eastAsia="Times New Roman" w:hAnsi="Times New Roman" w:cs="Times New Roman"/>
                <w:color w:val="000000"/>
                <w:sz w:val="20"/>
                <w:szCs w:val="20"/>
                <w:shd w:val="clear" w:color="auto" w:fill="FFFFFF"/>
                <w:lang w:eastAsia="ru-RU"/>
              </w:rPr>
              <w:t xml:space="preserve">. В </w:t>
            </w:r>
            <w:proofErr w:type="spellStart"/>
            <w:r w:rsidRPr="001E7209">
              <w:rPr>
                <w:rFonts w:ascii="Times New Roman" w:eastAsia="Times New Roman" w:hAnsi="Times New Roman" w:cs="Times New Roman"/>
                <w:color w:val="000000"/>
                <w:sz w:val="20"/>
                <w:szCs w:val="20"/>
                <w:shd w:val="clear" w:color="auto" w:fill="FFFFFF"/>
                <w:lang w:eastAsia="ru-RU"/>
              </w:rPr>
              <w:t>Улуг-Хемском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Тандынском</w:t>
            </w:r>
            <w:proofErr w:type="spellEnd"/>
            <w:r w:rsidRPr="001E7209">
              <w:rPr>
                <w:rFonts w:ascii="Times New Roman" w:eastAsia="Times New Roman" w:hAnsi="Times New Roman" w:cs="Times New Roman"/>
                <w:color w:val="000000"/>
                <w:sz w:val="20"/>
                <w:szCs w:val="20"/>
                <w:shd w:val="clear" w:color="auto" w:fill="FFFFFF"/>
                <w:lang w:eastAsia="ru-RU"/>
              </w:rPr>
              <w:t xml:space="preserve"> </w:t>
            </w:r>
            <w:proofErr w:type="spellStart"/>
            <w:r w:rsidRPr="001E7209">
              <w:rPr>
                <w:rFonts w:ascii="Times New Roman" w:eastAsia="Times New Roman" w:hAnsi="Times New Roman" w:cs="Times New Roman"/>
                <w:color w:val="000000"/>
                <w:sz w:val="20"/>
                <w:szCs w:val="20"/>
                <w:shd w:val="clear" w:color="auto" w:fill="FFFFFF"/>
                <w:lang w:eastAsia="ru-RU"/>
              </w:rPr>
              <w:t>кожуунах</w:t>
            </w:r>
            <w:proofErr w:type="spellEnd"/>
            <w:r w:rsidRPr="001E7209">
              <w:rPr>
                <w:rFonts w:ascii="Times New Roman" w:eastAsia="Times New Roman" w:hAnsi="Times New Roman" w:cs="Times New Roman"/>
                <w:color w:val="000000"/>
                <w:sz w:val="20"/>
                <w:szCs w:val="20"/>
                <w:shd w:val="clear" w:color="auto" w:fill="FFFFFF"/>
                <w:lang w:eastAsia="ru-RU"/>
              </w:rPr>
              <w:t xml:space="preserve"> при увеличении нагрузки на СМП вызывают наркологов из дома.</w:t>
            </w:r>
          </w:p>
          <w:p w:rsidR="001871E7" w:rsidRPr="00873B3D" w:rsidRDefault="001E7209" w:rsidP="001E7209">
            <w:pPr>
              <w:tabs>
                <w:tab w:val="left" w:pos="0"/>
              </w:tabs>
              <w:spacing w:after="0" w:line="240" w:lineRule="auto"/>
              <w:ind w:firstLine="567"/>
              <w:jc w:val="both"/>
              <w:rPr>
                <w:rFonts w:ascii="Times New Roman" w:eastAsia="Times New Roman" w:hAnsi="Times New Roman" w:cs="Times New Roman"/>
                <w:color w:val="2D2D2D"/>
                <w:sz w:val="20"/>
                <w:szCs w:val="20"/>
                <w:highlight w:val="yellow"/>
                <w:lang w:eastAsia="ru-RU"/>
              </w:rPr>
            </w:pPr>
            <w:r w:rsidRPr="001E7209">
              <w:rPr>
                <w:rFonts w:ascii="Times New Roman" w:eastAsia="Times New Roman" w:hAnsi="Times New Roman" w:cs="Times New Roman"/>
                <w:color w:val="000000"/>
                <w:sz w:val="20"/>
                <w:szCs w:val="20"/>
                <w:shd w:val="clear" w:color="auto" w:fill="FFFFFF"/>
                <w:lang w:eastAsia="ru-RU"/>
              </w:rPr>
              <w:t xml:space="preserve">В </w:t>
            </w:r>
            <w:proofErr w:type="spellStart"/>
            <w:r w:rsidRPr="001E7209">
              <w:rPr>
                <w:rFonts w:ascii="Times New Roman" w:eastAsia="Times New Roman" w:hAnsi="Times New Roman" w:cs="Times New Roman"/>
                <w:color w:val="000000"/>
                <w:sz w:val="20"/>
                <w:szCs w:val="20"/>
                <w:shd w:val="clear" w:color="auto" w:fill="FFFFFF"/>
                <w:lang w:eastAsia="ru-RU"/>
              </w:rPr>
              <w:t>Барун-Хемчикском</w:t>
            </w:r>
            <w:proofErr w:type="spellEnd"/>
            <w:r w:rsidRPr="001E7209">
              <w:rPr>
                <w:rFonts w:ascii="Times New Roman" w:eastAsia="Times New Roman" w:hAnsi="Times New Roman" w:cs="Times New Roman"/>
                <w:color w:val="000000"/>
                <w:sz w:val="20"/>
                <w:szCs w:val="20"/>
                <w:shd w:val="clear" w:color="auto" w:fill="FFFFFF"/>
                <w:lang w:eastAsia="ru-RU"/>
              </w:rPr>
              <w:t>, Пий-</w:t>
            </w:r>
            <w:proofErr w:type="spellStart"/>
            <w:r w:rsidRPr="001E7209">
              <w:rPr>
                <w:rFonts w:ascii="Times New Roman" w:eastAsia="Times New Roman" w:hAnsi="Times New Roman" w:cs="Times New Roman"/>
                <w:color w:val="000000"/>
                <w:sz w:val="20"/>
                <w:szCs w:val="20"/>
                <w:shd w:val="clear" w:color="auto" w:fill="FFFFFF"/>
                <w:lang w:eastAsia="ru-RU"/>
              </w:rPr>
              <w:t>Хемском</w:t>
            </w:r>
            <w:proofErr w:type="spellEnd"/>
            <w:r w:rsidRPr="001E7209">
              <w:rPr>
                <w:rFonts w:ascii="Times New Roman" w:eastAsia="Times New Roman" w:hAnsi="Times New Roman" w:cs="Times New Roman"/>
                <w:color w:val="000000"/>
                <w:sz w:val="20"/>
                <w:szCs w:val="20"/>
                <w:shd w:val="clear" w:color="auto" w:fill="FFFFFF"/>
                <w:lang w:eastAsia="ru-RU"/>
              </w:rPr>
              <w:t>, вызывают из дома.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3.</w:t>
            </w:r>
            <w:r>
              <w:rPr>
                <w:rFonts w:ascii="Times New Roman" w:hAnsi="Times New Roman" w:cs="Times New Roman"/>
                <w:sz w:val="20"/>
                <w:szCs w:val="20"/>
                <w:lang w:eastAsia="ru-RU"/>
              </w:rPr>
              <w:t>4</w:t>
            </w:r>
            <w:r w:rsidRPr="002C7F04">
              <w:rPr>
                <w:rFonts w:ascii="Times New Roman" w:hAnsi="Times New Roman" w:cs="Times New Roman"/>
                <w:sz w:val="20"/>
                <w:szCs w:val="20"/>
                <w:lang w:eastAsia="ru-RU"/>
              </w:rPr>
              <w:t xml:space="preserve">. Проведение в </w:t>
            </w:r>
            <w:proofErr w:type="spellStart"/>
            <w:r w:rsidRPr="002C7F04">
              <w:rPr>
                <w:rFonts w:ascii="Times New Roman" w:hAnsi="Times New Roman" w:cs="Times New Roman"/>
                <w:sz w:val="20"/>
                <w:szCs w:val="20"/>
                <w:lang w:eastAsia="ru-RU"/>
              </w:rPr>
              <w:t>кожуунах</w:t>
            </w:r>
            <w:proofErr w:type="spellEnd"/>
            <w:r w:rsidRPr="002C7F04">
              <w:rPr>
                <w:rFonts w:ascii="Times New Roman" w:hAnsi="Times New Roman" w:cs="Times New Roman"/>
                <w:sz w:val="20"/>
                <w:szCs w:val="20"/>
                <w:lang w:eastAsia="ru-RU"/>
              </w:rPr>
              <w:t xml:space="preserve"> и гг. Кызыле и Ак-Довураке ежемесячных рейдов "СТОП АЛКОГОЛЬ" в периоды выплат пенсий, пособий</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образования и науки Республики Тыва, Министерство здравоохранения Республики Тыва, Министерство труда и социальной политики Республики Тыва, Министерство по делам молодежи и спорта Республики Тыва, МВД по Республике Тыва (по согласованию), органы местного самоуправления (по согласованию)</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3066E" w:rsidRPr="00737578" w:rsidRDefault="0083066E" w:rsidP="0083066E">
            <w:pPr>
              <w:autoSpaceDE w:val="0"/>
              <w:autoSpaceDN w:val="0"/>
              <w:adjustRightInd w:val="0"/>
              <w:spacing w:after="0" w:line="240" w:lineRule="auto"/>
              <w:jc w:val="both"/>
              <w:rPr>
                <w:rFonts w:ascii="Times New Roman" w:hAnsi="Times New Roman" w:cs="Times New Roman"/>
                <w:b/>
                <w:sz w:val="20"/>
                <w:szCs w:val="20"/>
              </w:rPr>
            </w:pPr>
            <w:r w:rsidRPr="00737578">
              <w:rPr>
                <w:rFonts w:ascii="Times New Roman" w:hAnsi="Times New Roman" w:cs="Times New Roman"/>
                <w:b/>
                <w:sz w:val="20"/>
                <w:szCs w:val="20"/>
              </w:rPr>
              <w:t>Выполняются</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Домами-интернатами проводится совместная</w:t>
            </w:r>
            <w:r>
              <w:rPr>
                <w:rFonts w:ascii="Times New Roman" w:hAnsi="Times New Roman" w:cs="Times New Roman"/>
                <w:sz w:val="20"/>
                <w:szCs w:val="20"/>
              </w:rPr>
              <w:t xml:space="preserve"> </w:t>
            </w:r>
            <w:r w:rsidRPr="00737578">
              <w:rPr>
                <w:rFonts w:ascii="Times New Roman" w:hAnsi="Times New Roman" w:cs="Times New Roman"/>
                <w:sz w:val="20"/>
                <w:szCs w:val="20"/>
              </w:rPr>
              <w:t xml:space="preserve">профилактическая работа с </w:t>
            </w:r>
            <w:proofErr w:type="spellStart"/>
            <w:r w:rsidRPr="00737578">
              <w:rPr>
                <w:rFonts w:ascii="Times New Roman" w:hAnsi="Times New Roman" w:cs="Times New Roman"/>
                <w:sz w:val="20"/>
                <w:szCs w:val="20"/>
              </w:rPr>
              <w:t>сумонными</w:t>
            </w:r>
            <w:proofErr w:type="spellEnd"/>
            <w:r w:rsidRPr="00737578">
              <w:rPr>
                <w:rFonts w:ascii="Times New Roman" w:hAnsi="Times New Roman" w:cs="Times New Roman"/>
                <w:sz w:val="20"/>
                <w:szCs w:val="20"/>
              </w:rPr>
              <w:t xml:space="preserve"> администрациями на</w:t>
            </w:r>
            <w:r>
              <w:rPr>
                <w:rFonts w:ascii="Times New Roman" w:hAnsi="Times New Roman" w:cs="Times New Roman"/>
                <w:sz w:val="20"/>
                <w:szCs w:val="20"/>
              </w:rPr>
              <w:t xml:space="preserve"> </w:t>
            </w:r>
            <w:r w:rsidRPr="00737578">
              <w:rPr>
                <w:rFonts w:ascii="Times New Roman" w:hAnsi="Times New Roman" w:cs="Times New Roman"/>
                <w:sz w:val="20"/>
                <w:szCs w:val="20"/>
              </w:rPr>
              <w:t>местах. Ежегодно совместно с центральными больницам на</w:t>
            </w:r>
            <w:r>
              <w:rPr>
                <w:rFonts w:ascii="Times New Roman" w:hAnsi="Times New Roman" w:cs="Times New Roman"/>
                <w:sz w:val="20"/>
                <w:szCs w:val="20"/>
              </w:rPr>
              <w:t xml:space="preserve"> </w:t>
            </w:r>
            <w:r w:rsidRPr="00737578">
              <w:rPr>
                <w:rFonts w:ascii="Times New Roman" w:hAnsi="Times New Roman" w:cs="Times New Roman"/>
                <w:sz w:val="20"/>
                <w:szCs w:val="20"/>
              </w:rPr>
              <w:t>местах проводится акция против курения и алкоголя «Мы за</w:t>
            </w:r>
            <w:r>
              <w:rPr>
                <w:rFonts w:ascii="Times New Roman" w:hAnsi="Times New Roman" w:cs="Times New Roman"/>
                <w:sz w:val="20"/>
                <w:szCs w:val="20"/>
              </w:rPr>
              <w:t xml:space="preserve"> </w:t>
            </w:r>
            <w:r w:rsidRPr="00737578">
              <w:rPr>
                <w:rFonts w:ascii="Times New Roman" w:hAnsi="Times New Roman" w:cs="Times New Roman"/>
                <w:sz w:val="20"/>
                <w:szCs w:val="20"/>
              </w:rPr>
              <w:t>ЗОЖ».</w:t>
            </w:r>
            <w:r>
              <w:rPr>
                <w:rFonts w:ascii="Times New Roman" w:hAnsi="Times New Roman" w:cs="Times New Roman"/>
                <w:sz w:val="20"/>
                <w:szCs w:val="20"/>
              </w:rPr>
              <w:t xml:space="preserve"> </w:t>
            </w:r>
            <w:r w:rsidRPr="00737578">
              <w:rPr>
                <w:rFonts w:ascii="Times New Roman" w:hAnsi="Times New Roman" w:cs="Times New Roman"/>
                <w:sz w:val="20"/>
                <w:szCs w:val="20"/>
              </w:rPr>
              <w:t xml:space="preserve">ГБУ РТ </w:t>
            </w:r>
            <w:proofErr w:type="spellStart"/>
            <w:r w:rsidRPr="00737578">
              <w:rPr>
                <w:rFonts w:ascii="Times New Roman" w:hAnsi="Times New Roman" w:cs="Times New Roman"/>
                <w:sz w:val="20"/>
                <w:szCs w:val="20"/>
              </w:rPr>
              <w:t>Ресцентром</w:t>
            </w:r>
            <w:proofErr w:type="spellEnd"/>
            <w:r w:rsidRPr="00737578">
              <w:rPr>
                <w:rFonts w:ascii="Times New Roman" w:hAnsi="Times New Roman" w:cs="Times New Roman"/>
                <w:sz w:val="20"/>
                <w:szCs w:val="20"/>
              </w:rPr>
              <w:t xml:space="preserve"> «Поддержка» по запланированному</w:t>
            </w:r>
            <w:r>
              <w:rPr>
                <w:rFonts w:ascii="Times New Roman" w:hAnsi="Times New Roman" w:cs="Times New Roman"/>
                <w:sz w:val="20"/>
                <w:szCs w:val="20"/>
              </w:rPr>
              <w:t xml:space="preserve"> </w:t>
            </w:r>
            <w:r w:rsidRPr="00737578">
              <w:rPr>
                <w:rFonts w:ascii="Times New Roman" w:hAnsi="Times New Roman" w:cs="Times New Roman"/>
                <w:sz w:val="20"/>
                <w:szCs w:val="20"/>
              </w:rPr>
              <w:t>плану в феврале и марте текущего года организованы</w:t>
            </w:r>
            <w:r>
              <w:rPr>
                <w:rFonts w:ascii="Times New Roman" w:hAnsi="Times New Roman" w:cs="Times New Roman"/>
                <w:sz w:val="20"/>
                <w:szCs w:val="20"/>
              </w:rPr>
              <w:t xml:space="preserve"> </w:t>
            </w:r>
            <w:r w:rsidRPr="00737578">
              <w:rPr>
                <w:rFonts w:ascii="Times New Roman" w:hAnsi="Times New Roman" w:cs="Times New Roman"/>
                <w:sz w:val="20"/>
                <w:szCs w:val="20"/>
              </w:rPr>
              <w:t>информационные выезды по профилактике алкоголизма и</w:t>
            </w:r>
            <w:r>
              <w:rPr>
                <w:rFonts w:ascii="Times New Roman" w:hAnsi="Times New Roman" w:cs="Times New Roman"/>
                <w:sz w:val="20"/>
                <w:szCs w:val="20"/>
              </w:rPr>
              <w:t xml:space="preserve"> </w:t>
            </w:r>
            <w:r w:rsidRPr="00737578">
              <w:rPr>
                <w:rFonts w:ascii="Times New Roman" w:hAnsi="Times New Roman" w:cs="Times New Roman"/>
                <w:sz w:val="20"/>
                <w:szCs w:val="20"/>
              </w:rPr>
              <w:t xml:space="preserve">наркомании среди населения в с. Баян-Кол и с. </w:t>
            </w:r>
            <w:proofErr w:type="spellStart"/>
            <w:r w:rsidRPr="00737578">
              <w:rPr>
                <w:rFonts w:ascii="Times New Roman" w:hAnsi="Times New Roman" w:cs="Times New Roman"/>
                <w:sz w:val="20"/>
                <w:szCs w:val="20"/>
              </w:rPr>
              <w:t>Сукпак</w:t>
            </w:r>
            <w:proofErr w:type="spellEnd"/>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proofErr w:type="spellStart"/>
            <w:r w:rsidRPr="00737578">
              <w:rPr>
                <w:rFonts w:ascii="Times New Roman" w:hAnsi="Times New Roman" w:cs="Times New Roman"/>
                <w:sz w:val="20"/>
                <w:szCs w:val="20"/>
              </w:rPr>
              <w:t>Кызылского</w:t>
            </w:r>
            <w:proofErr w:type="spellEnd"/>
            <w:r w:rsidRPr="00737578">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кожууна</w:t>
            </w:r>
            <w:proofErr w:type="spellEnd"/>
            <w:r w:rsidRPr="00737578">
              <w:rPr>
                <w:rFonts w:ascii="Times New Roman" w:hAnsi="Times New Roman" w:cs="Times New Roman"/>
                <w:sz w:val="20"/>
                <w:szCs w:val="20"/>
              </w:rPr>
              <w:t>.</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1. Во время информационных выездов проведены:</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 информационная лекция и тренинг: «Наркомания и СПИД</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 болезни века», «Влияние алкоголя на организм»,</w:t>
            </w:r>
            <w:r>
              <w:rPr>
                <w:rFonts w:ascii="Times New Roman" w:hAnsi="Times New Roman" w:cs="Times New Roman"/>
                <w:sz w:val="20"/>
                <w:szCs w:val="20"/>
              </w:rPr>
              <w:t xml:space="preserve"> </w:t>
            </w:r>
            <w:r w:rsidRPr="00737578">
              <w:rPr>
                <w:rFonts w:ascii="Times New Roman" w:hAnsi="Times New Roman" w:cs="Times New Roman"/>
                <w:sz w:val="20"/>
                <w:szCs w:val="20"/>
              </w:rPr>
              <w:t>«Независимость – умение отстоять свободу», лекция о вреде</w:t>
            </w:r>
            <w:r>
              <w:rPr>
                <w:rFonts w:ascii="Times New Roman" w:hAnsi="Times New Roman" w:cs="Times New Roman"/>
                <w:sz w:val="20"/>
                <w:szCs w:val="20"/>
              </w:rPr>
              <w:t xml:space="preserve"> </w:t>
            </w:r>
            <w:r w:rsidRPr="00737578">
              <w:rPr>
                <w:rFonts w:ascii="Times New Roman" w:hAnsi="Times New Roman" w:cs="Times New Roman"/>
                <w:sz w:val="20"/>
                <w:szCs w:val="20"/>
              </w:rPr>
              <w:t>алкоголя для организма человека «Всего одна рюмка».</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 просветительский концерт ансамбля «</w:t>
            </w:r>
            <w:proofErr w:type="spellStart"/>
            <w:r w:rsidRPr="00737578">
              <w:rPr>
                <w:rFonts w:ascii="Times New Roman" w:hAnsi="Times New Roman" w:cs="Times New Roman"/>
                <w:sz w:val="20"/>
                <w:szCs w:val="20"/>
              </w:rPr>
              <w:t>Чырык</w:t>
            </w:r>
            <w:proofErr w:type="spellEnd"/>
            <w:r w:rsidRPr="00737578">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Кузел</w:t>
            </w:r>
            <w:proofErr w:type="spellEnd"/>
            <w:r w:rsidRPr="00737578">
              <w:rPr>
                <w:rFonts w:ascii="Times New Roman" w:hAnsi="Times New Roman" w:cs="Times New Roman"/>
                <w:sz w:val="20"/>
                <w:szCs w:val="20"/>
              </w:rPr>
              <w:t>».</w:t>
            </w:r>
          </w:p>
          <w:p w:rsidR="00737578"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Концертная программа включала в себя: Великая Отечественная</w:t>
            </w:r>
            <w:r>
              <w:rPr>
                <w:rFonts w:ascii="Times New Roman" w:hAnsi="Times New Roman" w:cs="Times New Roman"/>
                <w:sz w:val="20"/>
                <w:szCs w:val="20"/>
              </w:rPr>
              <w:t xml:space="preserve"> </w:t>
            </w:r>
            <w:r w:rsidRPr="00737578">
              <w:rPr>
                <w:rFonts w:ascii="Times New Roman" w:hAnsi="Times New Roman" w:cs="Times New Roman"/>
                <w:sz w:val="20"/>
                <w:szCs w:val="20"/>
              </w:rPr>
              <w:t>война, обычаи тувинского народа, профилактика алкоголизма и</w:t>
            </w:r>
            <w:r>
              <w:rPr>
                <w:rFonts w:ascii="Times New Roman" w:hAnsi="Times New Roman" w:cs="Times New Roman"/>
                <w:sz w:val="20"/>
                <w:szCs w:val="20"/>
              </w:rPr>
              <w:t xml:space="preserve"> </w:t>
            </w:r>
            <w:r w:rsidRPr="00737578">
              <w:rPr>
                <w:rFonts w:ascii="Times New Roman" w:hAnsi="Times New Roman" w:cs="Times New Roman"/>
                <w:sz w:val="20"/>
                <w:szCs w:val="20"/>
              </w:rPr>
              <w:t>наркомании.</w:t>
            </w:r>
          </w:p>
          <w:p w:rsidR="00C26B5D" w:rsidRPr="00737578" w:rsidRDefault="00737578" w:rsidP="00737578">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Все мероприятия направлены на то, чтобы</w:t>
            </w:r>
            <w:r>
              <w:rPr>
                <w:rFonts w:ascii="Times New Roman" w:hAnsi="Times New Roman" w:cs="Times New Roman"/>
                <w:sz w:val="20"/>
                <w:szCs w:val="20"/>
              </w:rPr>
              <w:t xml:space="preserve"> </w:t>
            </w:r>
            <w:r w:rsidRPr="00737578">
              <w:rPr>
                <w:rFonts w:ascii="Times New Roman" w:hAnsi="Times New Roman" w:cs="Times New Roman"/>
                <w:sz w:val="20"/>
                <w:szCs w:val="20"/>
              </w:rPr>
              <w:t>продемонстрировать влияние вредных привычек на организм</w:t>
            </w:r>
            <w:r>
              <w:rPr>
                <w:rFonts w:ascii="Times New Roman" w:hAnsi="Times New Roman" w:cs="Times New Roman"/>
                <w:sz w:val="20"/>
                <w:szCs w:val="20"/>
              </w:rPr>
              <w:t xml:space="preserve"> </w:t>
            </w:r>
            <w:r w:rsidRPr="00737578">
              <w:rPr>
                <w:rFonts w:ascii="Times New Roman" w:hAnsi="Times New Roman" w:cs="Times New Roman"/>
                <w:sz w:val="20"/>
                <w:szCs w:val="20"/>
              </w:rPr>
              <w:t>человека и становление личности.</w:t>
            </w:r>
            <w:r>
              <w:rPr>
                <w:rFonts w:ascii="Times New Roman" w:hAnsi="Times New Roman" w:cs="Times New Roman"/>
                <w:sz w:val="20"/>
                <w:szCs w:val="20"/>
              </w:rPr>
              <w:t xml:space="preserve"> </w:t>
            </w:r>
            <w:r w:rsidRPr="00737578">
              <w:rPr>
                <w:rFonts w:ascii="Times New Roman" w:hAnsi="Times New Roman" w:cs="Times New Roman"/>
                <w:sz w:val="20"/>
                <w:szCs w:val="20"/>
              </w:rPr>
              <w:t xml:space="preserve">Всего охвачено 107 жителей </w:t>
            </w:r>
            <w:proofErr w:type="spellStart"/>
            <w:r w:rsidRPr="00737578">
              <w:rPr>
                <w:rFonts w:ascii="Times New Roman" w:hAnsi="Times New Roman" w:cs="Times New Roman"/>
                <w:sz w:val="20"/>
                <w:szCs w:val="20"/>
              </w:rPr>
              <w:t>сумонов</w:t>
            </w:r>
            <w:proofErr w:type="spellEnd"/>
            <w:r w:rsidRPr="00737578">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Кызылского</w:t>
            </w:r>
            <w:proofErr w:type="spellEnd"/>
            <w:r w:rsidRPr="00737578">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кожууна</w:t>
            </w:r>
            <w:proofErr w:type="spellEnd"/>
            <w:r w:rsidRPr="00737578">
              <w:rPr>
                <w:rFonts w:ascii="Times New Roman" w:hAnsi="Times New Roman" w:cs="Times New Roman"/>
                <w:sz w:val="20"/>
                <w:szCs w:val="20"/>
              </w:rPr>
              <w:t>. В связи с введением ограничительных мероприятий</w:t>
            </w:r>
            <w:r>
              <w:rPr>
                <w:rFonts w:ascii="Times New Roman" w:hAnsi="Times New Roman" w:cs="Times New Roman"/>
                <w:sz w:val="20"/>
                <w:szCs w:val="20"/>
              </w:rPr>
              <w:t xml:space="preserve"> </w:t>
            </w:r>
            <w:r w:rsidRPr="00737578">
              <w:rPr>
                <w:rFonts w:ascii="Times New Roman" w:hAnsi="Times New Roman" w:cs="Times New Roman"/>
                <w:sz w:val="20"/>
                <w:szCs w:val="20"/>
              </w:rPr>
              <w:t>вследствие осложнения эпидемиологической ситуации по новой</w:t>
            </w:r>
            <w:r>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коронавирусной</w:t>
            </w:r>
            <w:proofErr w:type="spellEnd"/>
            <w:r w:rsidRPr="00737578">
              <w:rPr>
                <w:rFonts w:ascii="Times New Roman" w:hAnsi="Times New Roman" w:cs="Times New Roman"/>
                <w:sz w:val="20"/>
                <w:szCs w:val="20"/>
              </w:rPr>
              <w:t xml:space="preserve"> инфекции во 2 квартале информационные</w:t>
            </w:r>
            <w:r>
              <w:rPr>
                <w:rFonts w:ascii="Times New Roman" w:hAnsi="Times New Roman" w:cs="Times New Roman"/>
                <w:sz w:val="20"/>
                <w:szCs w:val="20"/>
              </w:rPr>
              <w:t xml:space="preserve"> </w:t>
            </w:r>
            <w:r w:rsidRPr="00737578">
              <w:rPr>
                <w:rFonts w:ascii="Times New Roman" w:hAnsi="Times New Roman" w:cs="Times New Roman"/>
                <w:sz w:val="20"/>
                <w:szCs w:val="20"/>
              </w:rPr>
              <w:t>выезды не осуществлялись.</w:t>
            </w:r>
            <w:r>
              <w:rPr>
                <w:rFonts w:ascii="Times New Roman" w:hAnsi="Times New Roman" w:cs="Times New Roman"/>
                <w:sz w:val="20"/>
                <w:szCs w:val="20"/>
              </w:rPr>
              <w:t xml:space="preserve"> </w:t>
            </w:r>
            <w:r w:rsidR="00C26B5D" w:rsidRPr="00737578">
              <w:rPr>
                <w:rFonts w:ascii="Times New Roman" w:hAnsi="Times New Roman" w:cs="Times New Roman"/>
                <w:sz w:val="20"/>
                <w:szCs w:val="20"/>
              </w:rPr>
              <w:t>Рейды и контрольные закупки с участием представителей общественного движения «Сыны народа за трезвость» проводятся ежемесячно, по согласованию. Цель проведения мероприятий: формировать у населения отрицательное отношение к наркотикам, алкоголю; умение противостоять вредным привычкам и бороться с ними; умение понимать и осознавать влияние наркотиков на будущее человека.</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1. Проведена информационная лекция и тренинг: «Подростковая среда и наркотики», «Наркомания и СПИД – болезни века», «Влияние алкоголя на организм», «Независимость – умение отстоять свободу», лекция о вреде алкоголя для организма</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proofErr w:type="gramStart"/>
            <w:r w:rsidRPr="00737578">
              <w:rPr>
                <w:rFonts w:ascii="Times New Roman" w:hAnsi="Times New Roman" w:cs="Times New Roman"/>
                <w:sz w:val="20"/>
                <w:szCs w:val="20"/>
              </w:rPr>
              <w:t>человека</w:t>
            </w:r>
            <w:proofErr w:type="gramEnd"/>
            <w:r w:rsidRPr="00737578">
              <w:rPr>
                <w:rFonts w:ascii="Times New Roman" w:hAnsi="Times New Roman" w:cs="Times New Roman"/>
                <w:sz w:val="20"/>
                <w:szCs w:val="20"/>
              </w:rPr>
              <w:t xml:space="preserve"> «Всего одна рюмка».</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2. Проведен просветительский концерт ансамбля «</w:t>
            </w:r>
            <w:proofErr w:type="spellStart"/>
            <w:r w:rsidRPr="00737578">
              <w:rPr>
                <w:rFonts w:ascii="Times New Roman" w:hAnsi="Times New Roman" w:cs="Times New Roman"/>
                <w:sz w:val="20"/>
                <w:szCs w:val="20"/>
              </w:rPr>
              <w:t>Чырык</w:t>
            </w:r>
            <w:proofErr w:type="spellEnd"/>
            <w:r w:rsidRPr="00737578">
              <w:rPr>
                <w:rFonts w:ascii="Times New Roman" w:hAnsi="Times New Roman" w:cs="Times New Roman"/>
                <w:sz w:val="20"/>
                <w:szCs w:val="20"/>
              </w:rPr>
              <w:t xml:space="preserve"> </w:t>
            </w:r>
            <w:proofErr w:type="spellStart"/>
            <w:r w:rsidRPr="00737578">
              <w:rPr>
                <w:rFonts w:ascii="Times New Roman" w:hAnsi="Times New Roman" w:cs="Times New Roman"/>
                <w:sz w:val="20"/>
                <w:szCs w:val="20"/>
              </w:rPr>
              <w:t>Кузел</w:t>
            </w:r>
            <w:proofErr w:type="spellEnd"/>
            <w:r w:rsidRPr="00737578">
              <w:rPr>
                <w:rFonts w:ascii="Times New Roman" w:hAnsi="Times New Roman" w:cs="Times New Roman"/>
                <w:sz w:val="20"/>
                <w:szCs w:val="20"/>
              </w:rPr>
              <w:t>». Концертная программа включала в себя темы: Великая Отечественная война, обычаи тувинского</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proofErr w:type="gramStart"/>
            <w:r w:rsidRPr="00737578">
              <w:rPr>
                <w:rFonts w:ascii="Times New Roman" w:hAnsi="Times New Roman" w:cs="Times New Roman"/>
                <w:sz w:val="20"/>
                <w:szCs w:val="20"/>
              </w:rPr>
              <w:t>народа</w:t>
            </w:r>
            <w:proofErr w:type="gramEnd"/>
            <w:r w:rsidRPr="00737578">
              <w:rPr>
                <w:rFonts w:ascii="Times New Roman" w:hAnsi="Times New Roman" w:cs="Times New Roman"/>
                <w:sz w:val="20"/>
                <w:szCs w:val="20"/>
              </w:rPr>
              <w:t>, профилактика алкоголизма и наркомании.</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Минздрав РТ за январь-июнь 2020г.</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Во исполнение межведомственной профилактической операции «Каникулы» социально-психологическая служба ГБУЗ РТ «</w:t>
            </w:r>
            <w:proofErr w:type="spellStart"/>
            <w:r w:rsidRPr="00737578">
              <w:rPr>
                <w:rFonts w:ascii="Times New Roman" w:hAnsi="Times New Roman" w:cs="Times New Roman"/>
                <w:sz w:val="20"/>
                <w:szCs w:val="20"/>
              </w:rPr>
              <w:t>Реснаркодиспансер</w:t>
            </w:r>
            <w:proofErr w:type="spellEnd"/>
            <w:r w:rsidRPr="00737578">
              <w:rPr>
                <w:rFonts w:ascii="Times New Roman" w:hAnsi="Times New Roman" w:cs="Times New Roman"/>
                <w:sz w:val="20"/>
                <w:szCs w:val="20"/>
              </w:rPr>
              <w:t xml:space="preserve">» со 02 января по 08 января 2020 г. совместно с субъектами профилактики проведены всего 7 рейдов, с посещением 67 семей с разных микрорайонов города, из них на Д учете РНД было 47 семей. Посещены 3 подростка, по сигнальным листкам. 2 несовершеннолетних изъяты и помещены </w:t>
            </w:r>
            <w:proofErr w:type="spellStart"/>
            <w:r w:rsidRPr="00737578">
              <w:rPr>
                <w:rFonts w:ascii="Times New Roman" w:hAnsi="Times New Roman" w:cs="Times New Roman"/>
                <w:sz w:val="20"/>
                <w:szCs w:val="20"/>
              </w:rPr>
              <w:t>ЦСПСи</w:t>
            </w:r>
            <w:proofErr w:type="spellEnd"/>
            <w:r w:rsidRPr="00737578">
              <w:rPr>
                <w:rFonts w:ascii="Times New Roman" w:hAnsi="Times New Roman" w:cs="Times New Roman"/>
                <w:sz w:val="20"/>
                <w:szCs w:val="20"/>
              </w:rPr>
              <w:t xml:space="preserve"> Д </w:t>
            </w:r>
            <w:proofErr w:type="spellStart"/>
            <w:r w:rsidRPr="00737578">
              <w:rPr>
                <w:rFonts w:ascii="Times New Roman" w:hAnsi="Times New Roman" w:cs="Times New Roman"/>
                <w:sz w:val="20"/>
                <w:szCs w:val="20"/>
              </w:rPr>
              <w:t>г.Кызыла</w:t>
            </w:r>
            <w:proofErr w:type="spellEnd"/>
            <w:r w:rsidRPr="00737578">
              <w:rPr>
                <w:rFonts w:ascii="Times New Roman" w:hAnsi="Times New Roman" w:cs="Times New Roman"/>
                <w:sz w:val="20"/>
                <w:szCs w:val="20"/>
              </w:rPr>
              <w:t xml:space="preserve">. Так, 02 января рейд проведен в ЛДО (левобережные дачи). Всего проверено 8 семей. Из них 1 подросток. Находился дома. Приглашение передано на руки матери подростка. Все под учётные находились дома. Проведена профилактическая беседа. 03 января проверены 8 семей в </w:t>
            </w:r>
            <w:proofErr w:type="spellStart"/>
            <w:r w:rsidRPr="00737578">
              <w:rPr>
                <w:rFonts w:ascii="Times New Roman" w:hAnsi="Times New Roman" w:cs="Times New Roman"/>
                <w:sz w:val="20"/>
                <w:szCs w:val="20"/>
              </w:rPr>
              <w:t>Вавилинском</w:t>
            </w:r>
            <w:proofErr w:type="spellEnd"/>
            <w:r w:rsidRPr="00737578">
              <w:rPr>
                <w:rFonts w:ascii="Times New Roman" w:hAnsi="Times New Roman" w:cs="Times New Roman"/>
                <w:sz w:val="20"/>
                <w:szCs w:val="20"/>
              </w:rPr>
              <w:t xml:space="preserve"> затоне и на правом берегу. 3 из них по поступившим сообщениям и информациям: 1 несовершеннолетний находился дома, на учете РНД; 1 по сигнальному листу. Девочка 6 лет. Проживает с отцом и бабушкой. Мама умерла год назад. Дома находился отец. </w:t>
            </w:r>
            <w:r w:rsidRPr="00737578">
              <w:rPr>
                <w:rFonts w:ascii="Times New Roman" w:hAnsi="Times New Roman" w:cs="Times New Roman"/>
                <w:sz w:val="20"/>
                <w:szCs w:val="20"/>
              </w:rPr>
              <w:lastRenderedPageBreak/>
              <w:t xml:space="preserve">Девочка с бабушкой находились у соседей. Несовершеннолетнюю поместили в </w:t>
            </w:r>
            <w:proofErr w:type="spellStart"/>
            <w:r w:rsidRPr="00737578">
              <w:rPr>
                <w:rFonts w:ascii="Times New Roman" w:hAnsi="Times New Roman" w:cs="Times New Roman"/>
                <w:sz w:val="20"/>
                <w:szCs w:val="20"/>
              </w:rPr>
              <w:t>ЦСПСиД</w:t>
            </w:r>
            <w:proofErr w:type="spellEnd"/>
            <w:r w:rsidRPr="00737578">
              <w:rPr>
                <w:rFonts w:ascii="Times New Roman" w:hAnsi="Times New Roman" w:cs="Times New Roman"/>
                <w:sz w:val="20"/>
                <w:szCs w:val="20"/>
              </w:rPr>
              <w:t xml:space="preserve">. У отца не имеется отцовства. По сигнальному листу посетили семью. Есина А.Ф. и Павлов А.В. живут в аренду, проживают в комнате вместе с хозяевами квартиры. Нет ни угля, дров. 5 летнюю девочку поместили </w:t>
            </w:r>
            <w:proofErr w:type="spellStart"/>
            <w:r w:rsidRPr="00737578">
              <w:rPr>
                <w:rFonts w:ascii="Times New Roman" w:hAnsi="Times New Roman" w:cs="Times New Roman"/>
                <w:sz w:val="20"/>
                <w:szCs w:val="20"/>
              </w:rPr>
              <w:t>ЦСПСи</w:t>
            </w:r>
            <w:proofErr w:type="spellEnd"/>
            <w:r w:rsidRPr="00737578">
              <w:rPr>
                <w:rFonts w:ascii="Times New Roman" w:hAnsi="Times New Roman" w:cs="Times New Roman"/>
                <w:sz w:val="20"/>
                <w:szCs w:val="20"/>
              </w:rPr>
              <w:t xml:space="preserve"> Д </w:t>
            </w:r>
            <w:proofErr w:type="spellStart"/>
            <w:r w:rsidRPr="00737578">
              <w:rPr>
                <w:rFonts w:ascii="Times New Roman" w:hAnsi="Times New Roman" w:cs="Times New Roman"/>
                <w:sz w:val="20"/>
                <w:szCs w:val="20"/>
              </w:rPr>
              <w:t>г.Кызыла</w:t>
            </w:r>
            <w:proofErr w:type="spellEnd"/>
            <w:r w:rsidRPr="00737578">
              <w:rPr>
                <w:rFonts w:ascii="Times New Roman" w:hAnsi="Times New Roman" w:cs="Times New Roman"/>
                <w:sz w:val="20"/>
                <w:szCs w:val="20"/>
              </w:rPr>
              <w:t xml:space="preserve">. Остальные все трезвые, дома чисто, убрано. 4 января обошли Центр, </w:t>
            </w:r>
            <w:proofErr w:type="spellStart"/>
            <w:r w:rsidRPr="00737578">
              <w:rPr>
                <w:rFonts w:ascii="Times New Roman" w:hAnsi="Times New Roman" w:cs="Times New Roman"/>
                <w:sz w:val="20"/>
                <w:szCs w:val="20"/>
              </w:rPr>
              <w:t>кожзавод</w:t>
            </w:r>
            <w:proofErr w:type="spellEnd"/>
            <w:r w:rsidRPr="00737578">
              <w:rPr>
                <w:rFonts w:ascii="Times New Roman" w:hAnsi="Times New Roman" w:cs="Times New Roman"/>
                <w:sz w:val="20"/>
                <w:szCs w:val="20"/>
              </w:rPr>
              <w:t xml:space="preserve">. Всего проверено 9 семей, из них 3 состоят на Д учете в РНД. Во время рейда изъятий не было. Лиц, в состоянии алкогольного опьянения не было. В домах убрано, чисто. 5 января 2020 года микрорайон «Спутник». Проверено 6 семей. Все состоят на «Д» учете в РНД. Все трезвые. Нарушений, изъятий нет. 6 января 2020 года микрорайон Ближний </w:t>
            </w:r>
            <w:proofErr w:type="spellStart"/>
            <w:r w:rsidRPr="00737578">
              <w:rPr>
                <w:rFonts w:ascii="Times New Roman" w:hAnsi="Times New Roman" w:cs="Times New Roman"/>
                <w:sz w:val="20"/>
                <w:szCs w:val="20"/>
              </w:rPr>
              <w:t>Каа-Хем</w:t>
            </w:r>
            <w:proofErr w:type="spellEnd"/>
            <w:r w:rsidRPr="00737578">
              <w:rPr>
                <w:rFonts w:ascii="Times New Roman" w:hAnsi="Times New Roman" w:cs="Times New Roman"/>
                <w:sz w:val="20"/>
                <w:szCs w:val="20"/>
              </w:rPr>
              <w:t xml:space="preserve">, Восток. Всего проверено 12 семей. Из них 3 состоят на «Д» учете в РНД. Санитарное состояние жилых помещений в удовлетворительном состоянии. Все трезвые. Продукты питания, уголь, дрова имеются. Изъятий нет. 7 января 2020 года микрорайон «Гора». Всего проверено 12 семей, 3 из них состоят на учете в РНД. Все в трезвом состоянии. Проведена профилактическая беседа и приглашены на прием. Нарушений нет. Изъятий нет. 08.01.2020 г микрорайон ЛДО (левобережные дачи). Проверено всего 12 семей. Из них 6 состоят на «Д» учете </w:t>
            </w:r>
            <w:proofErr w:type="spellStart"/>
            <w:r w:rsidRPr="00737578">
              <w:rPr>
                <w:rFonts w:ascii="Times New Roman" w:hAnsi="Times New Roman" w:cs="Times New Roman"/>
                <w:sz w:val="20"/>
                <w:szCs w:val="20"/>
              </w:rPr>
              <w:t>Реснаркодиспансера</w:t>
            </w:r>
            <w:proofErr w:type="spellEnd"/>
            <w:r w:rsidRPr="00737578">
              <w:rPr>
                <w:rFonts w:ascii="Times New Roman" w:hAnsi="Times New Roman" w:cs="Times New Roman"/>
                <w:sz w:val="20"/>
                <w:szCs w:val="20"/>
              </w:rPr>
              <w:t>. 1 дом закрыт, приглашение на прием оставлено. Остальные семьи находились дома, в домах тепло, уютно. Во время рейда изъятий не было, лиц, в алкогольном опьянении не обнаружено. Нарушений нет.</w:t>
            </w:r>
          </w:p>
          <w:p w:rsidR="00C26B5D" w:rsidRPr="00737578" w:rsidRDefault="00C26B5D" w:rsidP="00C26B5D">
            <w:pPr>
              <w:autoSpaceDE w:val="0"/>
              <w:autoSpaceDN w:val="0"/>
              <w:adjustRightInd w:val="0"/>
              <w:spacing w:after="0" w:line="240" w:lineRule="auto"/>
              <w:jc w:val="both"/>
              <w:rPr>
                <w:rFonts w:ascii="Times New Roman" w:hAnsi="Times New Roman" w:cs="Times New Roman"/>
                <w:sz w:val="20"/>
                <w:szCs w:val="20"/>
              </w:rPr>
            </w:pPr>
            <w:r w:rsidRPr="00737578">
              <w:rPr>
                <w:rFonts w:ascii="Times New Roman" w:hAnsi="Times New Roman" w:cs="Times New Roman"/>
                <w:sz w:val="20"/>
                <w:szCs w:val="20"/>
              </w:rPr>
              <w:t xml:space="preserve">      На майские праздничные дни проведены межведомственные рейды с участием специалистов субъекта профилактики </w:t>
            </w:r>
            <w:proofErr w:type="spellStart"/>
            <w:r w:rsidRPr="00737578">
              <w:rPr>
                <w:rFonts w:ascii="Times New Roman" w:hAnsi="Times New Roman" w:cs="Times New Roman"/>
                <w:sz w:val="20"/>
                <w:szCs w:val="20"/>
              </w:rPr>
              <w:t>г.Кызыла</w:t>
            </w:r>
            <w:proofErr w:type="spellEnd"/>
            <w:r w:rsidRPr="00737578">
              <w:rPr>
                <w:rFonts w:ascii="Times New Roman" w:hAnsi="Times New Roman" w:cs="Times New Roman"/>
                <w:sz w:val="20"/>
                <w:szCs w:val="20"/>
              </w:rPr>
              <w:t>. Рейд проведен в Правобережных дачах, в микрорайонах Восток и Заводской. Всего 5 рейдов проверено 64 семей (АППГ - 37), состоящих на различных учетах профилактики. Из них закрыты 4 дома. Остальные 60 семей в основном находились дома с детьми. Из 64 семей на учете РНД состоят 20 больных, из них 12 родителей (с алкогольной зависимостью – 8 больных, с пагубным употреблением алкоголя – 2 чел.), 8 - несовершеннолетних – с пагубным употреблением наркотических веществ – 7, 1 с пагубным употреблением алкоголя. Проведены профилактические беседы с родителями, все были в трезвом состоянии. В квартирах было в основном чисто, убрано. Некоторые семьи занимаются посадками картофеля и огорода. 8 мая во время рейда по акту изъяты и помещены 2 детей в ДСО из-за того, что в квартире было грязно, продуктов питания не имелось, родители находились дома в трезвом состоянии (АППГ – 3 детей, так как родители находились в нетрезвом состоянии).</w:t>
            </w:r>
          </w:p>
          <w:p w:rsidR="00CE30DD" w:rsidRPr="00737578" w:rsidRDefault="00CE30DD" w:rsidP="00C26B5D">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37578">
              <w:rPr>
                <w:rFonts w:ascii="Times New Roman" w:eastAsia="Times New Roman" w:hAnsi="Times New Roman" w:cs="Times New Roman"/>
                <w:color w:val="000000"/>
                <w:sz w:val="20"/>
                <w:szCs w:val="20"/>
                <w:lang w:eastAsia="ru-RU"/>
              </w:rPr>
              <w:t xml:space="preserve">На территории </w:t>
            </w:r>
            <w:proofErr w:type="spellStart"/>
            <w:r w:rsidRPr="00737578">
              <w:rPr>
                <w:rFonts w:ascii="Times New Roman" w:eastAsia="Times New Roman" w:hAnsi="Times New Roman" w:cs="Times New Roman"/>
                <w:color w:val="000000"/>
                <w:sz w:val="20"/>
                <w:szCs w:val="20"/>
                <w:lang w:eastAsia="ru-RU"/>
              </w:rPr>
              <w:t>г.Ак-Довурак</w:t>
            </w:r>
            <w:proofErr w:type="spellEnd"/>
            <w:r w:rsidRPr="00737578">
              <w:rPr>
                <w:rFonts w:ascii="Times New Roman" w:eastAsia="Times New Roman" w:hAnsi="Times New Roman" w:cs="Times New Roman"/>
                <w:color w:val="000000"/>
                <w:sz w:val="20"/>
                <w:szCs w:val="20"/>
                <w:lang w:eastAsia="ru-RU"/>
              </w:rPr>
              <w:t xml:space="preserve"> совместно с сотрудниками полиции в период выплаты пенсий и пособий</w:t>
            </w:r>
            <w:r w:rsidR="00E430DA" w:rsidRPr="00737578">
              <w:rPr>
                <w:rFonts w:ascii="Times New Roman" w:eastAsia="Times New Roman" w:hAnsi="Times New Roman" w:cs="Times New Roman"/>
                <w:color w:val="000000"/>
                <w:sz w:val="20"/>
                <w:szCs w:val="20"/>
                <w:lang w:eastAsia="ru-RU"/>
              </w:rPr>
              <w:t>,</w:t>
            </w:r>
            <w:r w:rsidRPr="00737578">
              <w:rPr>
                <w:rFonts w:ascii="Times New Roman" w:eastAsia="Times New Roman" w:hAnsi="Times New Roman" w:cs="Times New Roman"/>
                <w:color w:val="000000"/>
                <w:sz w:val="20"/>
                <w:szCs w:val="20"/>
                <w:lang w:eastAsia="ru-RU"/>
              </w:rPr>
              <w:t xml:space="preserve"> а</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также заработной платы проводятся</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рейдовые мероприятия по</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выявлению фактов реализации с</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квартир и магазинов алкогольной</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спиртосодержащей продукции. За</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отчетный период проведено 45</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профилактических рейдов на</w:t>
            </w:r>
            <w:r w:rsidR="00E430DA" w:rsidRPr="00737578">
              <w:rPr>
                <w:rFonts w:ascii="Times New Roman" w:eastAsia="Times New Roman" w:hAnsi="Times New Roman" w:cs="Times New Roman"/>
                <w:color w:val="000000"/>
                <w:sz w:val="20"/>
                <w:szCs w:val="20"/>
                <w:lang w:eastAsia="ru-RU"/>
              </w:rPr>
              <w:t xml:space="preserve"> </w:t>
            </w:r>
            <w:r w:rsidRPr="00737578">
              <w:rPr>
                <w:rFonts w:ascii="Times New Roman" w:eastAsia="Times New Roman" w:hAnsi="Times New Roman" w:cs="Times New Roman"/>
                <w:color w:val="000000"/>
                <w:sz w:val="20"/>
                <w:szCs w:val="20"/>
                <w:lang w:eastAsia="ru-RU"/>
              </w:rPr>
              <w:t xml:space="preserve">территории </w:t>
            </w:r>
            <w:proofErr w:type="spellStart"/>
            <w:r w:rsidRPr="00737578">
              <w:rPr>
                <w:rFonts w:ascii="Times New Roman" w:eastAsia="Times New Roman" w:hAnsi="Times New Roman" w:cs="Times New Roman"/>
                <w:color w:val="000000"/>
                <w:sz w:val="20"/>
                <w:szCs w:val="20"/>
                <w:lang w:eastAsia="ru-RU"/>
              </w:rPr>
              <w:t>г.Ак-Довурак</w:t>
            </w:r>
            <w:proofErr w:type="spellEnd"/>
            <w:r w:rsidRPr="00737578">
              <w:rPr>
                <w:rFonts w:ascii="Times New Roman" w:eastAsia="Times New Roman" w:hAnsi="Times New Roman" w:cs="Times New Roman"/>
                <w:color w:val="000000"/>
                <w:sz w:val="20"/>
                <w:szCs w:val="20"/>
                <w:lang w:eastAsia="ru-RU"/>
              </w:rPr>
              <w:t>.</w:t>
            </w:r>
          </w:p>
          <w:p w:rsidR="001D5982" w:rsidRPr="00737578"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37578">
              <w:rPr>
                <w:rFonts w:ascii="Times New Roman" w:eastAsia="Times New Roman" w:hAnsi="Times New Roman" w:cs="Times New Roman"/>
                <w:color w:val="000000"/>
                <w:sz w:val="20"/>
                <w:szCs w:val="20"/>
                <w:lang w:eastAsia="ru-RU"/>
              </w:rPr>
              <w:t xml:space="preserve">На территории </w:t>
            </w:r>
            <w:proofErr w:type="spellStart"/>
            <w:r w:rsidRPr="00737578">
              <w:rPr>
                <w:rFonts w:ascii="Times New Roman" w:eastAsia="Times New Roman" w:hAnsi="Times New Roman" w:cs="Times New Roman"/>
                <w:color w:val="000000"/>
                <w:sz w:val="20"/>
                <w:szCs w:val="20"/>
                <w:lang w:eastAsia="ru-RU"/>
              </w:rPr>
              <w:t>Барун-Хемчикского</w:t>
            </w:r>
            <w:proofErr w:type="spellEnd"/>
            <w:r w:rsidRPr="00737578">
              <w:rPr>
                <w:rFonts w:ascii="Times New Roman" w:eastAsia="Times New Roman" w:hAnsi="Times New Roman" w:cs="Times New Roman"/>
                <w:color w:val="000000"/>
                <w:sz w:val="20"/>
                <w:szCs w:val="20"/>
                <w:lang w:eastAsia="ru-RU"/>
              </w:rPr>
              <w:t xml:space="preserve"> </w:t>
            </w:r>
            <w:proofErr w:type="spellStart"/>
            <w:r w:rsidRPr="00737578">
              <w:rPr>
                <w:rFonts w:ascii="Times New Roman" w:eastAsia="Times New Roman" w:hAnsi="Times New Roman" w:cs="Times New Roman"/>
                <w:color w:val="000000"/>
                <w:sz w:val="20"/>
                <w:szCs w:val="20"/>
                <w:lang w:eastAsia="ru-RU"/>
              </w:rPr>
              <w:t>кожууна</w:t>
            </w:r>
            <w:proofErr w:type="spellEnd"/>
            <w:r w:rsidRPr="00737578">
              <w:rPr>
                <w:rFonts w:ascii="Times New Roman" w:eastAsia="Times New Roman" w:hAnsi="Times New Roman" w:cs="Times New Roman"/>
                <w:color w:val="000000"/>
                <w:sz w:val="20"/>
                <w:szCs w:val="20"/>
                <w:lang w:eastAsia="ru-RU"/>
              </w:rPr>
              <w:t xml:space="preserve"> совместно с сотрудниками полиции в период выплаты пенсий и пособий, а также заработной платы проводятся рейдовые мероприятия по выявлению фактов реализации с квартир и магазинов алкогольной спиртосодержащей продукции. За отчетный период проведено 25 профилактических рейдов на территории </w:t>
            </w:r>
            <w:proofErr w:type="spellStart"/>
            <w:r w:rsidRPr="00737578">
              <w:rPr>
                <w:rFonts w:ascii="Times New Roman" w:eastAsia="Times New Roman" w:hAnsi="Times New Roman" w:cs="Times New Roman"/>
                <w:color w:val="000000"/>
                <w:sz w:val="20"/>
                <w:szCs w:val="20"/>
                <w:lang w:eastAsia="ru-RU"/>
              </w:rPr>
              <w:t>кожууна</w:t>
            </w:r>
            <w:proofErr w:type="spellEnd"/>
            <w:r w:rsidRPr="00737578">
              <w:rPr>
                <w:rFonts w:ascii="Times New Roman" w:eastAsia="Times New Roman" w:hAnsi="Times New Roman" w:cs="Times New Roman"/>
                <w:color w:val="000000"/>
                <w:sz w:val="20"/>
                <w:szCs w:val="20"/>
                <w:lang w:eastAsia="ru-RU"/>
              </w:rPr>
              <w:t>. За время проведения профилактических мероприятий выявлено 2 факта продажи пива с киоска «</w:t>
            </w:r>
            <w:proofErr w:type="spellStart"/>
            <w:r w:rsidRPr="00737578">
              <w:rPr>
                <w:rFonts w:ascii="Times New Roman" w:eastAsia="Times New Roman" w:hAnsi="Times New Roman" w:cs="Times New Roman"/>
                <w:color w:val="000000"/>
                <w:sz w:val="20"/>
                <w:szCs w:val="20"/>
                <w:lang w:eastAsia="ru-RU"/>
              </w:rPr>
              <w:t>Аян</w:t>
            </w:r>
            <w:proofErr w:type="spellEnd"/>
            <w:r w:rsidRPr="00737578">
              <w:rPr>
                <w:rFonts w:ascii="Times New Roman" w:eastAsia="Times New Roman" w:hAnsi="Times New Roman" w:cs="Times New Roman"/>
                <w:color w:val="000000"/>
                <w:sz w:val="20"/>
                <w:szCs w:val="20"/>
                <w:lang w:eastAsia="ru-RU"/>
              </w:rPr>
              <w:t>» и факт провоза 1600 бутылок водки без акцизной марки сотрудниками ДПС</w:t>
            </w:r>
          </w:p>
          <w:p w:rsidR="001D5982" w:rsidRPr="00737578" w:rsidRDefault="001D5982" w:rsidP="001D5982">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737578">
              <w:rPr>
                <w:rFonts w:ascii="Times New Roman" w:eastAsia="Times New Roman" w:hAnsi="Times New Roman" w:cs="Times New Roman"/>
                <w:color w:val="000000"/>
                <w:sz w:val="20"/>
                <w:szCs w:val="20"/>
                <w:lang w:eastAsia="ru-RU"/>
              </w:rPr>
              <w:t>ОГИБДД МО МВД России «</w:t>
            </w:r>
            <w:proofErr w:type="spellStart"/>
            <w:r w:rsidRPr="00737578">
              <w:rPr>
                <w:rFonts w:ascii="Times New Roman" w:eastAsia="Times New Roman" w:hAnsi="Times New Roman" w:cs="Times New Roman"/>
                <w:color w:val="000000"/>
                <w:sz w:val="20"/>
                <w:szCs w:val="20"/>
                <w:lang w:eastAsia="ru-RU"/>
              </w:rPr>
              <w:t>Барун-Хемчиский</w:t>
            </w:r>
            <w:proofErr w:type="spellEnd"/>
            <w:r w:rsidRPr="00737578">
              <w:rPr>
                <w:rFonts w:ascii="Times New Roman" w:eastAsia="Times New Roman" w:hAnsi="Times New Roman" w:cs="Times New Roman"/>
                <w:color w:val="000000"/>
                <w:sz w:val="20"/>
                <w:szCs w:val="20"/>
                <w:lang w:eastAsia="ru-RU"/>
              </w:rPr>
              <w:t>»</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3.5</w:t>
            </w:r>
            <w:r w:rsidRPr="002C7F04">
              <w:rPr>
                <w:rFonts w:ascii="Times New Roman" w:hAnsi="Times New Roman" w:cs="Times New Roman"/>
                <w:sz w:val="20"/>
                <w:szCs w:val="20"/>
                <w:lang w:eastAsia="ru-RU"/>
              </w:rPr>
              <w:t>. Создание в стационарных организациях социального обслуживания граждан пожилого возраста и инвалидов общественно-попечительских советов, направленных на противодействие алкогольной угрозе, профилактику пьянства и алкоголизма среди обеспечиваемых граждан</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73B3D" w:rsidRDefault="00737578" w:rsidP="00737578">
            <w:pPr>
              <w:pStyle w:val="aa"/>
              <w:jc w:val="both"/>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В</w:t>
            </w:r>
            <w:r w:rsidRPr="00737578">
              <w:rPr>
                <w:rFonts w:ascii="Times New Roman" w:eastAsia="Times New Roman" w:hAnsi="Times New Roman" w:cs="Times New Roman"/>
                <w:sz w:val="20"/>
                <w:szCs w:val="20"/>
                <w:lang w:eastAsia="ru-RU"/>
              </w:rPr>
              <w:t xml:space="preserve"> подведомственных</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учреждениях Минтруда РТ созданы общественно</w:t>
            </w:r>
            <w:r>
              <w:rPr>
                <w:rFonts w:ascii="Times New Roman" w:eastAsia="Times New Roman" w:hAnsi="Times New Roman" w:cs="Times New Roman"/>
                <w:sz w:val="20"/>
                <w:szCs w:val="20"/>
                <w:lang w:eastAsia="ru-RU"/>
              </w:rPr>
              <w:t xml:space="preserve"> попечительские</w:t>
            </w:r>
            <w:r w:rsidRPr="00737578">
              <w:rPr>
                <w:rFonts w:ascii="Times New Roman" w:eastAsia="Times New Roman" w:hAnsi="Times New Roman" w:cs="Times New Roman"/>
                <w:sz w:val="20"/>
                <w:szCs w:val="20"/>
                <w:lang w:eastAsia="ru-RU"/>
              </w:rPr>
              <w:t xml:space="preserve"> Советы работа, которых направленны на</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противодействие алкогольной угрозе, профилактику пьянства и</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алкоголизма среди получателей социальных услуг.</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Также в домах-</w:t>
            </w:r>
            <w:proofErr w:type="spellStart"/>
            <w:r w:rsidRPr="00737578">
              <w:rPr>
                <w:rFonts w:ascii="Times New Roman" w:eastAsia="Times New Roman" w:hAnsi="Times New Roman" w:cs="Times New Roman"/>
                <w:sz w:val="20"/>
                <w:szCs w:val="20"/>
                <w:lang w:eastAsia="ru-RU"/>
              </w:rPr>
              <w:t>инитернатах</w:t>
            </w:r>
            <w:proofErr w:type="spellEnd"/>
            <w:r w:rsidRPr="00737578">
              <w:rPr>
                <w:rFonts w:ascii="Times New Roman" w:eastAsia="Times New Roman" w:hAnsi="Times New Roman" w:cs="Times New Roman"/>
                <w:sz w:val="20"/>
                <w:szCs w:val="20"/>
                <w:lang w:eastAsia="ru-RU"/>
              </w:rPr>
              <w:t xml:space="preserve"> действуют попечительские</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советы, советы ветеранов, советы женщин и советы мужчин, в</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деятельность которых входит и профилактика пьянства и</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алкоголизма среди получателей социальных услуг. Советами</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проводятся индивидуальные и групповые беседы по</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профилактике алкоголизма</w:t>
            </w:r>
            <w:r>
              <w:rPr>
                <w:rFonts w:ascii="Times New Roman" w:eastAsia="Times New Roman" w:hAnsi="Times New Roman" w:cs="Times New Roman"/>
                <w:sz w:val="20"/>
                <w:szCs w:val="20"/>
                <w:lang w:eastAsia="ru-RU"/>
              </w:rPr>
              <w:t xml:space="preserve"> </w:t>
            </w:r>
          </w:p>
        </w:tc>
      </w:tr>
      <w:tr w:rsidR="001871E7" w:rsidRPr="00147A04" w:rsidTr="00646C9A">
        <w:trPr>
          <w:trHeight w:val="928"/>
        </w:trPr>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rPr>
                <w:rFonts w:ascii="Times New Roman" w:hAnsi="Times New Roman" w:cs="Times New Roman"/>
                <w:sz w:val="20"/>
                <w:szCs w:val="20"/>
                <w:lang w:eastAsia="ru-RU"/>
              </w:rPr>
            </w:pPr>
            <w:r w:rsidRPr="00147A04">
              <w:rPr>
                <w:rFonts w:ascii="Times New Roman" w:hAnsi="Times New Roman" w:cs="Times New Roman"/>
                <w:sz w:val="20"/>
                <w:szCs w:val="20"/>
                <w:lang w:eastAsia="ru-RU"/>
              </w:rPr>
              <w:t>3.6. Организация учета неблагополучных семей, оказание необходимой медицинской, правовой, социальной, психологической и иной помощи этим семьям</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jc w:val="center"/>
              <w:rPr>
                <w:rFonts w:ascii="Times New Roman" w:hAnsi="Times New Roman" w:cs="Times New Roman"/>
                <w:sz w:val="20"/>
                <w:szCs w:val="20"/>
                <w:lang w:eastAsia="ru-RU"/>
              </w:rPr>
            </w:pPr>
            <w:r w:rsidRPr="00147A04">
              <w:rPr>
                <w:rFonts w:ascii="Times New Roman" w:hAnsi="Times New Roman" w:cs="Times New Roman"/>
                <w:sz w:val="20"/>
                <w:szCs w:val="20"/>
                <w:lang w:eastAsia="ru-RU"/>
              </w:rPr>
              <w:t>До 10 числа ежемесячно</w:t>
            </w:r>
          </w:p>
          <w:p w:rsidR="001871E7" w:rsidRPr="00147A04" w:rsidRDefault="001871E7" w:rsidP="001871E7">
            <w:pPr>
              <w:pStyle w:val="aa"/>
              <w:jc w:val="center"/>
              <w:rPr>
                <w:rFonts w:ascii="Times New Roman" w:hAnsi="Times New Roman" w:cs="Times New Roman"/>
                <w:sz w:val="20"/>
                <w:szCs w:val="20"/>
                <w:lang w:eastAsia="ru-RU"/>
              </w:rPr>
            </w:pPr>
            <w:r w:rsidRPr="00147A04">
              <w:rPr>
                <w:rFonts w:ascii="Times New Roman" w:hAnsi="Times New Roman" w:cs="Times New Roman"/>
                <w:sz w:val="20"/>
                <w:szCs w:val="20"/>
                <w:lang w:eastAsia="ru-RU"/>
              </w:rPr>
              <w:t>2020 г.</w:t>
            </w:r>
          </w:p>
          <w:p w:rsidR="001871E7" w:rsidRPr="00147A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7A04" w:rsidRDefault="001871E7" w:rsidP="001871E7">
            <w:pPr>
              <w:pStyle w:val="aa"/>
              <w:rPr>
                <w:rFonts w:ascii="Times New Roman" w:hAnsi="Times New Roman" w:cs="Times New Roman"/>
                <w:sz w:val="20"/>
                <w:szCs w:val="20"/>
                <w:lang w:eastAsia="ru-RU"/>
              </w:rPr>
            </w:pPr>
            <w:r w:rsidRPr="00147A04">
              <w:rPr>
                <w:rFonts w:ascii="Times New Roman" w:hAnsi="Times New Roman" w:cs="Times New Roman"/>
                <w:sz w:val="20"/>
                <w:szCs w:val="20"/>
                <w:lang w:eastAsia="ru-RU"/>
              </w:rPr>
              <w:t>Министерство труда и социальной политики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37578" w:rsidRPr="00737578" w:rsidRDefault="00737578" w:rsidP="00737578">
            <w:pPr>
              <w:pStyle w:val="aa"/>
              <w:jc w:val="both"/>
              <w:rPr>
                <w:rFonts w:ascii="Times New Roman" w:eastAsia="Times New Roman" w:hAnsi="Times New Roman" w:cs="Times New Roman"/>
                <w:sz w:val="20"/>
                <w:szCs w:val="20"/>
                <w:lang w:eastAsia="ru-RU"/>
              </w:rPr>
            </w:pPr>
            <w:r w:rsidRPr="00737578">
              <w:rPr>
                <w:rFonts w:ascii="Times New Roman" w:eastAsia="Times New Roman" w:hAnsi="Times New Roman" w:cs="Times New Roman"/>
                <w:sz w:val="20"/>
                <w:szCs w:val="20"/>
                <w:lang w:eastAsia="ru-RU"/>
              </w:rPr>
              <w:t>На социальном сопровождении находятся 5470 семей, в них</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детей 15523, в том числе: - семьи, нуждающиеся в социальной</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поддержке 3702, в них 11385 детей; - семьи в трудной жизненной</w:t>
            </w:r>
          </w:p>
          <w:p w:rsidR="00737578" w:rsidRPr="00737578" w:rsidRDefault="00737578" w:rsidP="00737578">
            <w:pPr>
              <w:pStyle w:val="aa"/>
              <w:jc w:val="both"/>
              <w:rPr>
                <w:rFonts w:ascii="Times New Roman" w:eastAsia="Times New Roman" w:hAnsi="Times New Roman" w:cs="Times New Roman"/>
                <w:sz w:val="20"/>
                <w:szCs w:val="20"/>
                <w:lang w:eastAsia="ru-RU"/>
              </w:rPr>
            </w:pPr>
            <w:proofErr w:type="gramStart"/>
            <w:r w:rsidRPr="00737578">
              <w:rPr>
                <w:rFonts w:ascii="Times New Roman" w:eastAsia="Times New Roman" w:hAnsi="Times New Roman" w:cs="Times New Roman"/>
                <w:sz w:val="20"/>
                <w:szCs w:val="20"/>
                <w:lang w:eastAsia="ru-RU"/>
              </w:rPr>
              <w:t>ситуации</w:t>
            </w:r>
            <w:proofErr w:type="gramEnd"/>
            <w:r w:rsidRPr="00737578">
              <w:rPr>
                <w:rFonts w:ascii="Times New Roman" w:eastAsia="Times New Roman" w:hAnsi="Times New Roman" w:cs="Times New Roman"/>
                <w:sz w:val="20"/>
                <w:szCs w:val="20"/>
                <w:lang w:eastAsia="ru-RU"/>
              </w:rPr>
              <w:t xml:space="preserve"> семей 1113, в них 2450 детей;- семьи, находящиеся в</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 xml:space="preserve">социально опасном положении 655, в них 1688 детей . </w:t>
            </w:r>
            <w:r>
              <w:rPr>
                <w:rFonts w:ascii="Times New Roman" w:eastAsia="Times New Roman" w:hAnsi="Times New Roman" w:cs="Times New Roman"/>
                <w:sz w:val="20"/>
                <w:szCs w:val="20"/>
                <w:lang w:eastAsia="ru-RU"/>
              </w:rPr>
              <w:t>–</w:t>
            </w:r>
            <w:r w:rsidRPr="00737578">
              <w:rPr>
                <w:rFonts w:ascii="Times New Roman" w:eastAsia="Times New Roman" w:hAnsi="Times New Roman" w:cs="Times New Roman"/>
                <w:sz w:val="20"/>
                <w:szCs w:val="20"/>
                <w:lang w:eastAsia="ru-RU"/>
              </w:rPr>
              <w:t xml:space="preserve"> 46</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замещающих семей (Сут-Хольский-1, Чаа-Хольский-3, Ак-Довурак-7, Пий-Хемский-6, Тандынский-5, Чеди-Хольский-2,</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Бай-Тайгинский-20. Всего семей, находящихся в социально</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опасном положении 655. Наибольшее их количество отмечается</w:t>
            </w:r>
          </w:p>
          <w:p w:rsidR="001871E7" w:rsidRPr="00873B3D" w:rsidRDefault="00737578" w:rsidP="00737578">
            <w:pPr>
              <w:pStyle w:val="aa"/>
              <w:jc w:val="both"/>
              <w:rPr>
                <w:rFonts w:ascii="Times New Roman" w:eastAsia="Times New Roman" w:hAnsi="Times New Roman" w:cs="Times New Roman"/>
                <w:sz w:val="20"/>
                <w:szCs w:val="20"/>
                <w:highlight w:val="yellow"/>
                <w:lang w:eastAsia="ru-RU"/>
              </w:rPr>
            </w:pPr>
            <w:proofErr w:type="gramStart"/>
            <w:r w:rsidRPr="00737578">
              <w:rPr>
                <w:rFonts w:ascii="Times New Roman" w:eastAsia="Times New Roman" w:hAnsi="Times New Roman" w:cs="Times New Roman"/>
                <w:sz w:val="20"/>
                <w:szCs w:val="20"/>
                <w:lang w:eastAsia="ru-RU"/>
              </w:rPr>
              <w:t>в</w:t>
            </w:r>
            <w:proofErr w:type="gramEnd"/>
            <w:r w:rsidRPr="00737578">
              <w:rPr>
                <w:rFonts w:ascii="Times New Roman" w:eastAsia="Times New Roman" w:hAnsi="Times New Roman" w:cs="Times New Roman"/>
                <w:sz w:val="20"/>
                <w:szCs w:val="20"/>
                <w:lang w:eastAsia="ru-RU"/>
              </w:rPr>
              <w:t xml:space="preserve"> </w:t>
            </w:r>
            <w:proofErr w:type="spellStart"/>
            <w:r w:rsidRPr="00737578">
              <w:rPr>
                <w:rFonts w:ascii="Times New Roman" w:eastAsia="Times New Roman" w:hAnsi="Times New Roman" w:cs="Times New Roman"/>
                <w:sz w:val="20"/>
                <w:szCs w:val="20"/>
                <w:lang w:eastAsia="ru-RU"/>
              </w:rPr>
              <w:t>Улуг-Хемском</w:t>
            </w:r>
            <w:proofErr w:type="spellEnd"/>
            <w:r w:rsidRPr="00737578">
              <w:rPr>
                <w:rFonts w:ascii="Times New Roman" w:eastAsia="Times New Roman" w:hAnsi="Times New Roman" w:cs="Times New Roman"/>
                <w:sz w:val="20"/>
                <w:szCs w:val="20"/>
                <w:lang w:eastAsia="ru-RU"/>
              </w:rPr>
              <w:t xml:space="preserve"> (71), г. Ак-Довурак (118), г. Кызыл (77).</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 xml:space="preserve">Наименьшее количество - в </w:t>
            </w:r>
            <w:proofErr w:type="spellStart"/>
            <w:r w:rsidRPr="00737578">
              <w:rPr>
                <w:rFonts w:ascii="Times New Roman" w:eastAsia="Times New Roman" w:hAnsi="Times New Roman" w:cs="Times New Roman"/>
                <w:sz w:val="20"/>
                <w:szCs w:val="20"/>
                <w:lang w:eastAsia="ru-RU"/>
              </w:rPr>
              <w:t>Овюрском</w:t>
            </w:r>
            <w:proofErr w:type="spellEnd"/>
            <w:r w:rsidRPr="00737578">
              <w:rPr>
                <w:rFonts w:ascii="Times New Roman" w:eastAsia="Times New Roman" w:hAnsi="Times New Roman" w:cs="Times New Roman"/>
                <w:sz w:val="20"/>
                <w:szCs w:val="20"/>
                <w:lang w:eastAsia="ru-RU"/>
              </w:rPr>
              <w:t xml:space="preserve"> (6), </w:t>
            </w:r>
            <w:proofErr w:type="spellStart"/>
            <w:r w:rsidRPr="00737578">
              <w:rPr>
                <w:rFonts w:ascii="Times New Roman" w:eastAsia="Times New Roman" w:hAnsi="Times New Roman" w:cs="Times New Roman"/>
                <w:sz w:val="20"/>
                <w:szCs w:val="20"/>
                <w:lang w:eastAsia="ru-RU"/>
              </w:rPr>
              <w:t>Тере-Хольском</w:t>
            </w:r>
            <w:proofErr w:type="spellEnd"/>
            <w:r w:rsidRPr="00737578">
              <w:rPr>
                <w:rFonts w:ascii="Times New Roman" w:eastAsia="Times New Roman" w:hAnsi="Times New Roman" w:cs="Times New Roman"/>
                <w:sz w:val="20"/>
                <w:szCs w:val="20"/>
                <w:lang w:eastAsia="ru-RU"/>
              </w:rPr>
              <w:t xml:space="preserve"> (13),</w:t>
            </w:r>
            <w:r>
              <w:rPr>
                <w:rFonts w:ascii="Times New Roman" w:eastAsia="Times New Roman" w:hAnsi="Times New Roman" w:cs="Times New Roman"/>
                <w:sz w:val="20"/>
                <w:szCs w:val="20"/>
                <w:lang w:eastAsia="ru-RU"/>
              </w:rPr>
              <w:t xml:space="preserve"> </w:t>
            </w:r>
            <w:proofErr w:type="spellStart"/>
            <w:r w:rsidRPr="00737578">
              <w:rPr>
                <w:rFonts w:ascii="Times New Roman" w:eastAsia="Times New Roman" w:hAnsi="Times New Roman" w:cs="Times New Roman"/>
                <w:sz w:val="20"/>
                <w:szCs w:val="20"/>
                <w:lang w:eastAsia="ru-RU"/>
              </w:rPr>
              <w:t>Тоджинском</w:t>
            </w:r>
            <w:proofErr w:type="spellEnd"/>
            <w:r w:rsidRPr="00737578">
              <w:rPr>
                <w:rFonts w:ascii="Times New Roman" w:eastAsia="Times New Roman" w:hAnsi="Times New Roman" w:cs="Times New Roman"/>
                <w:sz w:val="20"/>
                <w:szCs w:val="20"/>
                <w:lang w:eastAsia="ru-RU"/>
              </w:rPr>
              <w:t xml:space="preserve"> (9).</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В результате оказанной помощи в рамках деятельности</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Служб социального сопровождения семей с детьми снято с учета</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593 семей, в том числе 54 семей, находящихся в социально</w:t>
            </w:r>
            <w:r>
              <w:rPr>
                <w:rFonts w:ascii="Times New Roman" w:eastAsia="Times New Roman" w:hAnsi="Times New Roman" w:cs="Times New Roman"/>
                <w:sz w:val="20"/>
                <w:szCs w:val="20"/>
                <w:lang w:eastAsia="ru-RU"/>
              </w:rPr>
              <w:t xml:space="preserve"> </w:t>
            </w:r>
            <w:r w:rsidRPr="00737578">
              <w:rPr>
                <w:rFonts w:ascii="Times New Roman" w:eastAsia="Times New Roman" w:hAnsi="Times New Roman" w:cs="Times New Roman"/>
                <w:sz w:val="20"/>
                <w:szCs w:val="20"/>
                <w:lang w:eastAsia="ru-RU"/>
              </w:rPr>
              <w:t>опасном положении.</w:t>
            </w:r>
          </w:p>
        </w:tc>
      </w:tr>
      <w:tr w:rsidR="001871E7" w:rsidRPr="006D4B46"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spacing w:after="0" w:line="240" w:lineRule="auto"/>
              <w:jc w:val="center"/>
              <w:textAlignment w:val="baseline"/>
              <w:rPr>
                <w:rFonts w:ascii="Times New Roman" w:eastAsia="Times New Roman" w:hAnsi="Times New Roman" w:cs="Times New Roman"/>
                <w:b/>
                <w:sz w:val="20"/>
                <w:szCs w:val="20"/>
                <w:lang w:eastAsia="ru-RU"/>
              </w:rPr>
            </w:pPr>
            <w:r w:rsidRPr="006D4B46">
              <w:rPr>
                <w:rFonts w:ascii="Times New Roman" w:hAnsi="Times New Roman" w:cs="Times New Roman"/>
                <w:b/>
                <w:sz w:val="20"/>
                <w:szCs w:val="20"/>
                <w:lang w:eastAsia="ru-RU"/>
              </w:rPr>
              <w:t>Подпрограмма 4 "Третичная профилактика заболеваний наркологического профиля (лечение и совершенствование реабилитационного процесса)"</w:t>
            </w:r>
          </w:p>
        </w:tc>
      </w:tr>
      <w:tr w:rsidR="001871E7" w:rsidRPr="006D4B46"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spacing w:after="0" w:line="240" w:lineRule="auto"/>
              <w:textAlignment w:val="baseline"/>
              <w:rPr>
                <w:rFonts w:ascii="Times New Roman" w:eastAsia="Times New Roman" w:hAnsi="Times New Roman" w:cs="Times New Roman"/>
                <w:b/>
                <w:sz w:val="20"/>
                <w:szCs w:val="20"/>
                <w:lang w:eastAsia="ru-RU"/>
              </w:rPr>
            </w:pPr>
            <w:r w:rsidRPr="006D4B46">
              <w:rPr>
                <w:rFonts w:ascii="Times New Roman" w:hAnsi="Times New Roman" w:cs="Times New Roman"/>
                <w:b/>
                <w:sz w:val="20"/>
                <w:szCs w:val="20"/>
                <w:lang w:eastAsia="ru-RU"/>
              </w:rPr>
              <w:t>4.1. Мероприятие 1. Организационные мероприятия по созданию трехуровневой системы оказания наркологической помощи</w:t>
            </w:r>
          </w:p>
        </w:tc>
      </w:tr>
      <w:tr w:rsidR="001871E7" w:rsidRPr="002C7F04" w:rsidTr="007F77A0">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spacing w:after="0" w:line="240" w:lineRule="auto"/>
              <w:textAlignment w:val="baseline"/>
              <w:rPr>
                <w:rFonts w:ascii="Times New Roman" w:hAnsi="Times New Roman" w:cs="Times New Roman"/>
                <w:b/>
                <w:sz w:val="20"/>
                <w:szCs w:val="20"/>
                <w:lang w:eastAsia="ru-RU"/>
              </w:rPr>
            </w:pPr>
            <w:r w:rsidRPr="006D4B46">
              <w:rPr>
                <w:rFonts w:ascii="Times New Roman" w:hAnsi="Times New Roman" w:cs="Times New Roman"/>
                <w:b/>
                <w:sz w:val="20"/>
                <w:szCs w:val="20"/>
                <w:lang w:eastAsia="ru-RU"/>
              </w:rPr>
              <w:t>I уровень: первичная медико-санитарная помощь</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4.1.1</w:t>
            </w:r>
            <w:r w:rsidRPr="002C7F04">
              <w:rPr>
                <w:rFonts w:ascii="Times New Roman" w:hAnsi="Times New Roman" w:cs="Times New Roman"/>
                <w:sz w:val="20"/>
                <w:szCs w:val="20"/>
                <w:lang w:eastAsia="ru-RU"/>
              </w:rPr>
              <w:t>. Содержание ГБУЗ Республики Тыва "Республиканский наркологический диспансер" согласно плану финансово-хозяйственной деятельности</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912368" w:rsidRDefault="001871E7" w:rsidP="001871E7">
            <w:pPr>
              <w:spacing w:after="0" w:line="240" w:lineRule="auto"/>
              <w:jc w:val="both"/>
              <w:rPr>
                <w:rFonts w:ascii="Times New Roman" w:hAnsi="Times New Roman" w:cs="Times New Roman"/>
                <w:sz w:val="20"/>
                <w:szCs w:val="20"/>
              </w:rPr>
            </w:pPr>
            <w:r w:rsidRPr="00912368">
              <w:rPr>
                <w:rFonts w:ascii="Times New Roman" w:hAnsi="Times New Roman" w:cs="Times New Roman"/>
                <w:sz w:val="20"/>
                <w:szCs w:val="20"/>
              </w:rPr>
              <w:t xml:space="preserve">В течение отчетного периода на содержание подведомственному учреждению Минздрава РТ ГБУЗ РТ "Республиканский наркологический диспансер" профинансирован на сумму </w:t>
            </w:r>
            <w:r w:rsidR="00912368" w:rsidRPr="00912368">
              <w:rPr>
                <w:rFonts w:ascii="Times New Roman" w:hAnsi="Times New Roman" w:cs="Times New Roman"/>
                <w:sz w:val="20"/>
                <w:szCs w:val="20"/>
              </w:rPr>
              <w:t>54 501 374,42</w:t>
            </w:r>
            <w:r w:rsidRPr="00912368">
              <w:rPr>
                <w:rFonts w:ascii="Times New Roman" w:hAnsi="Times New Roman" w:cs="Times New Roman"/>
                <w:sz w:val="20"/>
                <w:szCs w:val="20"/>
              </w:rPr>
              <w:t xml:space="preserve"> тыс. руб. (на финансово-хозяйственную деятельность: коммунальные услуги, материальные запасы, заработная плата, налоги и др. статьи).</w:t>
            </w:r>
          </w:p>
          <w:p w:rsidR="001871E7" w:rsidRPr="00912368" w:rsidRDefault="001871E7" w:rsidP="001871E7">
            <w:pPr>
              <w:spacing w:after="0" w:line="240" w:lineRule="auto"/>
              <w:ind w:firstLine="708"/>
              <w:jc w:val="both"/>
              <w:rPr>
                <w:rFonts w:ascii="Times New Roman" w:eastAsia="Times New Roman" w:hAnsi="Times New Roman" w:cs="Times New Roman"/>
                <w:b/>
                <w:sz w:val="20"/>
                <w:szCs w:val="20"/>
                <w:lang w:eastAsia="ru-RU"/>
              </w:rPr>
            </w:pP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4.1.</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Организация деятельности отделения неотложной наркологической помощи и детско-подросткового отделения на базе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5F4FBF" w:rsidRDefault="0069050A" w:rsidP="001871E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F4FBF">
              <w:rPr>
                <w:rFonts w:ascii="Times New Roman" w:eastAsia="Times New Roman" w:hAnsi="Times New Roman" w:cs="Times New Roman"/>
                <w:sz w:val="20"/>
                <w:szCs w:val="20"/>
                <w:lang w:eastAsia="ru-RU"/>
              </w:rPr>
              <w:t>Выполняется.</w:t>
            </w:r>
          </w:p>
          <w:p w:rsidR="001871E7" w:rsidRPr="005F4FBF" w:rsidRDefault="005F4FBF" w:rsidP="0069050A">
            <w:pPr>
              <w:tabs>
                <w:tab w:val="left" w:pos="0"/>
                <w:tab w:val="left" w:pos="780"/>
                <w:tab w:val="left" w:pos="930"/>
              </w:tabs>
              <w:spacing w:after="0" w:line="240" w:lineRule="auto"/>
              <w:jc w:val="both"/>
              <w:rPr>
                <w:rFonts w:ascii="Times New Roman" w:eastAsia="Times New Roman" w:hAnsi="Times New Roman" w:cs="Times New Roman"/>
                <w:sz w:val="20"/>
                <w:szCs w:val="20"/>
                <w:lang w:eastAsia="ru-RU"/>
              </w:rPr>
            </w:pPr>
            <w:r w:rsidRPr="005F4FBF">
              <w:rPr>
                <w:rFonts w:ascii="Times New Roman" w:eastAsia="Times New Roman" w:hAnsi="Times New Roman" w:cs="Times New Roman"/>
                <w:sz w:val="20"/>
                <w:szCs w:val="20"/>
                <w:lang w:eastAsia="ru-RU"/>
              </w:rPr>
              <w:t xml:space="preserve">       За январь – июнь 2020 г. общее число наркологических больных, пролеченных в стационаром отделении </w:t>
            </w:r>
            <w:proofErr w:type="spellStart"/>
            <w:r w:rsidRPr="005F4FBF">
              <w:rPr>
                <w:rFonts w:ascii="Times New Roman" w:eastAsia="Times New Roman" w:hAnsi="Times New Roman" w:cs="Times New Roman"/>
                <w:sz w:val="20"/>
                <w:szCs w:val="20"/>
                <w:lang w:eastAsia="ru-RU"/>
              </w:rPr>
              <w:t>Реснаркодиспансера</w:t>
            </w:r>
            <w:proofErr w:type="spellEnd"/>
            <w:r w:rsidRPr="005F4FBF">
              <w:rPr>
                <w:rFonts w:ascii="Times New Roman" w:eastAsia="Times New Roman" w:hAnsi="Times New Roman" w:cs="Times New Roman"/>
                <w:sz w:val="20"/>
                <w:szCs w:val="20"/>
                <w:lang w:eastAsia="ru-RU"/>
              </w:rPr>
              <w:t xml:space="preserve"> составило – 572 больных (174,7 на 100 тыс. нас.), по сравнению с АППГ показатель снизился на 51,8% (1176 чел. – 362,2). За январь – июнь 2020 г. общее число наркологических больных, пролеченных в стационаром отделении </w:t>
            </w:r>
            <w:proofErr w:type="spellStart"/>
            <w:r w:rsidRPr="005F4FBF">
              <w:rPr>
                <w:rFonts w:ascii="Times New Roman" w:eastAsia="Times New Roman" w:hAnsi="Times New Roman" w:cs="Times New Roman"/>
                <w:sz w:val="20"/>
                <w:szCs w:val="20"/>
                <w:lang w:eastAsia="ru-RU"/>
              </w:rPr>
              <w:t>Реснаркодиспансера</w:t>
            </w:r>
            <w:proofErr w:type="spellEnd"/>
            <w:r w:rsidRPr="005F4FBF">
              <w:rPr>
                <w:rFonts w:ascii="Times New Roman" w:eastAsia="Times New Roman" w:hAnsi="Times New Roman" w:cs="Times New Roman"/>
                <w:sz w:val="20"/>
                <w:szCs w:val="20"/>
                <w:lang w:eastAsia="ru-RU"/>
              </w:rPr>
              <w:t xml:space="preserve"> составило – 572 больных (174,7 на 100 тыс. нас.), по сравнению с АППГ показатель снизился на 51,8% (1176 чел. – 362,2).</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Pr>
                <w:rFonts w:ascii="Times New Roman" w:hAnsi="Times New Roman" w:cs="Times New Roman"/>
                <w:sz w:val="20"/>
                <w:szCs w:val="20"/>
                <w:lang w:eastAsia="ru-RU"/>
              </w:rPr>
              <w:t>4.1.3</w:t>
            </w:r>
            <w:r w:rsidRPr="002C7F04">
              <w:rPr>
                <w:rFonts w:ascii="Times New Roman" w:hAnsi="Times New Roman" w:cs="Times New Roman"/>
                <w:sz w:val="20"/>
                <w:szCs w:val="20"/>
                <w:lang w:eastAsia="ru-RU"/>
              </w:rPr>
              <w:t>. Анализ работы реабилитационного центра для больных алкоголизмом при ГБУЗ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5F4FBF" w:rsidRDefault="0069050A" w:rsidP="001871E7">
            <w:pPr>
              <w:tabs>
                <w:tab w:val="left" w:pos="0"/>
              </w:tabs>
              <w:spacing w:after="0" w:line="240" w:lineRule="auto"/>
              <w:jc w:val="both"/>
              <w:rPr>
                <w:rFonts w:ascii="Times New Roman" w:eastAsia="Times New Roman" w:hAnsi="Times New Roman" w:cs="Times New Roman"/>
                <w:b/>
                <w:sz w:val="20"/>
                <w:szCs w:val="20"/>
                <w:lang w:eastAsia="ru-RU"/>
              </w:rPr>
            </w:pPr>
            <w:r w:rsidRPr="005F4FBF">
              <w:rPr>
                <w:rFonts w:ascii="Times New Roman" w:eastAsia="Times New Roman" w:hAnsi="Times New Roman" w:cs="Times New Roman"/>
                <w:b/>
                <w:sz w:val="20"/>
                <w:szCs w:val="20"/>
                <w:lang w:eastAsia="ru-RU"/>
              </w:rPr>
              <w:t>Выполняется.</w:t>
            </w:r>
          </w:p>
          <w:p w:rsidR="001871E7" w:rsidRPr="005F4FBF" w:rsidRDefault="001871E7" w:rsidP="001871E7">
            <w:pPr>
              <w:tabs>
                <w:tab w:val="left" w:pos="0"/>
              </w:tabs>
              <w:spacing w:after="160" w:line="240" w:lineRule="auto"/>
              <w:jc w:val="both"/>
              <w:rPr>
                <w:rFonts w:ascii="Times New Roman" w:eastAsia="Times New Roman" w:hAnsi="Times New Roman" w:cs="Times New Roman"/>
                <w:color w:val="2D2D2D"/>
                <w:sz w:val="20"/>
                <w:szCs w:val="20"/>
                <w:lang w:eastAsia="ru-RU"/>
              </w:rPr>
            </w:pPr>
            <w:r w:rsidRPr="005F4FBF">
              <w:rPr>
                <w:rFonts w:ascii="Times New Roman" w:hAnsi="Times New Roman" w:cs="Times New Roman"/>
                <w:sz w:val="20"/>
                <w:szCs w:val="20"/>
              </w:rPr>
              <w:t xml:space="preserve">          </w:t>
            </w:r>
            <w:r w:rsidR="005F4FBF" w:rsidRPr="005F4FBF">
              <w:rPr>
                <w:rFonts w:ascii="Times New Roman" w:hAnsi="Times New Roman" w:cs="Times New Roman"/>
                <w:sz w:val="20"/>
                <w:szCs w:val="20"/>
              </w:rPr>
              <w:t xml:space="preserve">          В отделении медицинской реабилитации (15 коек), которое находится в с Элегест, всего за январь –июнь 2020г. прошли программу медицинской реабилитации 25 пациентов (против-24), из них потребителей наркотиков - 2 чел. (АППГ-5) по ст.6.9. КоАП РФ. С окончанием курса лечения- 24 больных, отказ от реабилитации (по сем</w:t>
            </w:r>
            <w:proofErr w:type="gramStart"/>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обс</w:t>
            </w:r>
            <w:proofErr w:type="spellEnd"/>
            <w:proofErr w:type="gramEnd"/>
            <w:r w:rsidR="005F4FBF" w:rsidRPr="005F4FBF">
              <w:rPr>
                <w:rFonts w:ascii="Times New Roman" w:hAnsi="Times New Roman" w:cs="Times New Roman"/>
                <w:sz w:val="20"/>
                <w:szCs w:val="20"/>
              </w:rPr>
              <w:t xml:space="preserve">.) - 1 больной: по месту жительства с </w:t>
            </w:r>
            <w:proofErr w:type="spellStart"/>
            <w:r w:rsidR="005F4FBF" w:rsidRPr="005F4FBF">
              <w:rPr>
                <w:rFonts w:ascii="Times New Roman" w:hAnsi="Times New Roman" w:cs="Times New Roman"/>
                <w:sz w:val="20"/>
                <w:szCs w:val="20"/>
              </w:rPr>
              <w:t>г.Кызыла</w:t>
            </w:r>
            <w:proofErr w:type="spellEnd"/>
            <w:r w:rsidR="005F4FBF" w:rsidRPr="005F4FBF">
              <w:rPr>
                <w:rFonts w:ascii="Times New Roman" w:hAnsi="Times New Roman" w:cs="Times New Roman"/>
                <w:sz w:val="20"/>
                <w:szCs w:val="20"/>
              </w:rPr>
              <w:t xml:space="preserve"> - 7 больных, по 5 больных с </w:t>
            </w:r>
            <w:proofErr w:type="spellStart"/>
            <w:r w:rsidR="005F4FBF" w:rsidRPr="005F4FBF">
              <w:rPr>
                <w:rFonts w:ascii="Times New Roman" w:hAnsi="Times New Roman" w:cs="Times New Roman"/>
                <w:sz w:val="20"/>
                <w:szCs w:val="20"/>
              </w:rPr>
              <w:t>Улуг-Хемского</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кожууна</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Монгун-</w:t>
            </w:r>
            <w:r w:rsidR="005F4FBF" w:rsidRPr="005F4FBF">
              <w:rPr>
                <w:rFonts w:ascii="Times New Roman" w:hAnsi="Times New Roman" w:cs="Times New Roman"/>
                <w:sz w:val="20"/>
                <w:szCs w:val="20"/>
              </w:rPr>
              <w:lastRenderedPageBreak/>
              <w:t>Тайгинского</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Тандынского</w:t>
            </w:r>
            <w:proofErr w:type="spellEnd"/>
            <w:r w:rsidR="005F4FBF" w:rsidRPr="005F4FBF">
              <w:rPr>
                <w:rFonts w:ascii="Times New Roman" w:hAnsi="Times New Roman" w:cs="Times New Roman"/>
                <w:sz w:val="20"/>
                <w:szCs w:val="20"/>
              </w:rPr>
              <w:t>, по 1 (Тес-</w:t>
            </w:r>
            <w:proofErr w:type="spellStart"/>
            <w:r w:rsidR="005F4FBF" w:rsidRPr="005F4FBF">
              <w:rPr>
                <w:rFonts w:ascii="Times New Roman" w:hAnsi="Times New Roman" w:cs="Times New Roman"/>
                <w:sz w:val="20"/>
                <w:szCs w:val="20"/>
              </w:rPr>
              <w:t>Хемский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Каа-Хемский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Чеди-Хольский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Тере-Хольский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Барун-Хемчикский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Дзун-Хемчикский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Кызылский</w:t>
            </w:r>
            <w:proofErr w:type="spellEnd"/>
            <w:r w:rsidR="005F4FBF" w:rsidRPr="005F4FBF">
              <w:rPr>
                <w:rFonts w:ascii="Times New Roman" w:hAnsi="Times New Roman" w:cs="Times New Roman"/>
                <w:sz w:val="20"/>
                <w:szCs w:val="20"/>
              </w:rPr>
              <w:t xml:space="preserve"> </w:t>
            </w:r>
            <w:proofErr w:type="spellStart"/>
            <w:r w:rsidR="005F4FBF" w:rsidRPr="005F4FBF">
              <w:rPr>
                <w:rFonts w:ascii="Times New Roman" w:hAnsi="Times New Roman" w:cs="Times New Roman"/>
                <w:sz w:val="20"/>
                <w:szCs w:val="20"/>
              </w:rPr>
              <w:t>кожууны</w:t>
            </w:r>
            <w:proofErr w:type="spellEnd"/>
            <w:r w:rsidR="005F4FBF" w:rsidRPr="005F4FBF">
              <w:rPr>
                <w:rFonts w:ascii="Times New Roman" w:hAnsi="Times New Roman" w:cs="Times New Roman"/>
                <w:sz w:val="20"/>
                <w:szCs w:val="20"/>
              </w:rPr>
              <w:t>). Средняя длительность стационарной реабилитации составила 107 дней (против – 107 дней). По направлению КДН и ЗП – 20 больных (17), по принудительному лечению -2 больных(5).</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lastRenderedPageBreak/>
              <w:t>4.1.</w:t>
            </w:r>
            <w:r>
              <w:rPr>
                <w:rFonts w:ascii="Times New Roman" w:hAnsi="Times New Roman" w:cs="Times New Roman"/>
                <w:sz w:val="20"/>
                <w:szCs w:val="20"/>
                <w:lang w:eastAsia="ru-RU"/>
              </w:rPr>
              <w:t>4</w:t>
            </w:r>
            <w:r w:rsidRPr="00B17BB1">
              <w:rPr>
                <w:rFonts w:ascii="Times New Roman" w:hAnsi="Times New Roman" w:cs="Times New Roman"/>
                <w:sz w:val="20"/>
                <w:szCs w:val="20"/>
                <w:lang w:eastAsia="ru-RU"/>
              </w:rPr>
              <w:t xml:space="preserve">. Создание амбулаторных реабилитационных отделений для наркологических больных в межмуниципальных медицинских центрах </w:t>
            </w:r>
            <w:proofErr w:type="spellStart"/>
            <w:r w:rsidRPr="00B17BB1">
              <w:rPr>
                <w:rFonts w:ascii="Times New Roman" w:hAnsi="Times New Roman" w:cs="Times New Roman"/>
                <w:sz w:val="20"/>
                <w:szCs w:val="20"/>
                <w:lang w:eastAsia="ru-RU"/>
              </w:rPr>
              <w:t>Барун-Хемчикского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Улуг-Хемского</w:t>
            </w:r>
            <w:proofErr w:type="spellEnd"/>
            <w:r w:rsidRPr="00B17BB1">
              <w:rPr>
                <w:rFonts w:ascii="Times New Roman" w:hAnsi="Times New Roman" w:cs="Times New Roman"/>
                <w:sz w:val="20"/>
                <w:szCs w:val="20"/>
                <w:lang w:eastAsia="ru-RU"/>
              </w:rPr>
              <w:t xml:space="preserve"> </w:t>
            </w:r>
            <w:proofErr w:type="spellStart"/>
            <w:r w:rsidRPr="00B17BB1">
              <w:rPr>
                <w:rFonts w:ascii="Times New Roman" w:hAnsi="Times New Roman" w:cs="Times New Roman"/>
                <w:sz w:val="20"/>
                <w:szCs w:val="20"/>
                <w:lang w:eastAsia="ru-RU"/>
              </w:rPr>
              <w:t>кожуунов</w:t>
            </w:r>
            <w:proofErr w:type="spellEnd"/>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B17BB1" w:rsidRDefault="001871E7" w:rsidP="001871E7">
            <w:pPr>
              <w:pStyle w:val="aa"/>
              <w:rPr>
                <w:rFonts w:ascii="Times New Roman" w:hAnsi="Times New Roman" w:cs="Times New Roman"/>
                <w:sz w:val="20"/>
                <w:szCs w:val="20"/>
                <w:lang w:eastAsia="ru-RU"/>
              </w:rPr>
            </w:pPr>
            <w:r w:rsidRPr="00B17BB1">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73B3D" w:rsidRDefault="001871E7" w:rsidP="001871E7">
            <w:pPr>
              <w:tabs>
                <w:tab w:val="left" w:pos="0"/>
              </w:tabs>
              <w:spacing w:after="0" w:line="240" w:lineRule="auto"/>
              <w:jc w:val="both"/>
              <w:rPr>
                <w:rFonts w:ascii="Times New Roman" w:eastAsia="Times New Roman" w:hAnsi="Times New Roman" w:cs="Times New Roman"/>
                <w:color w:val="2D2D2D"/>
                <w:sz w:val="20"/>
                <w:szCs w:val="20"/>
                <w:highlight w:val="yellow"/>
                <w:lang w:eastAsia="ru-RU"/>
              </w:rPr>
            </w:pPr>
          </w:p>
        </w:tc>
      </w:tr>
      <w:tr w:rsidR="001871E7" w:rsidRPr="00143D58" w:rsidTr="00646C9A">
        <w:trPr>
          <w:trHeight w:val="192"/>
        </w:trPr>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jc w:val="both"/>
              <w:rPr>
                <w:rFonts w:ascii="Times New Roman" w:eastAsia="Times New Roman" w:hAnsi="Times New Roman" w:cs="Times New Roman"/>
                <w:b/>
                <w:color w:val="2D2D2D"/>
                <w:sz w:val="20"/>
                <w:szCs w:val="20"/>
                <w:lang w:eastAsia="ru-RU"/>
              </w:rPr>
            </w:pPr>
            <w:r w:rsidRPr="006D4B46">
              <w:rPr>
                <w:rFonts w:ascii="Times New Roman" w:hAnsi="Times New Roman" w:cs="Times New Roman"/>
                <w:b/>
                <w:sz w:val="20"/>
                <w:szCs w:val="20"/>
                <w:lang w:eastAsia="ru-RU"/>
              </w:rPr>
              <w:t>4.2. Мероприятие 2. Модернизация наркологической службы</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4.2.1. Капитальный ремонт отделений (стационарного, диспансерного, медико-социальной реабилитации) учреждения здравоохранения Республики Тыва "Республиканский наркологический диспансер"</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 Министерство строительства и жилищно-коммунального хозяйства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D4B46">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4.2.2. Оснащение отделения медико-социальной реабилитации в с. Элегест техникой и оборудованием: швейные машины (3 штуки), столярные станки (2 штуки), теплица</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D4B46">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143D58"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4.2.3. Оснащение кабинетов медицинского освидетельствования на состояние опьянения при медицинских организациях</w:t>
            </w:r>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До 10 числа ежемесячно</w:t>
            </w:r>
          </w:p>
          <w:p w:rsidR="001871E7" w:rsidRPr="00143D58" w:rsidRDefault="001871E7" w:rsidP="001871E7">
            <w:pPr>
              <w:pStyle w:val="aa"/>
              <w:jc w:val="center"/>
              <w:rPr>
                <w:rFonts w:ascii="Times New Roman" w:hAnsi="Times New Roman" w:cs="Times New Roman"/>
                <w:sz w:val="20"/>
                <w:szCs w:val="20"/>
                <w:lang w:eastAsia="ru-RU"/>
              </w:rPr>
            </w:pPr>
            <w:r w:rsidRPr="00143D58">
              <w:rPr>
                <w:rFonts w:ascii="Times New Roman" w:hAnsi="Times New Roman" w:cs="Times New Roman"/>
                <w:sz w:val="20"/>
                <w:szCs w:val="20"/>
                <w:lang w:eastAsia="ru-RU"/>
              </w:rPr>
              <w:t>2020 г.</w:t>
            </w:r>
          </w:p>
          <w:p w:rsidR="001871E7" w:rsidRPr="00143D58"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143D58" w:rsidRDefault="001871E7" w:rsidP="001871E7">
            <w:pPr>
              <w:pStyle w:val="aa"/>
              <w:rPr>
                <w:rFonts w:ascii="Times New Roman" w:hAnsi="Times New Roman" w:cs="Times New Roman"/>
                <w:sz w:val="20"/>
                <w:szCs w:val="20"/>
                <w:lang w:eastAsia="ru-RU"/>
              </w:rPr>
            </w:pPr>
            <w:r w:rsidRPr="00143D58">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autoSpaceDE w:val="0"/>
              <w:autoSpaceDN w:val="0"/>
              <w:adjustRightInd w:val="0"/>
              <w:spacing w:after="0" w:line="240" w:lineRule="auto"/>
              <w:jc w:val="both"/>
              <w:rPr>
                <w:rFonts w:ascii="Times New Roman" w:eastAsia="Times New Roman" w:hAnsi="Times New Roman" w:cs="Times New Roman"/>
                <w:color w:val="2D2D2D"/>
                <w:sz w:val="20"/>
                <w:szCs w:val="20"/>
                <w:lang w:eastAsia="ru-RU"/>
              </w:rPr>
            </w:pPr>
            <w:r w:rsidRPr="006D4B46">
              <w:rPr>
                <w:rFonts w:ascii="Times New Roman" w:eastAsia="Times New Roman" w:hAnsi="Times New Roman" w:cs="Times New Roman"/>
                <w:sz w:val="20"/>
                <w:szCs w:val="20"/>
                <w:lang w:eastAsia="ru-RU"/>
              </w:rPr>
              <w:t>Согласно постановлению от 29 апреля 2019г №208 «О внесении изменений в Государственную антиалкогольную программу Республики Тыва на 2014-2020 гг.» запланированные финансовые средства сняты из-за отсутствия финансовых средств.</w:t>
            </w:r>
          </w:p>
        </w:tc>
      </w:tr>
      <w:tr w:rsidR="001871E7" w:rsidRPr="002C7F04" w:rsidTr="005C0DEF">
        <w:tc>
          <w:tcPr>
            <w:tcW w:w="1608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6D4B46" w:rsidRDefault="001871E7" w:rsidP="001871E7">
            <w:pPr>
              <w:jc w:val="both"/>
              <w:rPr>
                <w:rFonts w:ascii="Times New Roman" w:eastAsia="Times New Roman" w:hAnsi="Times New Roman" w:cs="Times New Roman"/>
                <w:b/>
                <w:color w:val="2D2D2D"/>
                <w:sz w:val="20"/>
                <w:szCs w:val="20"/>
                <w:lang w:eastAsia="ru-RU"/>
              </w:rPr>
            </w:pPr>
            <w:r w:rsidRPr="006D4B46">
              <w:rPr>
                <w:rFonts w:ascii="Times New Roman" w:hAnsi="Times New Roman" w:cs="Times New Roman"/>
                <w:b/>
                <w:sz w:val="20"/>
                <w:szCs w:val="20"/>
                <w:lang w:eastAsia="ru-RU"/>
              </w:rPr>
              <w:t>4.3. Мероприятие 3. Повышение уровня подготовки врачей и специалистов наркологической службы, стимулирование их труда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4.3.</w:t>
            </w:r>
            <w:r>
              <w:rPr>
                <w:rFonts w:ascii="Times New Roman" w:hAnsi="Times New Roman" w:cs="Times New Roman"/>
                <w:sz w:val="20"/>
                <w:szCs w:val="20"/>
                <w:lang w:eastAsia="ru-RU"/>
              </w:rPr>
              <w:t>1</w:t>
            </w:r>
            <w:r w:rsidRPr="002C7F04">
              <w:rPr>
                <w:rFonts w:ascii="Times New Roman" w:hAnsi="Times New Roman" w:cs="Times New Roman"/>
                <w:sz w:val="20"/>
                <w:szCs w:val="20"/>
                <w:lang w:eastAsia="ru-RU"/>
              </w:rPr>
              <w:t xml:space="preserve">. Первичная специализация врачей по наркологии и обеспечение укомплектования организаций здравоохранения, межмуниципальных медицинских центров и г. Кызыла врачами-наркологами в </w:t>
            </w:r>
            <w:r w:rsidRPr="002C7F04">
              <w:rPr>
                <w:rFonts w:ascii="Times New Roman" w:hAnsi="Times New Roman" w:cs="Times New Roman"/>
                <w:sz w:val="20"/>
                <w:szCs w:val="20"/>
                <w:lang w:eastAsia="ru-RU"/>
              </w:rPr>
              <w:lastRenderedPageBreak/>
              <w:t>соответствии со штатными нормативами, предусмотренными </w:t>
            </w:r>
            <w:hyperlink r:id="rId6"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F4FBF" w:rsidRPr="005F4FBF" w:rsidRDefault="005F4FBF" w:rsidP="005F4FBF">
            <w:pPr>
              <w:pStyle w:val="aa"/>
              <w:jc w:val="both"/>
              <w:rPr>
                <w:rFonts w:ascii="Times New Roman" w:hAnsi="Times New Roman" w:cs="Times New Roman"/>
                <w:sz w:val="20"/>
                <w:szCs w:val="20"/>
                <w:lang w:bidi="ru-RU"/>
              </w:rPr>
            </w:pPr>
            <w:r w:rsidRPr="005F4FBF">
              <w:rPr>
                <w:rFonts w:ascii="Times New Roman" w:hAnsi="Times New Roman" w:cs="Times New Roman"/>
                <w:sz w:val="20"/>
                <w:szCs w:val="20"/>
                <w:lang w:bidi="ru-RU"/>
              </w:rPr>
              <w:t>На первичную специализацию врачей по наркологии и обеспечения укомплектования МО были заложены финансы в размере 11 000,00 тыс. рублей. Согласно постановлению от 29 апреля 2019г №208 «О внесении изменений в Государственную антиалкогольную программу Республики Тыва на 2014-2020 гг.» данный пункт обнулен.</w:t>
            </w:r>
          </w:p>
          <w:p w:rsidR="005F4FBF" w:rsidRPr="005F4FBF" w:rsidRDefault="005F4FBF" w:rsidP="005F4FBF">
            <w:pPr>
              <w:pStyle w:val="aa"/>
              <w:jc w:val="both"/>
              <w:rPr>
                <w:rFonts w:ascii="Times New Roman" w:hAnsi="Times New Roman" w:cs="Times New Roman"/>
                <w:sz w:val="20"/>
                <w:szCs w:val="20"/>
                <w:lang w:bidi="ru-RU"/>
              </w:rPr>
            </w:pPr>
            <w:r w:rsidRPr="005F4FBF">
              <w:rPr>
                <w:rFonts w:ascii="Times New Roman" w:hAnsi="Times New Roman" w:cs="Times New Roman"/>
                <w:sz w:val="20"/>
                <w:szCs w:val="20"/>
                <w:lang w:bidi="ru-RU"/>
              </w:rPr>
              <w:t xml:space="preserve"> На начало 2020г. в наркологической службе работают 19 физических лиц врачей психиатров-наркологов (2018г - 22). Из 17 районов республики врачами психиатрами-наркологами обеспечены 10 районов: Бай-</w:t>
            </w:r>
            <w:proofErr w:type="spellStart"/>
            <w:r w:rsidRPr="005F4FBF">
              <w:rPr>
                <w:rFonts w:ascii="Times New Roman" w:hAnsi="Times New Roman" w:cs="Times New Roman"/>
                <w:sz w:val="20"/>
                <w:szCs w:val="20"/>
                <w:lang w:bidi="ru-RU"/>
              </w:rPr>
              <w:t>Тайгинский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Барун-Хемчикский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Кызылский</w:t>
            </w:r>
            <w:proofErr w:type="spellEnd"/>
            <w:r w:rsidRPr="005F4FBF">
              <w:rPr>
                <w:rFonts w:ascii="Times New Roman" w:hAnsi="Times New Roman" w:cs="Times New Roman"/>
                <w:sz w:val="20"/>
                <w:szCs w:val="20"/>
                <w:lang w:bidi="ru-RU"/>
              </w:rPr>
              <w:t>, Пий-</w:t>
            </w:r>
            <w:proofErr w:type="spellStart"/>
            <w:r w:rsidRPr="005F4FBF">
              <w:rPr>
                <w:rFonts w:ascii="Times New Roman" w:hAnsi="Times New Roman" w:cs="Times New Roman"/>
                <w:sz w:val="20"/>
                <w:szCs w:val="20"/>
                <w:lang w:bidi="ru-RU"/>
              </w:rPr>
              <w:t>Хемский</w:t>
            </w:r>
            <w:proofErr w:type="spellEnd"/>
            <w:r w:rsidRPr="005F4FBF">
              <w:rPr>
                <w:rFonts w:ascii="Times New Roman" w:hAnsi="Times New Roman" w:cs="Times New Roman"/>
                <w:sz w:val="20"/>
                <w:szCs w:val="20"/>
                <w:lang w:bidi="ru-RU"/>
              </w:rPr>
              <w:t xml:space="preserve">, </w:t>
            </w:r>
            <w:r w:rsidRPr="005F4FBF">
              <w:rPr>
                <w:rFonts w:ascii="Times New Roman" w:hAnsi="Times New Roman" w:cs="Times New Roman"/>
                <w:sz w:val="20"/>
                <w:szCs w:val="20"/>
                <w:lang w:bidi="ru-RU"/>
              </w:rPr>
              <w:lastRenderedPageBreak/>
              <w:t>имеется потребность во врачах психиатрах-наркологах в 7 районах республики (</w:t>
            </w:r>
            <w:proofErr w:type="spellStart"/>
            <w:r w:rsidRPr="005F4FBF">
              <w:rPr>
                <w:rFonts w:ascii="Times New Roman" w:hAnsi="Times New Roman" w:cs="Times New Roman"/>
                <w:sz w:val="20"/>
                <w:szCs w:val="20"/>
                <w:lang w:bidi="ru-RU"/>
              </w:rPr>
              <w:t>Овюрский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Монгун-Тайгинский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Тере-Хольский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Тандынский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Сут-Хольский</w:t>
            </w:r>
            <w:proofErr w:type="spellEnd"/>
            <w:r w:rsidRPr="005F4FBF">
              <w:rPr>
                <w:rFonts w:ascii="Times New Roman" w:hAnsi="Times New Roman" w:cs="Times New Roman"/>
                <w:sz w:val="20"/>
                <w:szCs w:val="20"/>
                <w:lang w:bidi="ru-RU"/>
              </w:rPr>
              <w:t>, Тес-</w:t>
            </w:r>
            <w:proofErr w:type="spellStart"/>
            <w:r w:rsidRPr="005F4FBF">
              <w:rPr>
                <w:rFonts w:ascii="Times New Roman" w:hAnsi="Times New Roman" w:cs="Times New Roman"/>
                <w:sz w:val="20"/>
                <w:szCs w:val="20"/>
                <w:lang w:bidi="ru-RU"/>
              </w:rPr>
              <w:t>Хемский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Тоджинский</w:t>
            </w:r>
            <w:proofErr w:type="spellEnd"/>
            <w:r w:rsidRPr="005F4FBF">
              <w:rPr>
                <w:rFonts w:ascii="Times New Roman" w:hAnsi="Times New Roman" w:cs="Times New Roman"/>
                <w:sz w:val="20"/>
                <w:szCs w:val="20"/>
                <w:lang w:bidi="ru-RU"/>
              </w:rPr>
              <w:t xml:space="preserve"> </w:t>
            </w:r>
            <w:proofErr w:type="spellStart"/>
            <w:r w:rsidRPr="005F4FBF">
              <w:rPr>
                <w:rFonts w:ascii="Times New Roman" w:hAnsi="Times New Roman" w:cs="Times New Roman"/>
                <w:sz w:val="20"/>
                <w:szCs w:val="20"/>
                <w:lang w:bidi="ru-RU"/>
              </w:rPr>
              <w:t>кожууны</w:t>
            </w:r>
            <w:proofErr w:type="spellEnd"/>
            <w:r w:rsidRPr="005F4FBF">
              <w:rPr>
                <w:rFonts w:ascii="Times New Roman" w:hAnsi="Times New Roman" w:cs="Times New Roman"/>
                <w:sz w:val="20"/>
                <w:szCs w:val="20"/>
                <w:lang w:bidi="ru-RU"/>
              </w:rPr>
              <w:t>).</w:t>
            </w:r>
          </w:p>
          <w:p w:rsidR="005F4FBF" w:rsidRPr="005F4FBF" w:rsidRDefault="005F4FBF" w:rsidP="005F4FBF">
            <w:pPr>
              <w:pStyle w:val="aa"/>
              <w:jc w:val="both"/>
              <w:rPr>
                <w:rFonts w:ascii="Times New Roman" w:hAnsi="Times New Roman" w:cs="Times New Roman"/>
                <w:sz w:val="20"/>
                <w:szCs w:val="20"/>
                <w:lang w:bidi="ru-RU"/>
              </w:rPr>
            </w:pPr>
            <w:r w:rsidRPr="005F4FBF">
              <w:rPr>
                <w:rFonts w:ascii="Times New Roman" w:hAnsi="Times New Roman" w:cs="Times New Roman"/>
                <w:sz w:val="20"/>
                <w:szCs w:val="20"/>
                <w:lang w:bidi="ru-RU"/>
              </w:rPr>
              <w:t xml:space="preserve">С 2018г. 2 человека обучаются в ординатуре по профилю «Психиатрия» с последующей переподготовкой по специальности «Психиатрия-наркология». С 2019г. 4 человека обучаются в ординатуре по профилю «Психиатрия-наркология». </w:t>
            </w:r>
          </w:p>
          <w:p w:rsidR="001871E7" w:rsidRPr="005F4FBF" w:rsidRDefault="005F4FBF" w:rsidP="005F4FBF">
            <w:pPr>
              <w:pStyle w:val="aa"/>
              <w:jc w:val="both"/>
              <w:rPr>
                <w:rFonts w:ascii="Times New Roman" w:eastAsia="Times New Roman" w:hAnsi="Times New Roman" w:cs="Times New Roman"/>
                <w:color w:val="2D2D2D"/>
                <w:sz w:val="20"/>
                <w:szCs w:val="20"/>
                <w:highlight w:val="yellow"/>
                <w:lang w:eastAsia="ru-RU"/>
              </w:rPr>
            </w:pPr>
            <w:r w:rsidRPr="005F4FBF">
              <w:rPr>
                <w:rFonts w:ascii="Times New Roman" w:hAnsi="Times New Roman" w:cs="Times New Roman"/>
                <w:sz w:val="20"/>
                <w:szCs w:val="20"/>
                <w:lang w:bidi="ru-RU"/>
              </w:rPr>
              <w:t xml:space="preserve">В текущем году уже завершат обучение в клинической ординатуре по специальности «Психиатрия» 2 специалиста –с последующей </w:t>
            </w:r>
            <w:proofErr w:type="spellStart"/>
            <w:r w:rsidRPr="005F4FBF">
              <w:rPr>
                <w:rFonts w:ascii="Times New Roman" w:hAnsi="Times New Roman" w:cs="Times New Roman"/>
                <w:sz w:val="20"/>
                <w:szCs w:val="20"/>
                <w:lang w:bidi="ru-RU"/>
              </w:rPr>
              <w:t>профпереподготовкой</w:t>
            </w:r>
            <w:proofErr w:type="spellEnd"/>
            <w:r w:rsidRPr="005F4FBF">
              <w:rPr>
                <w:rFonts w:ascii="Times New Roman" w:hAnsi="Times New Roman" w:cs="Times New Roman"/>
                <w:sz w:val="20"/>
                <w:szCs w:val="20"/>
                <w:lang w:bidi="ru-RU"/>
              </w:rPr>
              <w:t xml:space="preserve"> по специальности «Психиатрия-наркология», 1 врач по специальности «Клинико-лабораторная диагностика».</w:t>
            </w:r>
          </w:p>
        </w:tc>
      </w:tr>
      <w:tr w:rsidR="001871E7" w:rsidRPr="002C7F04" w:rsidTr="00646C9A">
        <w:tc>
          <w:tcPr>
            <w:tcW w:w="30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lastRenderedPageBreak/>
              <w:t>4.3.</w:t>
            </w:r>
            <w:r>
              <w:rPr>
                <w:rFonts w:ascii="Times New Roman" w:hAnsi="Times New Roman" w:cs="Times New Roman"/>
                <w:sz w:val="20"/>
                <w:szCs w:val="20"/>
                <w:lang w:eastAsia="ru-RU"/>
              </w:rPr>
              <w:t>2</w:t>
            </w:r>
            <w:r w:rsidRPr="002C7F04">
              <w:rPr>
                <w:rFonts w:ascii="Times New Roman" w:hAnsi="Times New Roman" w:cs="Times New Roman"/>
                <w:sz w:val="20"/>
                <w:szCs w:val="20"/>
                <w:lang w:eastAsia="ru-RU"/>
              </w:rPr>
              <w:t>. Обеспечение укомплектования учреждений здравоохранения, республиканских медицинских центров и г. Кызыла врачами-наркологами, специалистами и средним мед</w:t>
            </w:r>
            <w:proofErr w:type="gramStart"/>
            <w:r w:rsidRPr="002C7F04">
              <w:rPr>
                <w:rFonts w:ascii="Times New Roman" w:hAnsi="Times New Roman" w:cs="Times New Roman"/>
                <w:sz w:val="20"/>
                <w:szCs w:val="20"/>
                <w:lang w:eastAsia="ru-RU"/>
              </w:rPr>
              <w:t>. персоналом</w:t>
            </w:r>
            <w:proofErr w:type="gramEnd"/>
            <w:r w:rsidRPr="002C7F04">
              <w:rPr>
                <w:rFonts w:ascii="Times New Roman" w:hAnsi="Times New Roman" w:cs="Times New Roman"/>
                <w:sz w:val="20"/>
                <w:szCs w:val="20"/>
                <w:lang w:eastAsia="ru-RU"/>
              </w:rPr>
              <w:t xml:space="preserve"> в соответствии со штатными нормативами, предусмотренными </w:t>
            </w:r>
            <w:hyperlink r:id="rId7" w:history="1">
              <w:r w:rsidRPr="002C7F04">
                <w:rPr>
                  <w:rFonts w:ascii="Times New Roman" w:hAnsi="Times New Roman" w:cs="Times New Roman"/>
                  <w:sz w:val="20"/>
                  <w:szCs w:val="20"/>
                  <w:lang w:eastAsia="ru-RU"/>
                </w:rPr>
                <w:t>приказом Минздрава России от 30 декабря 2015 г. N 1034н</w:t>
              </w:r>
            </w:hyperlink>
          </w:p>
        </w:tc>
        <w:tc>
          <w:tcPr>
            <w:tcW w:w="18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До 10 числа ежемесячно</w:t>
            </w:r>
          </w:p>
          <w:p w:rsidR="001871E7" w:rsidRPr="007560EC" w:rsidRDefault="001871E7" w:rsidP="001871E7">
            <w:pPr>
              <w:pStyle w:val="aa"/>
              <w:jc w:val="center"/>
              <w:rPr>
                <w:rFonts w:ascii="Times New Roman" w:hAnsi="Times New Roman" w:cs="Times New Roman"/>
                <w:sz w:val="20"/>
                <w:szCs w:val="20"/>
                <w:lang w:eastAsia="ru-RU"/>
              </w:rPr>
            </w:pPr>
            <w:r>
              <w:rPr>
                <w:rFonts w:ascii="Times New Roman" w:hAnsi="Times New Roman" w:cs="Times New Roman"/>
                <w:sz w:val="20"/>
                <w:szCs w:val="20"/>
                <w:lang w:eastAsia="ru-RU"/>
              </w:rPr>
              <w:t>2020 г.</w:t>
            </w:r>
          </w:p>
          <w:p w:rsidR="001871E7" w:rsidRPr="002C7F04" w:rsidRDefault="001871E7" w:rsidP="001871E7">
            <w:pPr>
              <w:pStyle w:val="aa"/>
              <w:rPr>
                <w:rFonts w:ascii="Times New Roman" w:hAnsi="Times New Roman" w:cs="Times New Roman"/>
                <w:sz w:val="20"/>
                <w:szCs w:val="20"/>
                <w:lang w:eastAsia="ru-RU"/>
              </w:rPr>
            </w:pPr>
          </w:p>
        </w:tc>
        <w:tc>
          <w:tcPr>
            <w:tcW w:w="27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2C7F04" w:rsidRDefault="001871E7" w:rsidP="001871E7">
            <w:pPr>
              <w:pStyle w:val="aa"/>
              <w:rPr>
                <w:rFonts w:ascii="Times New Roman" w:hAnsi="Times New Roman" w:cs="Times New Roman"/>
                <w:sz w:val="20"/>
                <w:szCs w:val="20"/>
                <w:lang w:eastAsia="ru-RU"/>
              </w:rPr>
            </w:pPr>
            <w:r w:rsidRPr="002C7F04">
              <w:rPr>
                <w:rFonts w:ascii="Times New Roman" w:hAnsi="Times New Roman" w:cs="Times New Roman"/>
                <w:sz w:val="20"/>
                <w:szCs w:val="20"/>
                <w:lang w:eastAsia="ru-RU"/>
              </w:rPr>
              <w:t>Министерство здравоохранения Республики Тыва</w:t>
            </w:r>
          </w:p>
        </w:tc>
        <w:tc>
          <w:tcPr>
            <w:tcW w:w="84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1871E7" w:rsidRPr="00873B3D" w:rsidRDefault="005F4FBF" w:rsidP="001871E7">
            <w:pPr>
              <w:spacing w:after="0" w:line="240" w:lineRule="auto"/>
              <w:jc w:val="both"/>
              <w:rPr>
                <w:rFonts w:ascii="Times New Roman" w:eastAsia="Times New Roman" w:hAnsi="Times New Roman" w:cs="Times New Roman"/>
                <w:color w:val="2D2D2D"/>
                <w:sz w:val="20"/>
                <w:szCs w:val="20"/>
                <w:highlight w:val="yellow"/>
                <w:lang w:eastAsia="ru-RU"/>
              </w:rPr>
            </w:pPr>
            <w:r w:rsidRPr="005F4FBF">
              <w:rPr>
                <w:rFonts w:ascii="Times New Roman" w:eastAsia="Calibri" w:hAnsi="Times New Roman" w:cs="Times New Roman"/>
                <w:sz w:val="20"/>
                <w:szCs w:val="20"/>
                <w:lang w:bidi="ru-RU"/>
              </w:rPr>
              <w:t xml:space="preserve">         На начало 2020г. Имеется потребность во врачах психиатрах-наркологах в 7 районах республики (</w:t>
            </w:r>
            <w:proofErr w:type="spellStart"/>
            <w:r w:rsidRPr="005F4FBF">
              <w:rPr>
                <w:rFonts w:ascii="Times New Roman" w:eastAsia="Calibri" w:hAnsi="Times New Roman" w:cs="Times New Roman"/>
                <w:sz w:val="20"/>
                <w:szCs w:val="20"/>
                <w:lang w:bidi="ru-RU"/>
              </w:rPr>
              <w:t>Овюрский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Монгун-Тайгинский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Тере-Хольский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Тандынский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Сут-Хольский</w:t>
            </w:r>
            <w:proofErr w:type="spellEnd"/>
            <w:r w:rsidRPr="005F4FBF">
              <w:rPr>
                <w:rFonts w:ascii="Times New Roman" w:eastAsia="Calibri" w:hAnsi="Times New Roman" w:cs="Times New Roman"/>
                <w:sz w:val="20"/>
                <w:szCs w:val="20"/>
                <w:lang w:bidi="ru-RU"/>
              </w:rPr>
              <w:t>, Тес-</w:t>
            </w:r>
            <w:proofErr w:type="spellStart"/>
            <w:r w:rsidRPr="005F4FBF">
              <w:rPr>
                <w:rFonts w:ascii="Times New Roman" w:eastAsia="Calibri" w:hAnsi="Times New Roman" w:cs="Times New Roman"/>
                <w:sz w:val="20"/>
                <w:szCs w:val="20"/>
                <w:lang w:bidi="ru-RU"/>
              </w:rPr>
              <w:t>Хемский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Тоджинский</w:t>
            </w:r>
            <w:proofErr w:type="spellEnd"/>
            <w:r w:rsidRPr="005F4FBF">
              <w:rPr>
                <w:rFonts w:ascii="Times New Roman" w:eastAsia="Calibri" w:hAnsi="Times New Roman" w:cs="Times New Roman"/>
                <w:sz w:val="20"/>
                <w:szCs w:val="20"/>
                <w:lang w:bidi="ru-RU"/>
              </w:rPr>
              <w:t xml:space="preserve"> </w:t>
            </w:r>
            <w:proofErr w:type="spellStart"/>
            <w:r w:rsidRPr="005F4FBF">
              <w:rPr>
                <w:rFonts w:ascii="Times New Roman" w:eastAsia="Calibri" w:hAnsi="Times New Roman" w:cs="Times New Roman"/>
                <w:sz w:val="20"/>
                <w:szCs w:val="20"/>
                <w:lang w:bidi="ru-RU"/>
              </w:rPr>
              <w:t>кожууны</w:t>
            </w:r>
            <w:proofErr w:type="spellEnd"/>
            <w:r w:rsidRPr="005F4FBF">
              <w:rPr>
                <w:rFonts w:ascii="Times New Roman" w:eastAsia="Calibri" w:hAnsi="Times New Roman" w:cs="Times New Roman"/>
                <w:sz w:val="20"/>
                <w:szCs w:val="20"/>
                <w:lang w:bidi="ru-RU"/>
              </w:rPr>
              <w:t>).</w:t>
            </w:r>
          </w:p>
        </w:tc>
      </w:tr>
    </w:tbl>
    <w:p w:rsidR="006A10CB" w:rsidRPr="002C7F04" w:rsidRDefault="009505FD" w:rsidP="002E2E54">
      <w:pPr>
        <w:pStyle w:val="aa"/>
        <w:rPr>
          <w:rFonts w:ascii="Times New Roman" w:hAnsi="Times New Roman" w:cs="Times New Roman"/>
          <w:sz w:val="20"/>
          <w:szCs w:val="20"/>
        </w:rPr>
      </w:pPr>
      <w:r>
        <w:rPr>
          <w:rFonts w:ascii="Times New Roman" w:hAnsi="Times New Roman" w:cs="Times New Roman"/>
          <w:sz w:val="20"/>
          <w:szCs w:val="20"/>
        </w:rPr>
        <w:t>Всего 4</w:t>
      </w:r>
      <w:r w:rsidR="001E7F29">
        <w:rPr>
          <w:rFonts w:ascii="Times New Roman" w:hAnsi="Times New Roman" w:cs="Times New Roman"/>
          <w:sz w:val="20"/>
          <w:szCs w:val="20"/>
        </w:rPr>
        <w:t>5</w:t>
      </w:r>
      <w:r w:rsidR="002E2E54" w:rsidRPr="002C7F04">
        <w:rPr>
          <w:rFonts w:ascii="Times New Roman" w:hAnsi="Times New Roman" w:cs="Times New Roman"/>
          <w:sz w:val="20"/>
          <w:szCs w:val="20"/>
        </w:rPr>
        <w:t xml:space="preserve"> мероприятий.</w:t>
      </w:r>
    </w:p>
    <w:p w:rsidR="002E2E54" w:rsidRPr="0069050A" w:rsidRDefault="002E2E54" w:rsidP="002E2E54">
      <w:pPr>
        <w:pStyle w:val="aa"/>
        <w:rPr>
          <w:rFonts w:ascii="Times New Roman" w:hAnsi="Times New Roman" w:cs="Times New Roman"/>
          <w:sz w:val="20"/>
          <w:szCs w:val="20"/>
        </w:rPr>
      </w:pPr>
      <w:r w:rsidRPr="0069050A">
        <w:rPr>
          <w:rFonts w:ascii="Times New Roman" w:hAnsi="Times New Roman" w:cs="Times New Roman"/>
          <w:sz w:val="20"/>
          <w:szCs w:val="20"/>
        </w:rPr>
        <w:t>Выполняется:</w:t>
      </w:r>
      <w:r w:rsidR="009505FD" w:rsidRPr="0069050A">
        <w:rPr>
          <w:rFonts w:ascii="Times New Roman" w:hAnsi="Times New Roman" w:cs="Times New Roman"/>
          <w:sz w:val="20"/>
          <w:szCs w:val="20"/>
        </w:rPr>
        <w:t xml:space="preserve"> </w:t>
      </w:r>
      <w:r w:rsidR="00D93412">
        <w:rPr>
          <w:rFonts w:ascii="Times New Roman" w:hAnsi="Times New Roman" w:cs="Times New Roman"/>
          <w:sz w:val="20"/>
          <w:szCs w:val="20"/>
        </w:rPr>
        <w:t>40</w:t>
      </w:r>
      <w:r w:rsidR="00B77E0D" w:rsidRPr="0069050A">
        <w:rPr>
          <w:rFonts w:ascii="Times New Roman" w:hAnsi="Times New Roman" w:cs="Times New Roman"/>
          <w:sz w:val="20"/>
          <w:szCs w:val="20"/>
        </w:rPr>
        <w:t xml:space="preserve"> мероприятий</w:t>
      </w:r>
      <w:r w:rsidR="00AB4D98" w:rsidRPr="0069050A">
        <w:rPr>
          <w:rFonts w:ascii="Times New Roman" w:hAnsi="Times New Roman" w:cs="Times New Roman"/>
          <w:sz w:val="20"/>
          <w:szCs w:val="20"/>
        </w:rPr>
        <w:t xml:space="preserve"> (</w:t>
      </w:r>
      <w:r w:rsidR="00D93412">
        <w:rPr>
          <w:rFonts w:ascii="Times New Roman" w:hAnsi="Times New Roman" w:cs="Times New Roman"/>
          <w:sz w:val="20"/>
          <w:szCs w:val="20"/>
        </w:rPr>
        <w:t>88,9</w:t>
      </w:r>
      <w:r w:rsidR="00AB4D98" w:rsidRPr="0069050A">
        <w:rPr>
          <w:rFonts w:ascii="Times New Roman" w:hAnsi="Times New Roman" w:cs="Times New Roman"/>
          <w:sz w:val="20"/>
          <w:szCs w:val="20"/>
        </w:rPr>
        <w:t xml:space="preserve"> %)</w:t>
      </w:r>
    </w:p>
    <w:p w:rsidR="00893B6A" w:rsidRPr="002C7F04" w:rsidRDefault="0029483E" w:rsidP="002E2E54">
      <w:pPr>
        <w:pStyle w:val="aa"/>
        <w:rPr>
          <w:rFonts w:ascii="Times New Roman" w:hAnsi="Times New Roman" w:cs="Times New Roman"/>
          <w:sz w:val="20"/>
          <w:szCs w:val="20"/>
        </w:rPr>
      </w:pPr>
      <w:r w:rsidRPr="006A47F6">
        <w:rPr>
          <w:rFonts w:ascii="Times New Roman" w:hAnsi="Times New Roman" w:cs="Times New Roman"/>
          <w:sz w:val="20"/>
          <w:szCs w:val="20"/>
        </w:rPr>
        <w:t xml:space="preserve">Срок выполнения не наступил: </w:t>
      </w:r>
      <w:r w:rsidR="006A47F6" w:rsidRPr="006A47F6">
        <w:rPr>
          <w:rFonts w:ascii="Times New Roman" w:hAnsi="Times New Roman" w:cs="Times New Roman"/>
          <w:sz w:val="20"/>
          <w:szCs w:val="20"/>
        </w:rPr>
        <w:t>1</w:t>
      </w:r>
      <w:r w:rsidR="00893B6A" w:rsidRPr="006A47F6">
        <w:rPr>
          <w:rFonts w:ascii="Times New Roman" w:hAnsi="Times New Roman" w:cs="Times New Roman"/>
          <w:sz w:val="20"/>
          <w:szCs w:val="20"/>
        </w:rPr>
        <w:t xml:space="preserve"> </w:t>
      </w:r>
      <w:r w:rsidR="00B77E0D" w:rsidRPr="006A47F6">
        <w:rPr>
          <w:rFonts w:ascii="Times New Roman" w:hAnsi="Times New Roman" w:cs="Times New Roman"/>
          <w:sz w:val="20"/>
          <w:szCs w:val="20"/>
        </w:rPr>
        <w:t>мероприяти</w:t>
      </w:r>
      <w:r w:rsidR="006A47F6" w:rsidRPr="006A47F6">
        <w:rPr>
          <w:rFonts w:ascii="Times New Roman" w:hAnsi="Times New Roman" w:cs="Times New Roman"/>
          <w:sz w:val="20"/>
          <w:szCs w:val="20"/>
        </w:rPr>
        <w:t>я</w:t>
      </w:r>
      <w:r w:rsidR="00AB4D98" w:rsidRPr="006A47F6">
        <w:rPr>
          <w:rFonts w:ascii="Times New Roman" w:hAnsi="Times New Roman" w:cs="Times New Roman"/>
          <w:sz w:val="20"/>
          <w:szCs w:val="20"/>
        </w:rPr>
        <w:t xml:space="preserve"> (</w:t>
      </w:r>
      <w:r w:rsidR="006A47F6" w:rsidRPr="006A47F6">
        <w:rPr>
          <w:rFonts w:ascii="Times New Roman" w:hAnsi="Times New Roman" w:cs="Times New Roman"/>
          <w:sz w:val="20"/>
          <w:szCs w:val="20"/>
        </w:rPr>
        <w:t>2,2</w:t>
      </w:r>
      <w:r w:rsidR="00AB4D98" w:rsidRPr="006A47F6">
        <w:rPr>
          <w:rFonts w:ascii="Times New Roman" w:hAnsi="Times New Roman" w:cs="Times New Roman"/>
          <w:sz w:val="20"/>
          <w:szCs w:val="20"/>
        </w:rPr>
        <w:t xml:space="preserve"> %).</w:t>
      </w:r>
    </w:p>
    <w:p w:rsidR="00303E31" w:rsidRPr="002C7F04" w:rsidRDefault="00303E31" w:rsidP="002E2E54">
      <w:pPr>
        <w:pStyle w:val="aa"/>
        <w:rPr>
          <w:rFonts w:ascii="Times New Roman" w:hAnsi="Times New Roman" w:cs="Times New Roman"/>
          <w:sz w:val="20"/>
          <w:szCs w:val="20"/>
        </w:rPr>
      </w:pPr>
      <w:r>
        <w:rPr>
          <w:rFonts w:ascii="Times New Roman" w:hAnsi="Times New Roman" w:cs="Times New Roman"/>
          <w:sz w:val="20"/>
          <w:szCs w:val="20"/>
        </w:rPr>
        <w:t xml:space="preserve"> </w:t>
      </w:r>
      <w:bookmarkStart w:id="0" w:name="_GoBack"/>
      <w:bookmarkEnd w:id="0"/>
    </w:p>
    <w:sectPr w:rsidR="00303E31" w:rsidRPr="002C7F04" w:rsidSect="0052708F">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659F3"/>
    <w:multiLevelType w:val="hybridMultilevel"/>
    <w:tmpl w:val="D822328C"/>
    <w:lvl w:ilvl="0" w:tplc="FF7496C0">
      <w:start w:val="13"/>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F03"/>
    <w:rsid w:val="00030EF5"/>
    <w:rsid w:val="000640C5"/>
    <w:rsid w:val="00065D1B"/>
    <w:rsid w:val="00067981"/>
    <w:rsid w:val="000768C0"/>
    <w:rsid w:val="00086949"/>
    <w:rsid w:val="000A2654"/>
    <w:rsid w:val="000A5CF0"/>
    <w:rsid w:val="000C0AAB"/>
    <w:rsid w:val="000C201D"/>
    <w:rsid w:val="000D0811"/>
    <w:rsid w:val="000D367C"/>
    <w:rsid w:val="001060A4"/>
    <w:rsid w:val="00116940"/>
    <w:rsid w:val="001171CF"/>
    <w:rsid w:val="0011727D"/>
    <w:rsid w:val="00143D58"/>
    <w:rsid w:val="00147A04"/>
    <w:rsid w:val="001533EA"/>
    <w:rsid w:val="0017168F"/>
    <w:rsid w:val="00171E86"/>
    <w:rsid w:val="00172673"/>
    <w:rsid w:val="001871E7"/>
    <w:rsid w:val="00190A17"/>
    <w:rsid w:val="00192EFD"/>
    <w:rsid w:val="001A54F7"/>
    <w:rsid w:val="001B110C"/>
    <w:rsid w:val="001B3D20"/>
    <w:rsid w:val="001C3107"/>
    <w:rsid w:val="001C37AD"/>
    <w:rsid w:val="001D5982"/>
    <w:rsid w:val="001E7209"/>
    <w:rsid w:val="001E7F29"/>
    <w:rsid w:val="001F1314"/>
    <w:rsid w:val="001F5B10"/>
    <w:rsid w:val="00200120"/>
    <w:rsid w:val="002013AA"/>
    <w:rsid w:val="002014A2"/>
    <w:rsid w:val="002247E9"/>
    <w:rsid w:val="002509BE"/>
    <w:rsid w:val="002639B3"/>
    <w:rsid w:val="00287CEC"/>
    <w:rsid w:val="00290FCB"/>
    <w:rsid w:val="002940F6"/>
    <w:rsid w:val="0029483E"/>
    <w:rsid w:val="00295105"/>
    <w:rsid w:val="00296B9D"/>
    <w:rsid w:val="00297836"/>
    <w:rsid w:val="002A1D92"/>
    <w:rsid w:val="002A5A45"/>
    <w:rsid w:val="002B2930"/>
    <w:rsid w:val="002B3241"/>
    <w:rsid w:val="002C7A68"/>
    <w:rsid w:val="002C7F04"/>
    <w:rsid w:val="002D5711"/>
    <w:rsid w:val="002E1092"/>
    <w:rsid w:val="002E2E54"/>
    <w:rsid w:val="003015A1"/>
    <w:rsid w:val="00303E31"/>
    <w:rsid w:val="003216C8"/>
    <w:rsid w:val="00334EBC"/>
    <w:rsid w:val="00335939"/>
    <w:rsid w:val="0033650D"/>
    <w:rsid w:val="00341793"/>
    <w:rsid w:val="00344DF7"/>
    <w:rsid w:val="0037403A"/>
    <w:rsid w:val="003751B5"/>
    <w:rsid w:val="003846E1"/>
    <w:rsid w:val="003975E5"/>
    <w:rsid w:val="003A2D8D"/>
    <w:rsid w:val="003A65C5"/>
    <w:rsid w:val="003B4D66"/>
    <w:rsid w:val="003C31B5"/>
    <w:rsid w:val="003D4990"/>
    <w:rsid w:val="00402788"/>
    <w:rsid w:val="00414FAF"/>
    <w:rsid w:val="0042289D"/>
    <w:rsid w:val="00427097"/>
    <w:rsid w:val="004352B8"/>
    <w:rsid w:val="00437F36"/>
    <w:rsid w:val="00461485"/>
    <w:rsid w:val="004627D6"/>
    <w:rsid w:val="00470DFA"/>
    <w:rsid w:val="0048244B"/>
    <w:rsid w:val="004839EF"/>
    <w:rsid w:val="004957D3"/>
    <w:rsid w:val="00495AE6"/>
    <w:rsid w:val="004A412A"/>
    <w:rsid w:val="004A4961"/>
    <w:rsid w:val="004D64B4"/>
    <w:rsid w:val="004F2312"/>
    <w:rsid w:val="004F6216"/>
    <w:rsid w:val="004F6976"/>
    <w:rsid w:val="005137E3"/>
    <w:rsid w:val="00517C7F"/>
    <w:rsid w:val="005225F3"/>
    <w:rsid w:val="0052708F"/>
    <w:rsid w:val="00537771"/>
    <w:rsid w:val="00540564"/>
    <w:rsid w:val="00542CFD"/>
    <w:rsid w:val="00543D59"/>
    <w:rsid w:val="00564066"/>
    <w:rsid w:val="005700FB"/>
    <w:rsid w:val="00580BDA"/>
    <w:rsid w:val="005C0DEF"/>
    <w:rsid w:val="005C737E"/>
    <w:rsid w:val="005D08D1"/>
    <w:rsid w:val="005F4EDF"/>
    <w:rsid w:val="005F4FBF"/>
    <w:rsid w:val="00607750"/>
    <w:rsid w:val="006113F9"/>
    <w:rsid w:val="006178B7"/>
    <w:rsid w:val="006424C4"/>
    <w:rsid w:val="006446B8"/>
    <w:rsid w:val="00646C9A"/>
    <w:rsid w:val="0066204A"/>
    <w:rsid w:val="006703E2"/>
    <w:rsid w:val="006757C4"/>
    <w:rsid w:val="00676827"/>
    <w:rsid w:val="00683197"/>
    <w:rsid w:val="00684FD1"/>
    <w:rsid w:val="0069050A"/>
    <w:rsid w:val="00692EF7"/>
    <w:rsid w:val="006A10CB"/>
    <w:rsid w:val="006A2255"/>
    <w:rsid w:val="006A47F6"/>
    <w:rsid w:val="006B3A58"/>
    <w:rsid w:val="006D2E41"/>
    <w:rsid w:val="006D3033"/>
    <w:rsid w:val="006D4B46"/>
    <w:rsid w:val="006E4C7A"/>
    <w:rsid w:val="006F1838"/>
    <w:rsid w:val="006F774B"/>
    <w:rsid w:val="00702906"/>
    <w:rsid w:val="00724B8C"/>
    <w:rsid w:val="007314AC"/>
    <w:rsid w:val="007357D6"/>
    <w:rsid w:val="00737578"/>
    <w:rsid w:val="007560EC"/>
    <w:rsid w:val="00766474"/>
    <w:rsid w:val="007703B6"/>
    <w:rsid w:val="00771A85"/>
    <w:rsid w:val="00776908"/>
    <w:rsid w:val="00780EEB"/>
    <w:rsid w:val="00781A90"/>
    <w:rsid w:val="007B38F8"/>
    <w:rsid w:val="007E56FB"/>
    <w:rsid w:val="007F77A0"/>
    <w:rsid w:val="00810616"/>
    <w:rsid w:val="0083066E"/>
    <w:rsid w:val="00865BDE"/>
    <w:rsid w:val="0086623C"/>
    <w:rsid w:val="008662CD"/>
    <w:rsid w:val="00867E2F"/>
    <w:rsid w:val="00872ED7"/>
    <w:rsid w:val="00873B3D"/>
    <w:rsid w:val="00875EBF"/>
    <w:rsid w:val="00893B6A"/>
    <w:rsid w:val="008A1C7D"/>
    <w:rsid w:val="008B3EB7"/>
    <w:rsid w:val="008B6EEE"/>
    <w:rsid w:val="008B7FCF"/>
    <w:rsid w:val="008C0C5B"/>
    <w:rsid w:val="008C2F5E"/>
    <w:rsid w:val="008C7FEA"/>
    <w:rsid w:val="008D58EC"/>
    <w:rsid w:val="008F25C2"/>
    <w:rsid w:val="00912368"/>
    <w:rsid w:val="00916587"/>
    <w:rsid w:val="0091691C"/>
    <w:rsid w:val="0094021D"/>
    <w:rsid w:val="009505FD"/>
    <w:rsid w:val="00960051"/>
    <w:rsid w:val="0096134C"/>
    <w:rsid w:val="0096142F"/>
    <w:rsid w:val="00973498"/>
    <w:rsid w:val="00984259"/>
    <w:rsid w:val="0099133E"/>
    <w:rsid w:val="009A6065"/>
    <w:rsid w:val="009A71D3"/>
    <w:rsid w:val="009C185A"/>
    <w:rsid w:val="009C7A3F"/>
    <w:rsid w:val="009E2089"/>
    <w:rsid w:val="009F2FB4"/>
    <w:rsid w:val="009F367D"/>
    <w:rsid w:val="009F757E"/>
    <w:rsid w:val="009F7974"/>
    <w:rsid w:val="00A015FE"/>
    <w:rsid w:val="00A021BB"/>
    <w:rsid w:val="00A07CD1"/>
    <w:rsid w:val="00A23E84"/>
    <w:rsid w:val="00A4020B"/>
    <w:rsid w:val="00A40A0F"/>
    <w:rsid w:val="00A519B0"/>
    <w:rsid w:val="00A67F44"/>
    <w:rsid w:val="00A75692"/>
    <w:rsid w:val="00A7700B"/>
    <w:rsid w:val="00A835DE"/>
    <w:rsid w:val="00A866B4"/>
    <w:rsid w:val="00A91614"/>
    <w:rsid w:val="00A93016"/>
    <w:rsid w:val="00A94E0C"/>
    <w:rsid w:val="00AA293E"/>
    <w:rsid w:val="00AA7131"/>
    <w:rsid w:val="00AB4D98"/>
    <w:rsid w:val="00AD5D6B"/>
    <w:rsid w:val="00AE02CE"/>
    <w:rsid w:val="00AE3793"/>
    <w:rsid w:val="00AF054F"/>
    <w:rsid w:val="00AF0B16"/>
    <w:rsid w:val="00AF4A6D"/>
    <w:rsid w:val="00AF6148"/>
    <w:rsid w:val="00B005DD"/>
    <w:rsid w:val="00B0517E"/>
    <w:rsid w:val="00B06CF6"/>
    <w:rsid w:val="00B100F7"/>
    <w:rsid w:val="00B14545"/>
    <w:rsid w:val="00B17BB1"/>
    <w:rsid w:val="00B26160"/>
    <w:rsid w:val="00B50F57"/>
    <w:rsid w:val="00B5324A"/>
    <w:rsid w:val="00B5692F"/>
    <w:rsid w:val="00B6147A"/>
    <w:rsid w:val="00B77E0D"/>
    <w:rsid w:val="00B90E5E"/>
    <w:rsid w:val="00BD3E78"/>
    <w:rsid w:val="00BF3921"/>
    <w:rsid w:val="00BF5CD4"/>
    <w:rsid w:val="00C0562D"/>
    <w:rsid w:val="00C0634C"/>
    <w:rsid w:val="00C06417"/>
    <w:rsid w:val="00C1732E"/>
    <w:rsid w:val="00C240E6"/>
    <w:rsid w:val="00C26B5D"/>
    <w:rsid w:val="00C33AF5"/>
    <w:rsid w:val="00C66168"/>
    <w:rsid w:val="00C67F03"/>
    <w:rsid w:val="00C72B77"/>
    <w:rsid w:val="00C7610E"/>
    <w:rsid w:val="00C76A20"/>
    <w:rsid w:val="00CB5C5F"/>
    <w:rsid w:val="00CC0D46"/>
    <w:rsid w:val="00CD07BA"/>
    <w:rsid w:val="00CE0ED3"/>
    <w:rsid w:val="00CE1C71"/>
    <w:rsid w:val="00CE30DD"/>
    <w:rsid w:val="00CF6B57"/>
    <w:rsid w:val="00D353AD"/>
    <w:rsid w:val="00D458EC"/>
    <w:rsid w:val="00D55CA2"/>
    <w:rsid w:val="00D60367"/>
    <w:rsid w:val="00D60A10"/>
    <w:rsid w:val="00D60B81"/>
    <w:rsid w:val="00D6242E"/>
    <w:rsid w:val="00D62BD5"/>
    <w:rsid w:val="00D76FD4"/>
    <w:rsid w:val="00D834C2"/>
    <w:rsid w:val="00D92F8A"/>
    <w:rsid w:val="00D93412"/>
    <w:rsid w:val="00DC07D2"/>
    <w:rsid w:val="00DC2ECC"/>
    <w:rsid w:val="00DF5F96"/>
    <w:rsid w:val="00DF62E9"/>
    <w:rsid w:val="00E12697"/>
    <w:rsid w:val="00E1410E"/>
    <w:rsid w:val="00E179C6"/>
    <w:rsid w:val="00E202FD"/>
    <w:rsid w:val="00E22A0C"/>
    <w:rsid w:val="00E419FA"/>
    <w:rsid w:val="00E43099"/>
    <w:rsid w:val="00E430DA"/>
    <w:rsid w:val="00E5060E"/>
    <w:rsid w:val="00E6147F"/>
    <w:rsid w:val="00E6553F"/>
    <w:rsid w:val="00E676F1"/>
    <w:rsid w:val="00EA5087"/>
    <w:rsid w:val="00ED0CD3"/>
    <w:rsid w:val="00ED19F7"/>
    <w:rsid w:val="00ED5BFA"/>
    <w:rsid w:val="00EF0138"/>
    <w:rsid w:val="00EF1C9B"/>
    <w:rsid w:val="00F02BD2"/>
    <w:rsid w:val="00F4755B"/>
    <w:rsid w:val="00F571E5"/>
    <w:rsid w:val="00F66FA6"/>
    <w:rsid w:val="00F73D06"/>
    <w:rsid w:val="00F74BF1"/>
    <w:rsid w:val="00F90332"/>
    <w:rsid w:val="00F92194"/>
    <w:rsid w:val="00FA199B"/>
    <w:rsid w:val="00FF3D61"/>
    <w:rsid w:val="00FF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23667-5364-447B-9BE8-9420CF40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F03"/>
    <w:pPr>
      <w:spacing w:after="200" w:line="276" w:lineRule="auto"/>
    </w:pPr>
  </w:style>
  <w:style w:type="paragraph" w:styleId="1">
    <w:name w:val="heading 1"/>
    <w:basedOn w:val="a"/>
    <w:link w:val="10"/>
    <w:uiPriority w:val="9"/>
    <w:qFormat/>
    <w:rsid w:val="00C67F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7F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67F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67F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67F03"/>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uiPriority w:val="9"/>
    <w:rsid w:val="00C67F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7F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67F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67F03"/>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67F03"/>
  </w:style>
  <w:style w:type="paragraph" w:customStyle="1" w:styleId="headertext">
    <w:name w:val="header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67F03"/>
    <w:rPr>
      <w:color w:val="0000FF"/>
      <w:u w:val="single"/>
    </w:rPr>
  </w:style>
  <w:style w:type="character" w:styleId="a4">
    <w:name w:val="FollowedHyperlink"/>
    <w:basedOn w:val="a0"/>
    <w:uiPriority w:val="99"/>
    <w:semiHidden/>
    <w:unhideWhenUsed/>
    <w:rsid w:val="00C67F03"/>
    <w:rPr>
      <w:color w:val="800080"/>
      <w:u w:val="single"/>
    </w:rPr>
  </w:style>
  <w:style w:type="paragraph" w:styleId="a5">
    <w:name w:val="Normal (Web)"/>
    <w:basedOn w:val="a"/>
    <w:link w:val="a6"/>
    <w:uiPriority w:val="99"/>
    <w:unhideWhenUsed/>
    <w:rsid w:val="00C67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67F0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67F03"/>
    <w:rPr>
      <w:rFonts w:ascii="Segoe UI" w:hAnsi="Segoe UI" w:cs="Segoe UI"/>
      <w:sz w:val="18"/>
      <w:szCs w:val="18"/>
    </w:rPr>
  </w:style>
  <w:style w:type="paragraph" w:styleId="a9">
    <w:name w:val="List Paragraph"/>
    <w:basedOn w:val="a"/>
    <w:uiPriority w:val="34"/>
    <w:qFormat/>
    <w:rsid w:val="00C67F03"/>
    <w:pPr>
      <w:ind w:left="720"/>
      <w:contextualSpacing/>
    </w:pPr>
  </w:style>
  <w:style w:type="paragraph" w:customStyle="1" w:styleId="ConsPlusNormal">
    <w:name w:val="ConsPlusNormal"/>
    <w:rsid w:val="00C67F0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a">
    <w:name w:val="No Spacing"/>
    <w:link w:val="ab"/>
    <w:uiPriority w:val="1"/>
    <w:qFormat/>
    <w:rsid w:val="00335939"/>
    <w:pPr>
      <w:spacing w:after="0" w:line="240" w:lineRule="auto"/>
    </w:pPr>
  </w:style>
  <w:style w:type="character" w:customStyle="1" w:styleId="ab">
    <w:name w:val="Без интервала Знак"/>
    <w:link w:val="aa"/>
    <w:uiPriority w:val="1"/>
    <w:rsid w:val="00335939"/>
  </w:style>
  <w:style w:type="character" w:customStyle="1" w:styleId="ac">
    <w:name w:val="Основной текст_"/>
    <w:link w:val="21"/>
    <w:locked/>
    <w:rsid w:val="001A54F7"/>
    <w:rPr>
      <w:spacing w:val="2"/>
      <w:sz w:val="25"/>
      <w:szCs w:val="25"/>
      <w:shd w:val="clear" w:color="auto" w:fill="FFFFFF"/>
    </w:rPr>
  </w:style>
  <w:style w:type="paragraph" w:customStyle="1" w:styleId="21">
    <w:name w:val="Основной текст2"/>
    <w:basedOn w:val="a"/>
    <w:link w:val="ac"/>
    <w:rsid w:val="001A54F7"/>
    <w:pPr>
      <w:widowControl w:val="0"/>
      <w:shd w:val="clear" w:color="auto" w:fill="FFFFFF"/>
      <w:spacing w:after="960" w:line="0" w:lineRule="atLeast"/>
      <w:jc w:val="center"/>
    </w:pPr>
    <w:rPr>
      <w:spacing w:val="2"/>
      <w:sz w:val="25"/>
      <w:szCs w:val="25"/>
    </w:rPr>
  </w:style>
  <w:style w:type="character" w:customStyle="1" w:styleId="a6">
    <w:name w:val="Обычный (веб) Знак"/>
    <w:link w:val="a5"/>
    <w:uiPriority w:val="99"/>
    <w:rsid w:val="001A54F7"/>
    <w:rPr>
      <w:rFonts w:ascii="Times New Roman" w:eastAsia="Times New Roman" w:hAnsi="Times New Roman" w:cs="Times New Roman"/>
      <w:sz w:val="24"/>
      <w:szCs w:val="24"/>
      <w:lang w:eastAsia="ru-RU"/>
    </w:rPr>
  </w:style>
  <w:style w:type="paragraph" w:styleId="ad">
    <w:name w:val="Body Text"/>
    <w:basedOn w:val="a"/>
    <w:link w:val="ae"/>
    <w:uiPriority w:val="99"/>
    <w:unhideWhenUsed/>
    <w:rsid w:val="00344DF7"/>
    <w:pPr>
      <w:spacing w:after="120" w:line="240" w:lineRule="auto"/>
    </w:pPr>
    <w:rPr>
      <w:rFonts w:ascii="Times New Roman" w:eastAsia="Times New Roman" w:hAnsi="Times New Roman" w:cs="Times New Roman"/>
      <w:sz w:val="24"/>
      <w:szCs w:val="24"/>
      <w:lang w:val="x-none" w:eastAsia="x-none"/>
    </w:rPr>
  </w:style>
  <w:style w:type="character" w:customStyle="1" w:styleId="ae">
    <w:name w:val="Основной текст Знак"/>
    <w:basedOn w:val="a0"/>
    <w:link w:val="ad"/>
    <w:uiPriority w:val="99"/>
    <w:rsid w:val="00344DF7"/>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3216C8"/>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3216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92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4203325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42033259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5313D-70D8-46C5-97FE-8784272B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21</Pages>
  <Words>10706</Words>
  <Characters>61027</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dc:creator>
  <cp:keywords/>
  <dc:description/>
  <cp:lastModifiedBy>АБ</cp:lastModifiedBy>
  <cp:revision>251</cp:revision>
  <cp:lastPrinted>2019-07-23T04:36:00Z</cp:lastPrinted>
  <dcterms:created xsi:type="dcterms:W3CDTF">2019-04-08T09:32:00Z</dcterms:created>
  <dcterms:modified xsi:type="dcterms:W3CDTF">2020-07-22T03:39:00Z</dcterms:modified>
</cp:coreProperties>
</file>