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780" w:rsidRDefault="004441EA" w:rsidP="00B4200C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B4200C">
        <w:rPr>
          <w:rFonts w:ascii="Times New Roman" w:hAnsi="Times New Roman" w:cs="Times New Roman"/>
          <w:sz w:val="24"/>
          <w:szCs w:val="24"/>
        </w:rPr>
        <w:t>1</w:t>
      </w:r>
    </w:p>
    <w:p w:rsidR="00866780" w:rsidRDefault="00866780" w:rsidP="00B4200C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4441EA">
        <w:rPr>
          <w:rFonts w:ascii="Times New Roman" w:hAnsi="Times New Roman" w:cs="Times New Roman"/>
          <w:sz w:val="24"/>
          <w:szCs w:val="24"/>
        </w:rPr>
        <w:t>Протоколу заседания Комиссии №</w:t>
      </w:r>
      <w:r w:rsidR="00B4200C">
        <w:rPr>
          <w:rFonts w:ascii="Times New Roman" w:hAnsi="Times New Roman" w:cs="Times New Roman"/>
          <w:sz w:val="24"/>
          <w:szCs w:val="24"/>
        </w:rPr>
        <w:t>13</w:t>
      </w:r>
    </w:p>
    <w:p w:rsidR="00EC5EA3" w:rsidRPr="00654CAE" w:rsidRDefault="00EC5EA3" w:rsidP="00EC5EA3">
      <w:pPr>
        <w:tabs>
          <w:tab w:val="center" w:pos="5174"/>
          <w:tab w:val="left" w:pos="631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200C" w:rsidRDefault="00B4200C" w:rsidP="00EC5EA3">
      <w:pPr>
        <w:tabs>
          <w:tab w:val="center" w:pos="5174"/>
          <w:tab w:val="left" w:pos="63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5EA3" w:rsidRPr="00654CAE" w:rsidRDefault="00B4200C" w:rsidP="00EC5EA3">
      <w:pPr>
        <w:tabs>
          <w:tab w:val="center" w:pos="5174"/>
          <w:tab w:val="left" w:pos="631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654CAE">
        <w:rPr>
          <w:rFonts w:ascii="Times New Roman" w:hAnsi="Times New Roman" w:cs="Times New Roman"/>
          <w:b/>
          <w:sz w:val="24"/>
          <w:szCs w:val="24"/>
        </w:rPr>
        <w:t>ланов</w:t>
      </w:r>
      <w:r>
        <w:rPr>
          <w:rFonts w:ascii="Times New Roman" w:hAnsi="Times New Roman" w:cs="Times New Roman"/>
          <w:b/>
          <w:sz w:val="24"/>
          <w:szCs w:val="24"/>
        </w:rPr>
        <w:t>ые</w:t>
      </w:r>
      <w:r w:rsidRPr="00654CA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="00EC5EA3" w:rsidRPr="00654CAE">
        <w:rPr>
          <w:rFonts w:ascii="Times New Roman" w:hAnsi="Times New Roman" w:cs="Times New Roman"/>
          <w:b/>
          <w:sz w:val="24"/>
          <w:szCs w:val="24"/>
        </w:rPr>
        <w:t>бъемы и стоимость</w:t>
      </w:r>
    </w:p>
    <w:p w:rsidR="00EC5EA3" w:rsidRDefault="00EC5EA3" w:rsidP="008949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4CAE">
        <w:rPr>
          <w:rFonts w:ascii="Times New Roman" w:hAnsi="Times New Roman" w:cs="Times New Roman"/>
          <w:b/>
          <w:sz w:val="24"/>
          <w:szCs w:val="24"/>
        </w:rPr>
        <w:t xml:space="preserve">медицинской помощи по дневному стационару по КСГ </w:t>
      </w:r>
      <w:r w:rsidR="00DA2DCD">
        <w:rPr>
          <w:rFonts w:ascii="Times New Roman" w:hAnsi="Times New Roman" w:cs="Times New Roman"/>
          <w:b/>
          <w:sz w:val="24"/>
          <w:szCs w:val="24"/>
        </w:rPr>
        <w:t xml:space="preserve">при поликлинике </w:t>
      </w:r>
      <w:r w:rsidR="005C4206">
        <w:rPr>
          <w:rFonts w:ascii="Times New Roman" w:hAnsi="Times New Roman" w:cs="Times New Roman"/>
          <w:b/>
          <w:sz w:val="24"/>
          <w:szCs w:val="24"/>
        </w:rPr>
        <w:t>на 2019</w:t>
      </w:r>
      <w:r w:rsidRPr="00654CA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C1F3B" w:rsidRDefault="001C1F3B" w:rsidP="008949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001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850"/>
        <w:gridCol w:w="3545"/>
        <w:gridCol w:w="1530"/>
        <w:gridCol w:w="860"/>
        <w:gridCol w:w="1134"/>
        <w:gridCol w:w="927"/>
        <w:gridCol w:w="1155"/>
      </w:tblGrid>
      <w:tr w:rsidR="009542CC" w:rsidRPr="00B4200C" w:rsidTr="00B4200C">
        <w:trPr>
          <w:cantSplit/>
          <w:trHeight w:val="276"/>
        </w:trPr>
        <w:tc>
          <w:tcPr>
            <w:tcW w:w="850" w:type="dxa"/>
            <w:vMerge w:val="restart"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200C">
              <w:rPr>
                <w:rFonts w:ascii="Times New Roman" w:hAnsi="Times New Roman" w:cs="Times New Roman"/>
                <w:b/>
                <w:bCs/>
              </w:rPr>
              <w:t>№ п/п отделений</w:t>
            </w:r>
          </w:p>
        </w:tc>
        <w:tc>
          <w:tcPr>
            <w:tcW w:w="3545" w:type="dxa"/>
            <w:vMerge w:val="restart"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200C">
              <w:rPr>
                <w:rFonts w:ascii="Times New Roman" w:hAnsi="Times New Roman" w:cs="Times New Roman"/>
                <w:b/>
                <w:bCs/>
              </w:rPr>
              <w:t>наименование отделений</w:t>
            </w:r>
          </w:p>
        </w:tc>
        <w:tc>
          <w:tcPr>
            <w:tcW w:w="1530" w:type="dxa"/>
            <w:vMerge w:val="restart"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200C">
              <w:rPr>
                <w:rFonts w:ascii="Times New Roman" w:hAnsi="Times New Roman" w:cs="Times New Roman"/>
                <w:b/>
                <w:bCs/>
              </w:rPr>
              <w:t>наименование профиля, КСГ</w:t>
            </w:r>
          </w:p>
        </w:tc>
        <w:tc>
          <w:tcPr>
            <w:tcW w:w="860" w:type="dxa"/>
            <w:vMerge w:val="restart"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200C">
              <w:rPr>
                <w:rFonts w:ascii="Times New Roman" w:hAnsi="Times New Roman" w:cs="Times New Roman"/>
                <w:b/>
                <w:bCs/>
              </w:rPr>
              <w:t>№ профиля КСГ</w:t>
            </w:r>
          </w:p>
        </w:tc>
        <w:tc>
          <w:tcPr>
            <w:tcW w:w="1134" w:type="dxa"/>
            <w:vMerge w:val="restart"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200C">
              <w:rPr>
                <w:rFonts w:ascii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927" w:type="dxa"/>
            <w:vMerge w:val="restart"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200C">
              <w:rPr>
                <w:rFonts w:ascii="Times New Roman" w:hAnsi="Times New Roman" w:cs="Times New Roman"/>
                <w:b/>
                <w:bCs/>
              </w:rPr>
              <w:t>Всего случаев на 2019 год</w:t>
            </w:r>
          </w:p>
        </w:tc>
        <w:tc>
          <w:tcPr>
            <w:tcW w:w="1155" w:type="dxa"/>
            <w:vMerge w:val="restart"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200C">
              <w:rPr>
                <w:rFonts w:ascii="Times New Roman" w:hAnsi="Times New Roman" w:cs="Times New Roman"/>
                <w:b/>
                <w:bCs/>
              </w:rPr>
              <w:t>Плановая стоимость на 2019 год</w:t>
            </w:r>
          </w:p>
        </w:tc>
      </w:tr>
      <w:tr w:rsidR="009542CC" w:rsidRPr="00B4200C" w:rsidTr="00B4200C">
        <w:trPr>
          <w:cantSplit/>
          <w:trHeight w:val="276"/>
        </w:trPr>
        <w:tc>
          <w:tcPr>
            <w:tcW w:w="850" w:type="dxa"/>
            <w:vMerge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5" w:type="dxa"/>
            <w:vMerge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0" w:type="dxa"/>
            <w:vMerge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0" w:type="dxa"/>
            <w:vMerge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7" w:type="dxa"/>
            <w:vMerge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55" w:type="dxa"/>
            <w:vMerge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542CC" w:rsidRPr="00B4200C" w:rsidTr="00B4200C">
        <w:trPr>
          <w:cantSplit/>
          <w:trHeight w:val="276"/>
        </w:trPr>
        <w:tc>
          <w:tcPr>
            <w:tcW w:w="850" w:type="dxa"/>
            <w:vMerge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5" w:type="dxa"/>
            <w:vMerge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0" w:type="dxa"/>
            <w:vMerge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0" w:type="dxa"/>
            <w:vMerge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27" w:type="dxa"/>
            <w:vMerge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55" w:type="dxa"/>
            <w:vMerge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542CC" w:rsidRPr="00B4200C" w:rsidTr="00B4200C">
        <w:trPr>
          <w:cantSplit/>
          <w:trHeight w:val="20"/>
        </w:trPr>
        <w:tc>
          <w:tcPr>
            <w:tcW w:w="850" w:type="dxa"/>
            <w:noWrap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45" w:type="dxa"/>
            <w:hideMark/>
          </w:tcPr>
          <w:p w:rsidR="009542CC" w:rsidRPr="00B4200C" w:rsidRDefault="009542CC" w:rsidP="00B4200C">
            <w:pPr>
              <w:rPr>
                <w:rFonts w:ascii="Times New Roman" w:hAnsi="Times New Roman" w:cs="Times New Roman"/>
                <w:b/>
                <w:bCs/>
              </w:rPr>
            </w:pPr>
            <w:r w:rsidRPr="00B4200C">
              <w:rPr>
                <w:rFonts w:ascii="Times New Roman" w:hAnsi="Times New Roman" w:cs="Times New Roman"/>
                <w:b/>
                <w:bCs/>
              </w:rPr>
              <w:t>ООО "</w:t>
            </w:r>
            <w:proofErr w:type="spellStart"/>
            <w:r w:rsidRPr="00B4200C">
              <w:rPr>
                <w:rFonts w:ascii="Times New Roman" w:hAnsi="Times New Roman" w:cs="Times New Roman"/>
                <w:b/>
                <w:bCs/>
              </w:rPr>
              <w:t>Санталь</w:t>
            </w:r>
            <w:proofErr w:type="spellEnd"/>
            <w:r w:rsidRPr="00B4200C">
              <w:rPr>
                <w:rFonts w:ascii="Times New Roman" w:hAnsi="Times New Roman" w:cs="Times New Roman"/>
                <w:b/>
                <w:bCs/>
              </w:rPr>
              <w:t xml:space="preserve"> 17"</w:t>
            </w:r>
          </w:p>
        </w:tc>
        <w:tc>
          <w:tcPr>
            <w:tcW w:w="1530" w:type="dxa"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60" w:type="dxa"/>
            <w:noWrap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0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4" w:type="dxa"/>
            <w:noWrap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0C">
              <w:rPr>
                <w:rFonts w:ascii="Times New Roman" w:hAnsi="Times New Roman" w:cs="Times New Roman"/>
                <w:b/>
              </w:rPr>
              <w:t>ds02</w:t>
            </w:r>
          </w:p>
        </w:tc>
        <w:tc>
          <w:tcPr>
            <w:tcW w:w="927" w:type="dxa"/>
            <w:noWrap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0C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155" w:type="dxa"/>
            <w:noWrap/>
            <w:hideMark/>
          </w:tcPr>
          <w:p w:rsidR="009542CC" w:rsidRPr="00B4200C" w:rsidRDefault="009542CC" w:rsidP="009542C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B4200C">
              <w:rPr>
                <w:rFonts w:ascii="Times New Roman" w:hAnsi="Times New Roman" w:cs="Times New Roman"/>
                <w:b/>
              </w:rPr>
              <w:t>3552,6</w:t>
            </w:r>
          </w:p>
        </w:tc>
      </w:tr>
      <w:tr w:rsidR="009542CC" w:rsidRPr="00B4200C" w:rsidTr="00B4200C">
        <w:trPr>
          <w:cantSplit/>
          <w:trHeight w:val="20"/>
        </w:trPr>
        <w:tc>
          <w:tcPr>
            <w:tcW w:w="850" w:type="dxa"/>
            <w:noWrap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</w:rPr>
            </w:pPr>
            <w:r w:rsidRPr="00B4200C">
              <w:rPr>
                <w:rFonts w:ascii="Times New Roman" w:hAnsi="Times New Roman" w:cs="Times New Roman"/>
              </w:rPr>
              <w:t> </w:t>
            </w:r>
            <w:r w:rsidR="00362C74" w:rsidRPr="00B420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5" w:type="dxa"/>
            <w:hideMark/>
          </w:tcPr>
          <w:p w:rsidR="009542CC" w:rsidRPr="00B4200C" w:rsidRDefault="009542CC" w:rsidP="00B4200C">
            <w:pPr>
              <w:rPr>
                <w:rFonts w:ascii="Times New Roman" w:hAnsi="Times New Roman" w:cs="Times New Roman"/>
                <w:bCs/>
              </w:rPr>
            </w:pPr>
            <w:r w:rsidRPr="00B4200C">
              <w:rPr>
                <w:rFonts w:ascii="Times New Roman" w:hAnsi="Times New Roman" w:cs="Times New Roman"/>
                <w:bCs/>
              </w:rPr>
              <w:t>Акушерство и гинекология</w:t>
            </w:r>
          </w:p>
        </w:tc>
        <w:tc>
          <w:tcPr>
            <w:tcW w:w="1530" w:type="dxa"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200C">
              <w:rPr>
                <w:rFonts w:ascii="Times New Roman" w:hAnsi="Times New Roman" w:cs="Times New Roman"/>
                <w:bCs/>
              </w:rPr>
              <w:t>Эко</w:t>
            </w:r>
          </w:p>
        </w:tc>
        <w:tc>
          <w:tcPr>
            <w:tcW w:w="860" w:type="dxa"/>
            <w:noWrap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</w:rPr>
            </w:pPr>
            <w:r w:rsidRPr="00B420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noWrap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</w:rPr>
            </w:pPr>
            <w:r w:rsidRPr="00B4200C">
              <w:rPr>
                <w:rFonts w:ascii="Times New Roman" w:hAnsi="Times New Roman" w:cs="Times New Roman"/>
              </w:rPr>
              <w:t>ds02.005</w:t>
            </w:r>
          </w:p>
        </w:tc>
        <w:tc>
          <w:tcPr>
            <w:tcW w:w="927" w:type="dxa"/>
            <w:noWrap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200C"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1155" w:type="dxa"/>
            <w:noWrap/>
            <w:hideMark/>
          </w:tcPr>
          <w:p w:rsidR="009542CC" w:rsidRPr="00B4200C" w:rsidRDefault="009542CC" w:rsidP="009542CC">
            <w:pPr>
              <w:jc w:val="right"/>
              <w:rPr>
                <w:rFonts w:ascii="Times New Roman" w:hAnsi="Times New Roman" w:cs="Times New Roman"/>
              </w:rPr>
            </w:pPr>
            <w:r w:rsidRPr="00B4200C">
              <w:rPr>
                <w:rFonts w:ascii="Times New Roman" w:hAnsi="Times New Roman" w:cs="Times New Roman"/>
              </w:rPr>
              <w:t>3552,6</w:t>
            </w:r>
          </w:p>
        </w:tc>
      </w:tr>
      <w:tr w:rsidR="009542CC" w:rsidRPr="00B4200C" w:rsidTr="00B4200C">
        <w:trPr>
          <w:cantSplit/>
          <w:trHeight w:val="20"/>
        </w:trPr>
        <w:tc>
          <w:tcPr>
            <w:tcW w:w="850" w:type="dxa"/>
            <w:noWrap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</w:rPr>
            </w:pPr>
            <w:r w:rsidRPr="00B420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75" w:type="dxa"/>
            <w:gridSpan w:val="2"/>
            <w:hideMark/>
          </w:tcPr>
          <w:p w:rsidR="009542CC" w:rsidRPr="00B4200C" w:rsidRDefault="00B4200C" w:rsidP="00B4200C">
            <w:pPr>
              <w:rPr>
                <w:rFonts w:ascii="Times New Roman" w:hAnsi="Times New Roman" w:cs="Times New Roman"/>
                <w:b/>
                <w:bCs/>
              </w:rPr>
            </w:pPr>
            <w:r w:rsidRPr="00B4200C">
              <w:rPr>
                <w:rFonts w:ascii="Times New Roman" w:hAnsi="Times New Roman" w:cs="Times New Roman"/>
                <w:b/>
                <w:bCs/>
              </w:rPr>
              <w:t>Итого по</w:t>
            </w:r>
            <w:r w:rsidR="009542CC" w:rsidRPr="00B4200C">
              <w:rPr>
                <w:rFonts w:ascii="Times New Roman" w:hAnsi="Times New Roman" w:cs="Times New Roman"/>
                <w:b/>
                <w:bCs/>
              </w:rPr>
              <w:t xml:space="preserve"> ЭКО</w:t>
            </w:r>
          </w:p>
        </w:tc>
        <w:tc>
          <w:tcPr>
            <w:tcW w:w="860" w:type="dxa"/>
            <w:noWrap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0C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0C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927" w:type="dxa"/>
            <w:noWrap/>
            <w:hideMark/>
          </w:tcPr>
          <w:p w:rsidR="009542CC" w:rsidRPr="00B4200C" w:rsidRDefault="009542CC" w:rsidP="009542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200C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155" w:type="dxa"/>
            <w:noWrap/>
            <w:hideMark/>
          </w:tcPr>
          <w:p w:rsidR="009542CC" w:rsidRPr="00B4200C" w:rsidRDefault="009542CC" w:rsidP="009542C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B4200C">
              <w:rPr>
                <w:rFonts w:ascii="Times New Roman" w:hAnsi="Times New Roman" w:cs="Times New Roman"/>
                <w:b/>
              </w:rPr>
              <w:t>3552,6</w:t>
            </w:r>
          </w:p>
        </w:tc>
      </w:tr>
      <w:tr w:rsidR="00B4200C" w:rsidRPr="00B4200C" w:rsidTr="003945B7">
        <w:trPr>
          <w:cantSplit/>
          <w:trHeight w:val="20"/>
        </w:trPr>
        <w:tc>
          <w:tcPr>
            <w:tcW w:w="850" w:type="dxa"/>
            <w:noWrap/>
            <w:hideMark/>
          </w:tcPr>
          <w:p w:rsidR="00B4200C" w:rsidRPr="00B4200C" w:rsidRDefault="00B4200C" w:rsidP="009542CC">
            <w:pPr>
              <w:jc w:val="center"/>
              <w:rPr>
                <w:rFonts w:ascii="Times New Roman" w:hAnsi="Times New Roman" w:cs="Times New Roman"/>
              </w:rPr>
            </w:pPr>
            <w:r w:rsidRPr="00B420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075" w:type="dxa"/>
            <w:gridSpan w:val="2"/>
            <w:noWrap/>
            <w:hideMark/>
          </w:tcPr>
          <w:p w:rsidR="00B4200C" w:rsidRPr="00B4200C" w:rsidRDefault="00B4200C" w:rsidP="00B4200C">
            <w:pPr>
              <w:rPr>
                <w:rFonts w:ascii="Times New Roman" w:hAnsi="Times New Roman" w:cs="Times New Roman"/>
                <w:b/>
              </w:rPr>
            </w:pPr>
            <w:r w:rsidRPr="00B4200C">
              <w:rPr>
                <w:rFonts w:ascii="Times New Roman" w:hAnsi="Times New Roman" w:cs="Times New Roman"/>
                <w:b/>
                <w:bCs/>
              </w:rPr>
              <w:t>ВСЕГО ПО РЕСПУБЛИКЕ ТЫВА</w:t>
            </w:r>
            <w:r w:rsidRPr="00B4200C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860" w:type="dxa"/>
            <w:noWrap/>
            <w:hideMark/>
          </w:tcPr>
          <w:p w:rsidR="00B4200C" w:rsidRPr="00B4200C" w:rsidRDefault="00B4200C" w:rsidP="009542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0C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B4200C" w:rsidRPr="00B4200C" w:rsidRDefault="00B4200C" w:rsidP="009542C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200C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927" w:type="dxa"/>
            <w:noWrap/>
            <w:hideMark/>
          </w:tcPr>
          <w:p w:rsidR="00B4200C" w:rsidRPr="00B4200C" w:rsidRDefault="00B4200C" w:rsidP="009542C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200C">
              <w:rPr>
                <w:rFonts w:ascii="Times New Roman" w:hAnsi="Times New Roman" w:cs="Times New Roman"/>
                <w:b/>
                <w:bCs/>
              </w:rPr>
              <w:t>11182</w:t>
            </w:r>
          </w:p>
        </w:tc>
        <w:tc>
          <w:tcPr>
            <w:tcW w:w="1155" w:type="dxa"/>
            <w:noWrap/>
            <w:hideMark/>
          </w:tcPr>
          <w:p w:rsidR="00B4200C" w:rsidRPr="00B4200C" w:rsidRDefault="00B4200C" w:rsidP="009542C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4200C">
              <w:rPr>
                <w:rFonts w:ascii="Times New Roman" w:hAnsi="Times New Roman" w:cs="Times New Roman"/>
                <w:b/>
                <w:bCs/>
              </w:rPr>
              <w:t>244091,8</w:t>
            </w:r>
          </w:p>
        </w:tc>
      </w:tr>
    </w:tbl>
    <w:p w:rsidR="00DA2DCD" w:rsidRPr="00AB72EA" w:rsidRDefault="00DA2DCD" w:rsidP="008949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49B5" w:rsidRPr="00AB72EA" w:rsidRDefault="008949B5" w:rsidP="008949B5">
      <w:pPr>
        <w:spacing w:after="0"/>
        <w:jc w:val="center"/>
        <w:rPr>
          <w:b/>
        </w:rPr>
      </w:pPr>
    </w:p>
    <w:p w:rsidR="00AF1EBB" w:rsidRPr="00AB72EA" w:rsidRDefault="00AF1EBB">
      <w:pPr>
        <w:rPr>
          <w:b/>
        </w:rPr>
      </w:pPr>
    </w:p>
    <w:p w:rsidR="00AF1EBB" w:rsidRPr="00AF1EBB" w:rsidRDefault="00AF1EBB" w:rsidP="00AF1EBB"/>
    <w:p w:rsidR="00AF1EBB" w:rsidRPr="00AF1EBB" w:rsidRDefault="00AF1EBB" w:rsidP="00AF1EBB">
      <w:bookmarkStart w:id="0" w:name="_GoBack"/>
      <w:bookmarkEnd w:id="0"/>
    </w:p>
    <w:p w:rsidR="00AF1EBB" w:rsidRPr="00AF1EBB" w:rsidRDefault="00AF1EBB" w:rsidP="00AF1EBB"/>
    <w:p w:rsidR="00AF1EBB" w:rsidRPr="00AF1EBB" w:rsidRDefault="00AF1EBB" w:rsidP="00AF1EBB"/>
    <w:p w:rsidR="00AF1EBB" w:rsidRPr="00AF1EBB" w:rsidRDefault="00AF1EBB" w:rsidP="00AF1EBB"/>
    <w:p w:rsidR="00AF1EBB" w:rsidRPr="00AF1EBB" w:rsidRDefault="00AF1EBB" w:rsidP="00AF1EBB"/>
    <w:p w:rsidR="00AF1EBB" w:rsidRPr="00AF1EBB" w:rsidRDefault="00AF1EBB" w:rsidP="00AF1EBB"/>
    <w:p w:rsidR="00AF1EBB" w:rsidRPr="00AF1EBB" w:rsidRDefault="00AF1EBB" w:rsidP="00AF1EBB"/>
    <w:p w:rsidR="00AF1EBB" w:rsidRPr="00AF1EBB" w:rsidRDefault="00AF1EBB" w:rsidP="00AF1EBB"/>
    <w:p w:rsidR="00AF1EBB" w:rsidRPr="00AF1EBB" w:rsidRDefault="00AF1EBB" w:rsidP="00AF1EBB"/>
    <w:p w:rsidR="00AF1EBB" w:rsidRPr="00AF1EBB" w:rsidRDefault="00AF1EBB" w:rsidP="00AF1EBB"/>
    <w:p w:rsidR="00AF1EBB" w:rsidRDefault="00AF1EBB" w:rsidP="00AF1EBB"/>
    <w:p w:rsidR="004441EA" w:rsidRDefault="00AF1EBB" w:rsidP="00AF1EBB">
      <w:pPr>
        <w:tabs>
          <w:tab w:val="left" w:pos="7896"/>
        </w:tabs>
      </w:pPr>
      <w:r>
        <w:tab/>
      </w:r>
    </w:p>
    <w:p w:rsidR="00AF1EBB" w:rsidRDefault="00AF1EBB" w:rsidP="00AF1EBB">
      <w:pPr>
        <w:tabs>
          <w:tab w:val="left" w:pos="7896"/>
        </w:tabs>
      </w:pPr>
    </w:p>
    <w:p w:rsidR="00AF1EBB" w:rsidRDefault="00AF1EBB" w:rsidP="00AF1EBB">
      <w:pPr>
        <w:tabs>
          <w:tab w:val="left" w:pos="7896"/>
        </w:tabs>
      </w:pPr>
    </w:p>
    <w:p w:rsidR="00AF1EBB" w:rsidRDefault="00AF1EBB" w:rsidP="00AF1EBB">
      <w:pPr>
        <w:tabs>
          <w:tab w:val="left" w:pos="7896"/>
        </w:tabs>
      </w:pPr>
    </w:p>
    <w:p w:rsidR="00AF1EBB" w:rsidRDefault="00AF1EBB" w:rsidP="00AF1EBB">
      <w:pPr>
        <w:tabs>
          <w:tab w:val="left" w:pos="7896"/>
        </w:tabs>
      </w:pPr>
    </w:p>
    <w:p w:rsidR="005D21A6" w:rsidRDefault="005D21A6" w:rsidP="00AF1EBB">
      <w:pPr>
        <w:tabs>
          <w:tab w:val="left" w:pos="7896"/>
        </w:tabs>
      </w:pPr>
    </w:p>
    <w:p w:rsidR="005D21A6" w:rsidRDefault="005D21A6" w:rsidP="00AF1EBB">
      <w:pPr>
        <w:tabs>
          <w:tab w:val="left" w:pos="7896"/>
        </w:tabs>
      </w:pPr>
    </w:p>
    <w:sectPr w:rsidR="005D21A6" w:rsidSect="00B4200C">
      <w:pgSz w:w="11906" w:h="16838"/>
      <w:pgMar w:top="851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F78"/>
    <w:rsid w:val="00005A29"/>
    <w:rsid w:val="00075D80"/>
    <w:rsid w:val="00085704"/>
    <w:rsid w:val="00103B0A"/>
    <w:rsid w:val="00107404"/>
    <w:rsid w:val="0019473F"/>
    <w:rsid w:val="001B2AEA"/>
    <w:rsid w:val="001C1F3B"/>
    <w:rsid w:val="001E2632"/>
    <w:rsid w:val="00290C70"/>
    <w:rsid w:val="002B50FB"/>
    <w:rsid w:val="002C2C9F"/>
    <w:rsid w:val="002D31FB"/>
    <w:rsid w:val="00362C74"/>
    <w:rsid w:val="004441EA"/>
    <w:rsid w:val="004C0113"/>
    <w:rsid w:val="004C70E3"/>
    <w:rsid w:val="004E33FD"/>
    <w:rsid w:val="004F6CA1"/>
    <w:rsid w:val="005852B1"/>
    <w:rsid w:val="005C4206"/>
    <w:rsid w:val="005D21A6"/>
    <w:rsid w:val="005E7419"/>
    <w:rsid w:val="00654D15"/>
    <w:rsid w:val="0071453F"/>
    <w:rsid w:val="007853BD"/>
    <w:rsid w:val="007D3F78"/>
    <w:rsid w:val="00802305"/>
    <w:rsid w:val="008042CB"/>
    <w:rsid w:val="00830414"/>
    <w:rsid w:val="008545E3"/>
    <w:rsid w:val="00866780"/>
    <w:rsid w:val="008949B5"/>
    <w:rsid w:val="00916733"/>
    <w:rsid w:val="009542CC"/>
    <w:rsid w:val="009672EE"/>
    <w:rsid w:val="009A2588"/>
    <w:rsid w:val="009F0A67"/>
    <w:rsid w:val="009F34BC"/>
    <w:rsid w:val="00A017B6"/>
    <w:rsid w:val="00A97774"/>
    <w:rsid w:val="00AB72EA"/>
    <w:rsid w:val="00AF1EBB"/>
    <w:rsid w:val="00B31DFC"/>
    <w:rsid w:val="00B4200C"/>
    <w:rsid w:val="00BB1547"/>
    <w:rsid w:val="00C35672"/>
    <w:rsid w:val="00C57E5D"/>
    <w:rsid w:val="00CE468A"/>
    <w:rsid w:val="00D76B55"/>
    <w:rsid w:val="00DA2DCD"/>
    <w:rsid w:val="00DD5D20"/>
    <w:rsid w:val="00DF5766"/>
    <w:rsid w:val="00EC5EA3"/>
    <w:rsid w:val="00F0417B"/>
    <w:rsid w:val="00F31BE1"/>
    <w:rsid w:val="00F652DB"/>
    <w:rsid w:val="00F73C96"/>
    <w:rsid w:val="00FB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B98D6-98C9-4A75-AC27-D9E6EC67A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50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2B50FB"/>
    <w:rPr>
      <w:color w:val="954F72"/>
      <w:u w:val="single"/>
    </w:rPr>
  </w:style>
  <w:style w:type="paragraph" w:customStyle="1" w:styleId="msonormal0">
    <w:name w:val="msonormal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B50F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B50F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B50F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B50F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B50F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2B50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2B50FB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2B50F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B50FB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B50FB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B50F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2B50FB"/>
    <w:pP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B50F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B50FB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B5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2B50FB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8">
    <w:name w:val="xl1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2B50FB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1">
    <w:name w:val="xl1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1">
    <w:name w:val="xl161"/>
    <w:basedOn w:val="a"/>
    <w:rsid w:val="002B50FB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5">
    <w:name w:val="xl1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2">
    <w:name w:val="xl1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6">
    <w:name w:val="xl1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2B50FB"/>
    <w:pP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0">
    <w:name w:val="xl1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2">
    <w:name w:val="xl1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4">
    <w:name w:val="xl194"/>
    <w:basedOn w:val="a"/>
    <w:rsid w:val="002B50F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6">
    <w:name w:val="xl1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04">
    <w:name w:val="xl2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2">
    <w:name w:val="xl2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3">
    <w:name w:val="xl2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3">
    <w:name w:val="xl2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6">
    <w:name w:val="xl2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8">
    <w:name w:val="xl2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0">
    <w:name w:val="xl240"/>
    <w:basedOn w:val="a"/>
    <w:rsid w:val="002B50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2">
    <w:name w:val="xl2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7">
    <w:name w:val="xl2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8">
    <w:name w:val="xl2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9">
    <w:name w:val="xl2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1">
    <w:name w:val="xl2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2">
    <w:name w:val="xl2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3">
    <w:name w:val="xl2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5">
    <w:name w:val="xl2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0">
    <w:name w:val="xl2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1">
    <w:name w:val="xl2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2">
    <w:name w:val="xl2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3">
    <w:name w:val="xl2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5">
    <w:name w:val="xl2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6">
    <w:name w:val="xl2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7">
    <w:name w:val="xl2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8">
    <w:name w:val="xl2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9">
    <w:name w:val="xl2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0">
    <w:name w:val="xl2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1">
    <w:name w:val="xl2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2">
    <w:name w:val="xl2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3">
    <w:name w:val="xl2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4">
    <w:name w:val="xl2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5">
    <w:name w:val="xl2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6">
    <w:name w:val="xl2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7">
    <w:name w:val="xl2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8">
    <w:name w:val="xl2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1">
    <w:name w:val="xl2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2">
    <w:name w:val="xl2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3">
    <w:name w:val="xl2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4">
    <w:name w:val="xl2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5">
    <w:name w:val="xl2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9">
    <w:name w:val="xl2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0">
    <w:name w:val="xl2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2">
    <w:name w:val="xl2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5">
    <w:name w:val="xl2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6">
    <w:name w:val="xl2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99">
    <w:name w:val="xl2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0">
    <w:name w:val="xl3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1">
    <w:name w:val="xl3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2">
    <w:name w:val="xl3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04">
    <w:name w:val="xl3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5">
    <w:name w:val="xl3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6">
    <w:name w:val="xl3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7">
    <w:name w:val="xl3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8">
    <w:name w:val="xl3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9">
    <w:name w:val="xl3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0">
    <w:name w:val="xl3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2">
    <w:name w:val="xl3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8">
    <w:name w:val="xl3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3">
    <w:name w:val="xl3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4">
    <w:name w:val="xl3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26">
    <w:name w:val="xl3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7">
    <w:name w:val="xl3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62626"/>
      <w:sz w:val="20"/>
      <w:szCs w:val="20"/>
      <w:lang w:eastAsia="ru-RU"/>
    </w:rPr>
  </w:style>
  <w:style w:type="paragraph" w:customStyle="1" w:styleId="xl328">
    <w:name w:val="xl3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9">
    <w:name w:val="xl3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0">
    <w:name w:val="xl3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1">
    <w:name w:val="xl3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2">
    <w:name w:val="xl3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4">
    <w:name w:val="xl3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5">
    <w:name w:val="xl3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">
    <w:name w:val="xl33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0">
    <w:name w:val="xl3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4">
    <w:name w:val="xl3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7">
    <w:name w:val="xl3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8">
    <w:name w:val="xl3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9">
    <w:name w:val="xl3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0">
    <w:name w:val="xl3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1">
    <w:name w:val="xl3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2">
    <w:name w:val="xl3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3">
    <w:name w:val="xl3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4">
    <w:name w:val="xl3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5">
    <w:name w:val="xl3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6">
    <w:name w:val="xl3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7">
    <w:name w:val="xl3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0">
    <w:name w:val="xl3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1">
    <w:name w:val="xl3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2">
    <w:name w:val="xl3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7">
    <w:name w:val="xl3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8">
    <w:name w:val="xl3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9">
    <w:name w:val="xl3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0">
    <w:name w:val="xl3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371">
    <w:name w:val="xl3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2B50F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4">
    <w:name w:val="xl3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8">
    <w:name w:val="xl3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0">
    <w:name w:val="xl3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4">
    <w:name w:val="xl3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5">
    <w:name w:val="xl3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6">
    <w:name w:val="xl3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7">
    <w:name w:val="xl3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8">
    <w:name w:val="xl3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9">
    <w:name w:val="xl3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0">
    <w:name w:val="xl3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1">
    <w:name w:val="xl3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3">
    <w:name w:val="xl39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4">
    <w:name w:val="xl40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5">
    <w:name w:val="xl40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7">
    <w:name w:val="xl40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8">
    <w:name w:val="xl40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9">
    <w:name w:val="xl40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10">
    <w:name w:val="xl41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1">
    <w:name w:val="xl41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2">
    <w:name w:val="xl41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3">
    <w:name w:val="xl41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6">
    <w:name w:val="xl416"/>
    <w:basedOn w:val="a"/>
    <w:rsid w:val="002B50FB"/>
    <w:pP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9">
    <w:name w:val="xl41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0">
    <w:name w:val="xl42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5">
    <w:name w:val="xl42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6">
    <w:name w:val="xl42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7">
    <w:name w:val="xl42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8">
    <w:name w:val="xl42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9">
    <w:name w:val="xl42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2">
    <w:name w:val="xl43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3">
    <w:name w:val="xl43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4">
    <w:name w:val="xl43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35">
    <w:name w:val="xl43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6">
    <w:name w:val="xl436"/>
    <w:basedOn w:val="a"/>
    <w:rsid w:val="002B50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7">
    <w:name w:val="xl43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9">
    <w:name w:val="xl43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1">
    <w:name w:val="xl44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4">
    <w:name w:val="xl44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5">
    <w:name w:val="xl44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6">
    <w:name w:val="xl44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7">
    <w:name w:val="xl44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8">
    <w:name w:val="xl44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9">
    <w:name w:val="xl44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0">
    <w:name w:val="xl45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1">
    <w:name w:val="xl45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3">
    <w:name w:val="xl45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4">
    <w:name w:val="xl45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5">
    <w:name w:val="xl45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8">
    <w:name w:val="xl45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9">
    <w:name w:val="xl45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0">
    <w:name w:val="xl46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4">
    <w:name w:val="xl46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5">
    <w:name w:val="xl46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66">
    <w:name w:val="xl46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7">
    <w:name w:val="xl46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8">
    <w:name w:val="xl46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9">
    <w:name w:val="xl46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0">
    <w:name w:val="xl47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1">
    <w:name w:val="xl47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2">
    <w:name w:val="xl47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3">
    <w:name w:val="xl47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">
    <w:name w:val="xl47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5">
    <w:name w:val="xl47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6">
    <w:name w:val="xl47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7">
    <w:name w:val="xl47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8">
    <w:name w:val="xl47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9">
    <w:name w:val="xl47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0">
    <w:name w:val="xl48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1">
    <w:name w:val="xl48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2">
    <w:name w:val="xl48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3">
    <w:name w:val="xl483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4">
    <w:name w:val="xl48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5">
    <w:name w:val="xl485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6">
    <w:name w:val="xl486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7">
    <w:name w:val="xl487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8">
    <w:name w:val="xl488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9">
    <w:name w:val="xl489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0">
    <w:name w:val="xl490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1">
    <w:name w:val="xl491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492">
    <w:name w:val="xl492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3">
    <w:name w:val="xl493"/>
    <w:basedOn w:val="a"/>
    <w:rsid w:val="002B50F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94">
    <w:name w:val="xl494"/>
    <w:basedOn w:val="a"/>
    <w:rsid w:val="002B50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5">
    <w:name w:val="xl495"/>
    <w:basedOn w:val="a"/>
    <w:rsid w:val="002B50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6">
    <w:name w:val="xl496"/>
    <w:basedOn w:val="a"/>
    <w:rsid w:val="002B50F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7">
    <w:name w:val="xl497"/>
    <w:basedOn w:val="a"/>
    <w:rsid w:val="002B50F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8">
    <w:name w:val="xl498"/>
    <w:basedOn w:val="a"/>
    <w:rsid w:val="002B50F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99">
    <w:name w:val="xl499"/>
    <w:basedOn w:val="a"/>
    <w:rsid w:val="002B50F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0">
    <w:name w:val="xl500"/>
    <w:basedOn w:val="a"/>
    <w:rsid w:val="002B50F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1">
    <w:name w:val="xl501"/>
    <w:basedOn w:val="a"/>
    <w:rsid w:val="002B50F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2">
    <w:name w:val="xl502"/>
    <w:basedOn w:val="a"/>
    <w:rsid w:val="002B50F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2D31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2D31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2D31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2D31F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table" w:styleId="a5">
    <w:name w:val="Table Grid"/>
    <w:basedOn w:val="a1"/>
    <w:uiPriority w:val="39"/>
    <w:rsid w:val="00F31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54</cp:revision>
  <dcterms:created xsi:type="dcterms:W3CDTF">2018-12-25T04:06:00Z</dcterms:created>
  <dcterms:modified xsi:type="dcterms:W3CDTF">2019-11-12T01:59:00Z</dcterms:modified>
</cp:coreProperties>
</file>