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1E7" w:rsidRDefault="006411E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№4</w:t>
      </w:r>
    </w:p>
    <w:p w:rsidR="006411E7" w:rsidRDefault="006411E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№13</w:t>
      </w:r>
    </w:p>
    <w:p w:rsidR="006411E7" w:rsidRDefault="006411E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764D45" w:rsidRDefault="006411E7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764D4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50</w:t>
      </w:r>
    </w:p>
    <w:p w:rsidR="00764D45" w:rsidRDefault="00764D45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 w:rsidR="004F7A6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D38" w:rsidRDefault="00243D38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43D38" w:rsidRDefault="00243D38" w:rsidP="00243D38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3D38">
        <w:rPr>
          <w:rFonts w:ascii="Times New Roman" w:eastAsia="Times New Roman" w:hAnsi="Times New Roman" w:cs="Times New Roman"/>
          <w:b/>
          <w:sz w:val="28"/>
          <w:szCs w:val="28"/>
        </w:rPr>
        <w:t>Тарифы на лабораторные исследования на 201</w:t>
      </w:r>
      <w:r w:rsidR="00956F0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243D38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6411E7" w:rsidRPr="00243D38" w:rsidRDefault="006411E7" w:rsidP="00243D38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9"/>
        <w:tblW w:w="9956" w:type="dxa"/>
        <w:tblInd w:w="-459" w:type="dxa"/>
        <w:tblLook w:val="04A0" w:firstRow="1" w:lastRow="0" w:firstColumn="1" w:lastColumn="0" w:noHBand="0" w:noVBand="1"/>
      </w:tblPr>
      <w:tblGrid>
        <w:gridCol w:w="595"/>
        <w:gridCol w:w="1511"/>
        <w:gridCol w:w="6712"/>
        <w:gridCol w:w="1203"/>
      </w:tblGrid>
      <w:tr w:rsidR="00243D38" w:rsidRPr="0099718D" w:rsidTr="006411E7">
        <w:trPr>
          <w:trHeight w:val="230"/>
        </w:trPr>
        <w:tc>
          <w:tcPr>
            <w:tcW w:w="595" w:type="dxa"/>
            <w:vMerge w:val="restart"/>
            <w:noWrap/>
            <w:vAlign w:val="center"/>
            <w:hideMark/>
          </w:tcPr>
          <w:p w:rsidR="00243D38" w:rsidRPr="006411E7" w:rsidRDefault="00243D38" w:rsidP="00243D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1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511" w:type="dxa"/>
            <w:vMerge w:val="restart"/>
            <w:vAlign w:val="center"/>
            <w:hideMark/>
          </w:tcPr>
          <w:p w:rsidR="00243D38" w:rsidRPr="006411E7" w:rsidRDefault="00243D38" w:rsidP="00243D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1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6712" w:type="dxa"/>
            <w:vMerge w:val="restart"/>
            <w:noWrap/>
            <w:vAlign w:val="center"/>
            <w:hideMark/>
          </w:tcPr>
          <w:p w:rsidR="00243D38" w:rsidRPr="006411E7" w:rsidRDefault="00243D38" w:rsidP="00243D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1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:rsidR="00243D38" w:rsidRPr="006411E7" w:rsidRDefault="00243D38" w:rsidP="00243D3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411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услуги (руб.)</w:t>
            </w:r>
          </w:p>
        </w:tc>
      </w:tr>
      <w:tr w:rsidR="00243D38" w:rsidRPr="0099718D" w:rsidTr="006411E7">
        <w:trPr>
          <w:trHeight w:val="230"/>
        </w:trPr>
        <w:tc>
          <w:tcPr>
            <w:tcW w:w="595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12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3D38" w:rsidRPr="0099718D" w:rsidTr="006411E7">
        <w:trPr>
          <w:trHeight w:val="230"/>
        </w:trPr>
        <w:tc>
          <w:tcPr>
            <w:tcW w:w="595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12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3D38" w:rsidRPr="0099718D" w:rsidTr="006411E7">
        <w:trPr>
          <w:trHeight w:val="230"/>
        </w:trPr>
        <w:tc>
          <w:tcPr>
            <w:tcW w:w="595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12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vMerge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243D38" w:rsidP="00EF1D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A09.05.023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глюкозы в крови</w:t>
            </w:r>
          </w:p>
        </w:tc>
        <w:tc>
          <w:tcPr>
            <w:tcW w:w="1138" w:type="dxa"/>
            <w:hideMark/>
          </w:tcPr>
          <w:p w:rsidR="00243D38" w:rsidRPr="00EF1D0C" w:rsidRDefault="00667D5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EF1D0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A09.05.026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холестерина в крови</w:t>
            </w:r>
          </w:p>
        </w:tc>
        <w:tc>
          <w:tcPr>
            <w:tcW w:w="1138" w:type="dxa"/>
            <w:hideMark/>
          </w:tcPr>
          <w:p w:rsidR="00243D38" w:rsidRPr="00EF1D0C" w:rsidRDefault="00667D5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EF1D0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A09.05.130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уровня простатспецифического антигена в крови</w:t>
            </w:r>
          </w:p>
        </w:tc>
        <w:tc>
          <w:tcPr>
            <w:tcW w:w="1138" w:type="dxa"/>
            <w:hideMark/>
          </w:tcPr>
          <w:p w:rsidR="009E6830" w:rsidRPr="00EF1D0C" w:rsidRDefault="00527258" w:rsidP="00667D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667D5C"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EF1D0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A09.19.001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Исследование кала на скрытую кровь</w:t>
            </w:r>
          </w:p>
        </w:tc>
        <w:tc>
          <w:tcPr>
            <w:tcW w:w="1138" w:type="dxa"/>
            <w:hideMark/>
          </w:tcPr>
          <w:p w:rsidR="00243D38" w:rsidRPr="00EF1D0C" w:rsidRDefault="00667D5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EF1D0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A09.20.001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Микроскопическое исследование влагалищных мазков</w:t>
            </w:r>
          </w:p>
        </w:tc>
        <w:tc>
          <w:tcPr>
            <w:tcW w:w="1138" w:type="dxa"/>
            <w:hideMark/>
          </w:tcPr>
          <w:p w:rsidR="00243D38" w:rsidRPr="00EF1D0C" w:rsidRDefault="00667D5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527258"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243D38" w:rsidRPr="0099718D" w:rsidTr="006411E7">
        <w:trPr>
          <w:trHeight w:val="20"/>
        </w:trPr>
        <w:tc>
          <w:tcPr>
            <w:tcW w:w="595" w:type="dxa"/>
            <w:noWrap/>
            <w:hideMark/>
          </w:tcPr>
          <w:p w:rsidR="00243D38" w:rsidRPr="0099718D" w:rsidRDefault="00EF1D0C" w:rsidP="00EF1D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1" w:type="dxa"/>
            <w:noWrap/>
            <w:hideMark/>
          </w:tcPr>
          <w:p w:rsidR="00243D38" w:rsidRPr="0099718D" w:rsidRDefault="00243D38" w:rsidP="00243D3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B03.016.002</w:t>
            </w:r>
          </w:p>
        </w:tc>
        <w:tc>
          <w:tcPr>
            <w:tcW w:w="6712" w:type="dxa"/>
            <w:hideMark/>
          </w:tcPr>
          <w:p w:rsidR="00243D38" w:rsidRPr="0099718D" w:rsidRDefault="00243D38" w:rsidP="00243D3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(клинический) анализ крови</w:t>
            </w:r>
          </w:p>
        </w:tc>
        <w:tc>
          <w:tcPr>
            <w:tcW w:w="1138" w:type="dxa"/>
            <w:hideMark/>
          </w:tcPr>
          <w:p w:rsidR="00243D38" w:rsidRPr="00EF1D0C" w:rsidRDefault="00EF1D0C" w:rsidP="00243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1D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</w:tr>
      <w:tr w:rsidR="00EF1D0C" w:rsidRPr="0099718D" w:rsidTr="006411E7">
        <w:trPr>
          <w:trHeight w:val="20"/>
        </w:trPr>
        <w:tc>
          <w:tcPr>
            <w:tcW w:w="595" w:type="dxa"/>
            <w:noWrap/>
          </w:tcPr>
          <w:p w:rsidR="00EF1D0C" w:rsidRPr="0099718D" w:rsidRDefault="00EF1D0C" w:rsidP="00EF1D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1" w:type="dxa"/>
            <w:noWrap/>
          </w:tcPr>
          <w:p w:rsidR="00EF1D0C" w:rsidRPr="0099718D" w:rsidRDefault="00EF1D0C" w:rsidP="00A74CE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sz w:val="20"/>
                <w:szCs w:val="20"/>
              </w:rPr>
              <w:t>A08.20.01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12" w:type="dxa"/>
          </w:tcPr>
          <w:p w:rsidR="00EF1D0C" w:rsidRPr="0099718D" w:rsidRDefault="00A74CEB" w:rsidP="00EF1D0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4CEB">
              <w:rPr>
                <w:rFonts w:ascii="Times New Roman" w:eastAsia="Times New Roman" w:hAnsi="Times New Roman" w:cs="Times New Roman"/>
                <w:sz w:val="20"/>
                <w:szCs w:val="20"/>
              </w:rPr>
              <w:t>Цитологическое исследование микропрепарата шейки матки</w:t>
            </w:r>
          </w:p>
        </w:tc>
        <w:tc>
          <w:tcPr>
            <w:tcW w:w="1138" w:type="dxa"/>
          </w:tcPr>
          <w:p w:rsidR="00EF1D0C" w:rsidRPr="0099718D" w:rsidRDefault="00EF1D0C" w:rsidP="00EF1D0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971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514</w:t>
            </w:r>
          </w:p>
        </w:tc>
      </w:tr>
    </w:tbl>
    <w:p w:rsidR="00243D38" w:rsidRDefault="00243D38" w:rsidP="00764D45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796D7D" w:rsidRPr="00E27AEA" w:rsidRDefault="00796D7D" w:rsidP="00796D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E567ED" w:rsidRDefault="00E567ED">
      <w:bookmarkStart w:id="0" w:name="_GoBack"/>
      <w:bookmarkEnd w:id="0"/>
    </w:p>
    <w:sectPr w:rsidR="00E567ED" w:rsidSect="00243D3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7D5C" w:rsidRDefault="00667D5C" w:rsidP="00D17A57">
      <w:pPr>
        <w:spacing w:after="0" w:line="240" w:lineRule="auto"/>
      </w:pPr>
      <w:r>
        <w:separator/>
      </w:r>
    </w:p>
  </w:endnote>
  <w:endnote w:type="continuationSeparator" w:id="0">
    <w:p w:rsidR="00667D5C" w:rsidRDefault="00667D5C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7D5C" w:rsidRDefault="00667D5C" w:rsidP="00D17A57">
      <w:pPr>
        <w:spacing w:after="0" w:line="240" w:lineRule="auto"/>
      </w:pPr>
      <w:r>
        <w:separator/>
      </w:r>
    </w:p>
  </w:footnote>
  <w:footnote w:type="continuationSeparator" w:id="0">
    <w:p w:rsidR="00667D5C" w:rsidRDefault="00667D5C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2623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C01F5"/>
    <w:rsid w:val="001C5B55"/>
    <w:rsid w:val="001F709E"/>
    <w:rsid w:val="00203117"/>
    <w:rsid w:val="002034BF"/>
    <w:rsid w:val="00203D2B"/>
    <w:rsid w:val="00212512"/>
    <w:rsid w:val="002132F1"/>
    <w:rsid w:val="00226E9E"/>
    <w:rsid w:val="002340A8"/>
    <w:rsid w:val="00243D3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4F7A63"/>
    <w:rsid w:val="00513147"/>
    <w:rsid w:val="00527258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11E7"/>
    <w:rsid w:val="006426BE"/>
    <w:rsid w:val="006447E1"/>
    <w:rsid w:val="00653D3E"/>
    <w:rsid w:val="00662EB8"/>
    <w:rsid w:val="00667D5C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706477"/>
    <w:rsid w:val="00733443"/>
    <w:rsid w:val="00761C12"/>
    <w:rsid w:val="00761E52"/>
    <w:rsid w:val="00764D45"/>
    <w:rsid w:val="00773A85"/>
    <w:rsid w:val="0077672C"/>
    <w:rsid w:val="00777D62"/>
    <w:rsid w:val="007837D8"/>
    <w:rsid w:val="00783FF3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6F0F"/>
    <w:rsid w:val="00960824"/>
    <w:rsid w:val="00976ADB"/>
    <w:rsid w:val="009816F1"/>
    <w:rsid w:val="00981EAF"/>
    <w:rsid w:val="00985BE5"/>
    <w:rsid w:val="00986025"/>
    <w:rsid w:val="0099718D"/>
    <w:rsid w:val="009B64B2"/>
    <w:rsid w:val="009C383C"/>
    <w:rsid w:val="009D0BD6"/>
    <w:rsid w:val="009D2707"/>
    <w:rsid w:val="009E6830"/>
    <w:rsid w:val="009E79A4"/>
    <w:rsid w:val="009E7AE3"/>
    <w:rsid w:val="00A252A7"/>
    <w:rsid w:val="00A445CB"/>
    <w:rsid w:val="00A502F6"/>
    <w:rsid w:val="00A50F02"/>
    <w:rsid w:val="00A56862"/>
    <w:rsid w:val="00A74A70"/>
    <w:rsid w:val="00A74CEB"/>
    <w:rsid w:val="00A9514C"/>
    <w:rsid w:val="00AA67FD"/>
    <w:rsid w:val="00AB1B7C"/>
    <w:rsid w:val="00AB34E4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2E95"/>
    <w:rsid w:val="00C76F3F"/>
    <w:rsid w:val="00C915A8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3A81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1D0C"/>
    <w:rsid w:val="00F00B1E"/>
    <w:rsid w:val="00F04713"/>
    <w:rsid w:val="00F160F2"/>
    <w:rsid w:val="00F223CA"/>
    <w:rsid w:val="00F31F39"/>
    <w:rsid w:val="00F3717A"/>
    <w:rsid w:val="00F50A85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61B6B-DFD6-4B1E-B4B5-600067C65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39"/>
    <w:rsid w:val="00243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</cp:revision>
  <cp:lastPrinted>2016-01-29T00:58:00Z</cp:lastPrinted>
  <dcterms:created xsi:type="dcterms:W3CDTF">2019-11-05T07:09:00Z</dcterms:created>
  <dcterms:modified xsi:type="dcterms:W3CDTF">2019-11-05T07:58:00Z</dcterms:modified>
</cp:coreProperties>
</file>