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D45" w:rsidRDefault="00764D45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79016E">
        <w:rPr>
          <w:rFonts w:ascii="Times New Roman" w:hAnsi="Times New Roman" w:cs="Times New Roman"/>
          <w:sz w:val="24"/>
          <w:szCs w:val="24"/>
        </w:rPr>
        <w:t>2</w:t>
      </w:r>
      <w:r w:rsidR="00AB52E8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764D45" w:rsidRDefault="00764D45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A75494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96D7D" w:rsidRPr="00E27AEA" w:rsidRDefault="00796D7D" w:rsidP="00796D7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</w:p>
    <w:p w:rsidR="00764D45" w:rsidRDefault="00764D45" w:rsidP="00764D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F92" w:rsidRDefault="00CB6F92" w:rsidP="00764D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D45" w:rsidRPr="00613BC7" w:rsidRDefault="00764D45" w:rsidP="00A754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613BC7">
        <w:rPr>
          <w:rFonts w:ascii="Times New Roman" w:hAnsi="Times New Roman" w:cs="Times New Roman"/>
          <w:b/>
          <w:sz w:val="28"/>
          <w:szCs w:val="28"/>
        </w:rPr>
        <w:t>олово</w:t>
      </w:r>
      <w:r>
        <w:rPr>
          <w:rFonts w:ascii="Times New Roman" w:hAnsi="Times New Roman" w:cs="Times New Roman"/>
          <w:b/>
          <w:sz w:val="28"/>
          <w:szCs w:val="28"/>
        </w:rPr>
        <w:t xml:space="preserve">зрастные коэффициенты дифференциации </w:t>
      </w:r>
      <w:r w:rsidR="00A75494">
        <w:rPr>
          <w:rFonts w:ascii="Times New Roman" w:hAnsi="Times New Roman" w:cs="Times New Roman"/>
          <w:b/>
          <w:sz w:val="28"/>
          <w:szCs w:val="28"/>
        </w:rPr>
        <w:t>подушевого норматива</w:t>
      </w:r>
      <w:r w:rsidR="00492FFD" w:rsidRPr="00492F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A75494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B6F92" w:rsidRPr="00613BC7" w:rsidRDefault="00CB6F92" w:rsidP="00764D45">
      <w:pPr>
        <w:rPr>
          <w:rFonts w:ascii="Times New Roman" w:hAnsi="Times New Roman" w:cs="Times New Roman"/>
        </w:rPr>
      </w:pPr>
    </w:p>
    <w:tbl>
      <w:tblPr>
        <w:tblW w:w="8521" w:type="dxa"/>
        <w:jc w:val="center"/>
        <w:tblLook w:val="04A0" w:firstRow="1" w:lastRow="0" w:firstColumn="1" w:lastColumn="0" w:noHBand="0" w:noVBand="1"/>
      </w:tblPr>
      <w:tblGrid>
        <w:gridCol w:w="4126"/>
        <w:gridCol w:w="4395"/>
      </w:tblGrid>
      <w:tr w:rsidR="00764D45" w:rsidRPr="00613BC7" w:rsidTr="00C921BD">
        <w:trPr>
          <w:trHeight w:val="276"/>
          <w:jc w:val="center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D45" w:rsidRPr="00613BC7" w:rsidRDefault="00CB6F92" w:rsidP="00C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Половозрастные группы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D45" w:rsidRDefault="00764D45" w:rsidP="00C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Половозрастной </w:t>
            </w:r>
          </w:p>
          <w:p w:rsidR="00764D45" w:rsidRPr="00613BC7" w:rsidRDefault="00D25CBE" w:rsidP="00C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764D45" w:rsidRPr="00613B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оэфф</w:t>
            </w:r>
            <w:r w:rsidR="00764D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ициент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дифференциации</w:t>
            </w:r>
          </w:p>
        </w:tc>
      </w:tr>
      <w:tr w:rsidR="00764D45" w:rsidRPr="00613BC7" w:rsidTr="00C921BD">
        <w:trPr>
          <w:trHeight w:val="276"/>
          <w:jc w:val="center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D45" w:rsidRPr="00613BC7" w:rsidRDefault="00764D45" w:rsidP="00C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D45" w:rsidRPr="00613BC7" w:rsidRDefault="00764D45" w:rsidP="00C92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21BD" w:rsidRPr="00613BC7" w:rsidTr="00C921BD">
        <w:trPr>
          <w:trHeight w:val="20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BD" w:rsidRPr="00613BC7" w:rsidRDefault="00C921BD" w:rsidP="00C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до 1 год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жен.)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1BD" w:rsidRPr="00C921BD" w:rsidRDefault="00A75494" w:rsidP="00E671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E67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7812</w:t>
            </w:r>
          </w:p>
        </w:tc>
      </w:tr>
      <w:tr w:rsidR="00C921BD" w:rsidRPr="00613BC7" w:rsidTr="00C921BD">
        <w:trPr>
          <w:trHeight w:val="20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BD" w:rsidRDefault="00C921BD" w:rsidP="00A75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1-4 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(муж.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/жен.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1BD" w:rsidRPr="00C921BD" w:rsidRDefault="00E67113" w:rsidP="00E671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1,1352</w:t>
            </w:r>
          </w:p>
        </w:tc>
      </w:tr>
      <w:tr w:rsidR="00C921BD" w:rsidRPr="00613BC7" w:rsidTr="00C921BD">
        <w:trPr>
          <w:trHeight w:val="20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1BD" w:rsidRPr="00613BC7" w:rsidRDefault="00C921BD" w:rsidP="00C9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5-17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(муж.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/жен.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1BD" w:rsidRPr="00C921BD" w:rsidRDefault="00E67113" w:rsidP="00C921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0,6092</w:t>
            </w:r>
          </w:p>
        </w:tc>
      </w:tr>
      <w:tr w:rsidR="00C921BD" w:rsidRPr="00613BC7" w:rsidTr="00C921BD">
        <w:trPr>
          <w:trHeight w:val="20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1BD" w:rsidRPr="00613BC7" w:rsidRDefault="00C921BD" w:rsidP="00A75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18-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  <w:r w:rsidRPr="0061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(муж.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/жен.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1BD" w:rsidRPr="00C921BD" w:rsidRDefault="00A75494" w:rsidP="00E671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E67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</w:t>
            </w:r>
          </w:p>
        </w:tc>
      </w:tr>
      <w:tr w:rsidR="00C921BD" w:rsidRPr="00613BC7" w:rsidTr="00C921BD">
        <w:trPr>
          <w:trHeight w:val="20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1BD" w:rsidRPr="00613BC7" w:rsidRDefault="00C921BD" w:rsidP="00A75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613B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лет и старше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(муж.</w:t>
            </w:r>
            <w:r w:rsidR="00A75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/жен.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21BD" w:rsidRPr="00C921BD" w:rsidRDefault="00E67113" w:rsidP="00C921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2,5420</w:t>
            </w:r>
          </w:p>
        </w:tc>
      </w:tr>
    </w:tbl>
    <w:p w:rsidR="00764D45" w:rsidRDefault="00764D45" w:rsidP="00764D45"/>
    <w:p w:rsidR="00E567ED" w:rsidRDefault="00E567ED"/>
    <w:sectPr w:rsidR="00E567ED" w:rsidSect="00D17A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D88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C5F83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C01F5"/>
    <w:rsid w:val="001C5B55"/>
    <w:rsid w:val="001F709E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6C58"/>
    <w:rsid w:val="0069793D"/>
    <w:rsid w:val="006A3127"/>
    <w:rsid w:val="006C5901"/>
    <w:rsid w:val="006D7B0B"/>
    <w:rsid w:val="00706477"/>
    <w:rsid w:val="00733443"/>
    <w:rsid w:val="00761C12"/>
    <w:rsid w:val="00761E52"/>
    <w:rsid w:val="00764D45"/>
    <w:rsid w:val="00773A85"/>
    <w:rsid w:val="0077672C"/>
    <w:rsid w:val="00777D62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4A70"/>
    <w:rsid w:val="00A75494"/>
    <w:rsid w:val="00A9514C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E76CB-E98F-4459-AE8E-C310C9C9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36</cp:revision>
  <cp:lastPrinted>2020-01-10T09:11:00Z</cp:lastPrinted>
  <dcterms:created xsi:type="dcterms:W3CDTF">2016-01-22T05:29:00Z</dcterms:created>
  <dcterms:modified xsi:type="dcterms:W3CDTF">2020-01-10T09:11:00Z</dcterms:modified>
</cp:coreProperties>
</file>