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398" w:rsidRDefault="00DD1398" w:rsidP="004F4B8C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A521C">
        <w:rPr>
          <w:rFonts w:ascii="Times New Roman" w:hAnsi="Times New Roman" w:cs="Times New Roman"/>
          <w:sz w:val="24"/>
          <w:szCs w:val="24"/>
        </w:rPr>
        <w:t>1</w:t>
      </w:r>
    </w:p>
    <w:p w:rsidR="00DD1398" w:rsidRDefault="00DD1398" w:rsidP="004F4B8C">
      <w:pPr>
        <w:spacing w:after="0"/>
        <w:ind w:left="6521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661FB6">
        <w:rPr>
          <w:rFonts w:ascii="Times New Roman" w:hAnsi="Times New Roman" w:cs="Times New Roman"/>
          <w:sz w:val="24"/>
          <w:szCs w:val="24"/>
        </w:rPr>
        <w:t>15</w:t>
      </w:r>
    </w:p>
    <w:p w:rsidR="00DD1398" w:rsidRDefault="00DD1398" w:rsidP="00DD1398">
      <w:pPr>
        <w:tabs>
          <w:tab w:val="center" w:pos="5174"/>
          <w:tab w:val="left" w:pos="6315"/>
        </w:tabs>
        <w:spacing w:after="0"/>
        <w:ind w:left="7797"/>
        <w:rPr>
          <w:rFonts w:ascii="Times New Roman" w:hAnsi="Times New Roman" w:cs="Times New Roman"/>
          <w:b/>
          <w:sz w:val="24"/>
          <w:szCs w:val="24"/>
        </w:rPr>
      </w:pPr>
    </w:p>
    <w:p w:rsidR="00D804DA" w:rsidRPr="00BA521C" w:rsidRDefault="00BA521C" w:rsidP="00BA521C">
      <w:pPr>
        <w:tabs>
          <w:tab w:val="center" w:pos="426"/>
        </w:tabs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D1398">
        <w:rPr>
          <w:rFonts w:ascii="Times New Roman" w:hAnsi="Times New Roman" w:cs="Times New Roman"/>
          <w:b/>
          <w:sz w:val="24"/>
          <w:szCs w:val="24"/>
        </w:rPr>
        <w:t>ланов</w:t>
      </w:r>
      <w:r>
        <w:rPr>
          <w:rFonts w:ascii="Times New Roman" w:hAnsi="Times New Roman" w:cs="Times New Roman"/>
          <w:b/>
          <w:sz w:val="24"/>
          <w:szCs w:val="24"/>
        </w:rPr>
        <w:t>ые</w:t>
      </w:r>
      <w:r w:rsidRPr="00BA52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объемы</w:t>
      </w:r>
      <w:r w:rsidR="00DD139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DD1398">
        <w:rPr>
          <w:rFonts w:ascii="Times New Roman" w:hAnsi="Times New Roman" w:cs="Times New Roman"/>
          <w:b/>
          <w:sz w:val="24"/>
          <w:szCs w:val="24"/>
        </w:rPr>
        <w:t>стоимость медицинской помощи по круглосуточному стационару по КСГ на 2019 год</w:t>
      </w:r>
    </w:p>
    <w:tbl>
      <w:tblPr>
        <w:tblStyle w:val="a5"/>
        <w:tblW w:w="1091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0"/>
        <w:gridCol w:w="2551"/>
        <w:gridCol w:w="3090"/>
        <w:gridCol w:w="7"/>
        <w:gridCol w:w="985"/>
        <w:gridCol w:w="7"/>
        <w:gridCol w:w="1032"/>
        <w:gridCol w:w="7"/>
        <w:gridCol w:w="1109"/>
        <w:gridCol w:w="1275"/>
      </w:tblGrid>
      <w:tr w:rsidR="004B0C8F" w:rsidRPr="00661FB6" w:rsidTr="00C23A3F">
        <w:trPr>
          <w:trHeight w:val="253"/>
        </w:trPr>
        <w:tc>
          <w:tcPr>
            <w:tcW w:w="850" w:type="dxa"/>
            <w:vMerge w:val="restart"/>
            <w:vAlign w:val="center"/>
            <w:hideMark/>
          </w:tcPr>
          <w:p w:rsidR="00BA521C" w:rsidRDefault="004B0C8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b/>
                <w:sz w:val="20"/>
                <w:szCs w:val="20"/>
              </w:rPr>
              <w:t>№ п/п отделе</w:t>
            </w:r>
          </w:p>
          <w:p w:rsidR="004B0C8F" w:rsidRPr="00661FB6" w:rsidRDefault="004B0C8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</w:p>
        </w:tc>
        <w:tc>
          <w:tcPr>
            <w:tcW w:w="2551" w:type="dxa"/>
            <w:vMerge w:val="restart"/>
            <w:vAlign w:val="center"/>
            <w:hideMark/>
          </w:tcPr>
          <w:p w:rsidR="004B0C8F" w:rsidRPr="00661FB6" w:rsidRDefault="004B0C8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3090" w:type="dxa"/>
            <w:vMerge w:val="restart"/>
            <w:vAlign w:val="center"/>
            <w:hideMark/>
          </w:tcPr>
          <w:p w:rsidR="004B0C8F" w:rsidRPr="00661FB6" w:rsidRDefault="004B0C8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992" w:type="dxa"/>
            <w:gridSpan w:val="2"/>
            <w:vMerge w:val="restart"/>
            <w:vAlign w:val="center"/>
            <w:hideMark/>
          </w:tcPr>
          <w:p w:rsidR="004B0C8F" w:rsidRPr="00661FB6" w:rsidRDefault="004B0C8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1039" w:type="dxa"/>
            <w:gridSpan w:val="2"/>
            <w:vMerge w:val="restart"/>
            <w:vAlign w:val="center"/>
            <w:hideMark/>
          </w:tcPr>
          <w:p w:rsidR="004B0C8F" w:rsidRPr="00661FB6" w:rsidRDefault="004B0C8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116" w:type="dxa"/>
            <w:gridSpan w:val="2"/>
            <w:vMerge w:val="restart"/>
            <w:vAlign w:val="center"/>
            <w:hideMark/>
          </w:tcPr>
          <w:p w:rsidR="004B0C8F" w:rsidRPr="00661FB6" w:rsidRDefault="00BA521C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(случаи)</w:t>
            </w:r>
          </w:p>
        </w:tc>
        <w:tc>
          <w:tcPr>
            <w:tcW w:w="1275" w:type="dxa"/>
            <w:vMerge w:val="restart"/>
            <w:vAlign w:val="center"/>
            <w:hideMark/>
          </w:tcPr>
          <w:p w:rsidR="004B0C8F" w:rsidRPr="00661FB6" w:rsidRDefault="004B0C8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Плановая стоимость </w:t>
            </w:r>
            <w:r w:rsidR="00BA521C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</w:tr>
      <w:tr w:rsidR="004B0C8F" w:rsidRPr="00661FB6" w:rsidTr="00C23A3F">
        <w:trPr>
          <w:trHeight w:val="253"/>
        </w:trPr>
        <w:tc>
          <w:tcPr>
            <w:tcW w:w="850" w:type="dxa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hideMark/>
          </w:tcPr>
          <w:p w:rsidR="004B0C8F" w:rsidRPr="00661FB6" w:rsidRDefault="004B0C8F" w:rsidP="00D673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8F" w:rsidRPr="00661FB6" w:rsidTr="00C23A3F">
        <w:trPr>
          <w:trHeight w:val="253"/>
        </w:trPr>
        <w:tc>
          <w:tcPr>
            <w:tcW w:w="850" w:type="dxa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vMerge/>
            <w:hideMark/>
          </w:tcPr>
          <w:p w:rsidR="004B0C8F" w:rsidRPr="00661FB6" w:rsidRDefault="004B0C8F" w:rsidP="004B0C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hideMark/>
          </w:tcPr>
          <w:p w:rsidR="004B0C8F" w:rsidRPr="00661FB6" w:rsidRDefault="004B0C8F" w:rsidP="00D673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C8F" w:rsidRPr="00661FB6" w:rsidTr="00C23A3F">
        <w:tc>
          <w:tcPr>
            <w:tcW w:w="850" w:type="dxa"/>
            <w:noWrap/>
            <w:hideMark/>
          </w:tcPr>
          <w:p w:rsidR="004B0C8F" w:rsidRPr="00BA521C" w:rsidRDefault="004B0C8F" w:rsidP="004B0C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4B0C8F" w:rsidRPr="00BA521C" w:rsidRDefault="004B0C8F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"Бай-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Тайгинская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4B0C8F" w:rsidRPr="00BA521C" w:rsidRDefault="004B0C8F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4B0C8F" w:rsidRPr="00BA521C" w:rsidRDefault="004B0C8F" w:rsidP="004B0C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4B0C8F" w:rsidRPr="00BA521C" w:rsidRDefault="004B0C8F" w:rsidP="004B0C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4B0C8F" w:rsidRPr="00BA521C" w:rsidRDefault="004B0C8F" w:rsidP="004B0C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718</w:t>
            </w:r>
          </w:p>
        </w:tc>
        <w:tc>
          <w:tcPr>
            <w:tcW w:w="1275" w:type="dxa"/>
            <w:noWrap/>
            <w:hideMark/>
          </w:tcPr>
          <w:p w:rsidR="004B0C8F" w:rsidRPr="00BA521C" w:rsidRDefault="004B0C8F" w:rsidP="00D673B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23559,6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1369,5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771,7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2653,8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211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7067,5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955,8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882,1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Эпилепсия,судороги</w:t>
            </w:r>
            <w:proofErr w:type="spellEnd"/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(уровень1)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1349,6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1349,6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Барун-Хемчикский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4129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198934,9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799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35586,3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1883,6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1883,6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33702,7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16807,2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10636,4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2855,2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2616,4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767,8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патологии новорожденных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отделению патологии новорожденных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212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9706,5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1671,6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1671,6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6360,6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6360,6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1674,3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1674,3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448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25024,4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2611,9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1535,4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946,2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4076,8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1835,4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494,5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st18.003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494,5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4961,1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3660,3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1300,9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2093,8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5979,9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1512,4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с синдромом органной дисфункции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1536,9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541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16 260,0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903,2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15319,4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1346,6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4462,3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1415,3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1267,6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3087,8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510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26620,0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2093,0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Болезни поджелудочной железы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1734,8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1041,4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647,1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394,3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408,2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артерий, артериол и капилляров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1469,5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1159,7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1961,3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350,8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6974,8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2420,4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3038,8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3635,3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248,9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264,1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6118,8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1014,5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700,9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2968,1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Первично-сосудистое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первично-сосудистому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188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6619,6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2840,5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900,9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3779,1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1895,4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1883,7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758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25222,3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3654,6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3420,3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7075,0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758,2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6010,0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7069,1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7011,5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1912,6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381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29972,1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28568,3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6096,8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14063,9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травматологическому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292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23923,6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16618,5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1829,3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1516,4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7445,2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1267,7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2748,0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7305,1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183,1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761,3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1884,3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3165,0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Дзун-Хемчикский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1504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53493,4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369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13849,5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st01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900,5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900,5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sz w:val="20"/>
                <w:szCs w:val="20"/>
              </w:rPr>
              <w:t>12949,1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6901,3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2507,1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2955,8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272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10688,6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(уровень 1)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2897,3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Эпилепсия,судороги</w:t>
            </w:r>
            <w:proofErr w:type="spellEnd"/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(уровень1)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712,3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1217,5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2312,3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332,1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2444,5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627,9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856,8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1032,8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1032,8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223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6349,3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6349,3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429,9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1786,7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1379,8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375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13733,7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1630,9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548,7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1433,8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421,5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3155,8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920,9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1332,7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дети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st10.003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265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8872,3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557,6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Эпилепсия,судороги</w:t>
            </w:r>
            <w:proofErr w:type="spellEnd"/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(уровень1)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Педиатрия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2714,7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Каа-Хемская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990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37467,2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3326,4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3326,4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1754,7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775,2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262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10749,6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3393,5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мозга(уровень1)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986,5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506,1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3231,0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799,1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384,2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872,2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139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4111,8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381,6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381,6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Педиатрия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166,9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166,9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778,6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778,6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1353,2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1180,0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247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10194,2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10194,2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1632,5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248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9085,3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928,7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543,4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325,8</w:t>
            </w:r>
          </w:p>
        </w:tc>
      </w:tr>
      <w:tr w:rsidR="00BA521C" w:rsidRPr="00661FB6" w:rsidTr="00C23A3F">
        <w:tc>
          <w:tcPr>
            <w:tcW w:w="850" w:type="dxa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Монгун-Тайгинская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1071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40908,8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1533,9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1339,9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346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17535,9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5270,7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285,6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4759,8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5161,6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1258,6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мозга, уровень 1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1012,2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1150,6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1012,0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Овюрская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602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19848,3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103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4036,8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987,3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438,4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640,3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157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4535,9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4535,9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711,0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5019,5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1246,1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1246,1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258,1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258,1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"Пий-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Хемская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919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37265,0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3923,9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3722,5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7013,9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808,6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628,4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1321,2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905,5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415,7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2706,8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1275" w:type="dxa"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8105,2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7732,0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3398,3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3261,7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162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5316,0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5247,5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травматологическому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3166,0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2422,5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833,3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1258,9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4853,0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236,5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193,1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1928,2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1394,9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Сут-Хольская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816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29256,6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235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12025,9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5766,6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1594,5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2192,2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Тандинская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893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30742,0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4643,1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4643,1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1705,8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941,5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195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7156,3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1373,6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328,8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2761,4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799,5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189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4991,5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4991,5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8302,2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760,7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931,9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1126,5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2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191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5649,0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1405,9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1405,9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321,9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2602,4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2033,8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BA521C" w:rsidRPr="00661FB6" w:rsidTr="00C23A3F">
        <w:tc>
          <w:tcPr>
            <w:tcW w:w="850" w:type="dxa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Тоджинская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682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25117,2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252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11539,6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4472,1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1384,5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1237,2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1321,2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905,5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Улуг-Хемский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2114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107163,6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844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671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28460,3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1475,1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1475,1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26985,2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13286,1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197,9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7866,0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1631,5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1122,2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Неонатология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неонатологии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9437,1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9437,1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3853,0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3950,3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254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14016,9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1531,8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1106,7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723,3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818,4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Нестабильная стенокардия, </w:t>
            </w:r>
            <w:proofErr w:type="spellStart"/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инфаркт,миокарда</w:t>
            </w:r>
            <w:proofErr w:type="spellEnd"/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легочная эмболия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128,7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3344,8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2460,2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1379,9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1250,2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129,7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2530,0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3032,5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3032,5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5533,9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5309,9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2122,3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850,7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907,0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7293,8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7293,8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2391,3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12547,8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</w:t>
            </w:r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уровень  2</w:t>
            </w:r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дети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st10.004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668,9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</w:t>
            </w:r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уровень  2</w:t>
            </w:r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630,8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139,2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4150,7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1037,3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2279,1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2617,7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386,9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316,5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386,3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13193,7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8872,2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8520,6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2084,6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1114,4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1114,4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травматологическому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228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16680,1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1858,9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1858,9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6866,6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762,2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296,9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433,3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1492,4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2267,1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2638,4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598,2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</w:t>
            </w:r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уровень  2</w:t>
            </w:r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386,3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4733,3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1291,7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1401,7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Чаа-Хольская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484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18874,1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172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8412,6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4662,7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Эпилепсия,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судороги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(уровень1)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1839,9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1753,7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2815,7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877,2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679,7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ГБУЗ РТ " 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Чеди-Хольская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532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18963,8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8906,2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2859,4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1103,9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657,7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1041,8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1905,5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949,4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359,2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1933,1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1875,5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2305,2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Отморожение (уровень </w:t>
            </w:r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1 )</w:t>
            </w:r>
            <w:proofErr w:type="gram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155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4522,8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1124,7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1124,7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548,9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548,9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Эрзинская</w:t>
            </w:r>
            <w:proofErr w:type="spellEnd"/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871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32792,5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133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4514,2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4333,4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220,1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1209,2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232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12666,5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8454,7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3925,0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3288,3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5498,7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1534,5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1534,5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13645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989040,2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нейрохирургическому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634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64537,5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63767,5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642,9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остеопатии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1869,9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3710,5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15033,1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7134,8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27935,8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6732,4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нервной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191,1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Травматологическое и ортопедическое отделение</w:t>
            </w:r>
          </w:p>
        </w:tc>
        <w:tc>
          <w:tcPr>
            <w:tcW w:w="3090" w:type="dxa"/>
            <w:hideMark/>
          </w:tcPr>
          <w:p w:rsidR="00BA521C" w:rsidRPr="00BA521C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травматологии и ортопедии</w:t>
            </w:r>
          </w:p>
        </w:tc>
        <w:tc>
          <w:tcPr>
            <w:tcW w:w="992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BA521C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1447</w:t>
            </w:r>
          </w:p>
        </w:tc>
        <w:tc>
          <w:tcPr>
            <w:tcW w:w="1275" w:type="dxa"/>
            <w:noWrap/>
            <w:hideMark/>
          </w:tcPr>
          <w:p w:rsidR="00BA521C" w:rsidRPr="00BA521C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21C">
              <w:rPr>
                <w:rFonts w:ascii="Times New Roman" w:hAnsi="Times New Roman" w:cs="Times New Roman"/>
                <w:b/>
                <w:sz w:val="20"/>
                <w:szCs w:val="20"/>
              </w:rPr>
              <w:t>123258,7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52328,6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10925,4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7482,1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647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37869,6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7966,7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1767,7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1234,1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9863,0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16750,5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3533,6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3533,6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70930,1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остеопатии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63956,6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22194,2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8648,0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32269,2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6874,0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2464,0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1168,0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Ожоговое отделение</w:t>
            </w:r>
            <w:r w:rsidR="00C23A3F"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комбустиология</w:t>
            </w:r>
            <w:proofErr w:type="spellEnd"/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ожоговому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306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31452,8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1223,6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1223,6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30229,2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981,2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3700,8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9513,5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7683,8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Ожоги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st33.006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4617,4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Офтальмологическое отделение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офтальмологическому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545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35211,8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35211,8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st21.001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1058,0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st21.002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1007,9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st21.004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3854,0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st21.005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23296,1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глаза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st21.007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2953,0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Травмы глаза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st21.008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680,1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челюстно-лицевой хирургии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челюстно-лицевой хирургии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355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24547,6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Стоматология детская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st26.001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13145,3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2105,4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1713,5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5332,9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1125,7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5640,9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221,4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5247,4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4599,6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1459,8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910,3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st34.004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668,4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st34.005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детской-хирургии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детской хирургии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1133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49509,3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11995,7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7397,0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</w:t>
            </w:r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уровень  2</w:t>
            </w:r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1086,7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 дети (уровень2)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1823,0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</w:t>
            </w:r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уровень  3</w:t>
            </w:r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5)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6)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st09.010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441,1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13223,5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Детская хирургия, уровень 1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1756,2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уровень 1,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st10.003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дети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st10.004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7454,7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st10.005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3762,5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227,6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2839,3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2839,3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3511,2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3511,2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867,1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9114,8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1980,8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6378,8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3195,3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2385,1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 №1(абдоминальная)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хирургии№1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1803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144929,9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13605,1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1726,0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231,4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455,9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11191,8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5619,3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5619,3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39685,5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1212,0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11354,2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24968,1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6145,8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1343,6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4068,5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1103,9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1103,9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5323,2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1110,5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3606,0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72316,6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2660,7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31522,4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2021,8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1588,7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3884,9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2094,2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1106,0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3005,3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5955,0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6346,4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7131,3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1529,6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 №2(гнойная)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хирургии№2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726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42974,8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1845,2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16456,6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12619,2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st14.003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3828,0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2182,0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1977,7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3142,4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2316,0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826,3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2913,6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1992,7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5849,4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5456,5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6308,1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1164,7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1114,9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866,6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1467,8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450,8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Отоларингологическое отделение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отоларингологии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27015,4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1358,5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627,0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25657,0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1851,2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3961,6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4687,0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8405,7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5415,6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Урологическое отделение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урологии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696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42450,3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42359,0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9165,3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2558,3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1875,2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мужских половых органах, </w:t>
            </w:r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взрослые(</w:t>
            </w:r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3035,7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5709,7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4127,3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3797,9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3051,9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3463,6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st30.014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4261,8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Хирургия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Кардиологическое отделение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кардиологии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876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36055,2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12799,1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2487,6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1184,4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3733,2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5394,0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881,1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1677,3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898,8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778,5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20596,8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5020,2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9646,7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2246,4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2399,3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гематологии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237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46721,3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29130,6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2258,2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9163,4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13666,2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Гематология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17590,7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антител, ингибиторов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протеинкиназы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17590,7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аллергологии и иммунологии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107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8789,6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2458,6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2458,6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1380,8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Редкие и тяжелые дерматозы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898,9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st20.004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898,9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3132,5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генно-инженерных биологических препаратов и селективных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иммунодеприсантов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3132,5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ревматологии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251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16819,8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16208,0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6546,5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9661,5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отделение№1 (РСЦ)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 №1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839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117759,2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117709,4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2602,5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31482,9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мозга, уровень 1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27246,6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 мозга, уровень 3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51030,8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4288,6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отделение№2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 №2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504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28007,4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22562,4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147,8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Демиелинизирующие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нервной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1203,9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10209,2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2667,3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2788,0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3092,8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3202,6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266,5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остеопатии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2936,0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2242,4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Редкие генетические заболевания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2242,4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Эндокринологическое отделение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эндокринологическому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795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C23A3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59 691,7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55874,8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207,6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44208,3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3594,0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7379,3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st35.007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485,5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Гериатрия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3 816,</w:t>
            </w:r>
            <w:r w:rsidR="00C23A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Старческая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артения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st38.001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3816,9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241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6248,3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st18.001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5905,3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5905,3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Кардиологическое отделение №1 (сердечно-сосудистая хирургия)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кардиологии№2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346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30725,3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15456,8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Нестабильная стенокардия, </w:t>
            </w:r>
            <w:proofErr w:type="spellStart"/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инфаркт,миокарда</w:t>
            </w:r>
            <w:proofErr w:type="spellEnd"/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легочная эмболия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12856,0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693,4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693,4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3398,6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st25.004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3398,6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10999,7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941,8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9054,1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гастроэнтерологии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336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13799,1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13530,5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2833,2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2144,0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2961,7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4771,6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пульмонологии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735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38535,3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26548,1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996,4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18005,1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7546,7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9474,0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1070,3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8403,7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2316,0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2316,0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644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22296,2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711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644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22296,2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433,7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6947,4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5978,1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1072,1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1020,1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9093,6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4712,9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1912,2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878,2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детская больница"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3780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210950,6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аллергологии и иммунологии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114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4704,4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2522,9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2181,5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1720,5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Легкие дерматозы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461,0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noWrap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гастроэнтерологии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3611,3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219,4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3222,2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3222,2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гематологии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145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22323,3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17360,9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2130,4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2652,6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12034,4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543,5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Гематология 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4962,5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4962,5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noWrap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эндокринологии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4209,0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2576,4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st11.001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1095,1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дети, уровень 1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1251,0</w:t>
            </w:r>
          </w:p>
        </w:tc>
      </w:tr>
      <w:tr w:rsidR="00BA521C" w:rsidRPr="00661FB6" w:rsidTr="00C23A3F">
        <w:tc>
          <w:tcPr>
            <w:tcW w:w="850" w:type="dxa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ревматологии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6470,0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6470,0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4192,7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2277,3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кардиологии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9712,9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1462,3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193,1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563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32551,0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28997,3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12230,8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2564,7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7554,4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2937,4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567,3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Неонатология 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неонатологии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518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55867,9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55867,9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18684,0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1481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39343,2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дети, уровень 1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st11.003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1412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38337,7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36279,6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2058,1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845,7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Факторы, влияющие на состояние </w:t>
            </w:r>
            <w:r w:rsidR="00C23A3F" w:rsidRPr="00661FB6">
              <w:rPr>
                <w:rFonts w:ascii="Times New Roman" w:hAnsi="Times New Roman" w:cs="Times New Roman"/>
                <w:sz w:val="20"/>
                <w:szCs w:val="20"/>
              </w:rPr>
              <w:t>здоровья населения</w:t>
            </w: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и обращения в учреждения здравоохранения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845,7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Пульмонологическое отделение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пульмонологии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373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22976,1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1275" w:type="dxa"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22976,1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677,5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"Инфекционная больница"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3660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114572,4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3660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114572,4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1321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38029,8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11740,2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14255,0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Грипп, вирус гриппа идентифицирован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st12.012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4550,5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кожно-венерологический диспансер"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408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23282,2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21748,0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Редкие и тяжелые дерматозы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st06.001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16079,1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"Перинатальный центр РТ"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9859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451663,0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9536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412375,0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11009,0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11009,0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9038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401008,0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2705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150830,3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1708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28673,7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3171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156906,7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34728,6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Осложнения послеродового периода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3460,7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15069,5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Факторы, влияющие на состояние </w:t>
            </w:r>
            <w:r w:rsidR="00C23A3F" w:rsidRPr="00661FB6">
              <w:rPr>
                <w:rFonts w:ascii="Times New Roman" w:hAnsi="Times New Roman" w:cs="Times New Roman"/>
                <w:sz w:val="20"/>
                <w:szCs w:val="20"/>
              </w:rPr>
              <w:t>здоровья населения</w:t>
            </w: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и обращения в учреждения здравоохранения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39288,0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31456,8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10597,5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15347,7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st17.007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1903,9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МЧУ ДПО "</w:t>
            </w:r>
            <w:proofErr w:type="spellStart"/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Нефросовет</w:t>
            </w:r>
            <w:proofErr w:type="spellEnd"/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195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13582,6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13582,6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st18.001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8847,1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48" w:type="dxa"/>
            <w:gridSpan w:val="3"/>
            <w:noWrap/>
            <w:hideMark/>
          </w:tcPr>
          <w:p w:rsidR="00BA521C" w:rsidRPr="00C23A3F" w:rsidRDefault="00C23A3F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BA521C"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круглосуточному стационару</w:t>
            </w:r>
          </w:p>
        </w:tc>
        <w:tc>
          <w:tcPr>
            <w:tcW w:w="992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51597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2606512,5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онкологический центр"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Онкология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2098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214579,9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183980,3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женских половых органах при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злокачкственных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новообразованиях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st19.001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396,3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женских половых органах при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злокачкственных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новообразованиях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st19.002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2051,1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женских половых органах при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злокачкственных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новообразованиях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st19.003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1134,8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кишечнике и анальной области при злокачественных новообразованиях (уровень 1)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st19.004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1863,4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st19.006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1378,6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st19.009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Мастэктомия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2841,7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при злокачественном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новообразованиии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желчного пузыря, желчных протоков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235,4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st19.020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502,8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Другие операции при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злокачесвенном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новообразовании брюшной полости 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st19.021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3034,6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st19.028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8246,1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st19.029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7219,7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st19.030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20594,3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st19.031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7106,8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st19.032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31120,4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st19.033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17339,1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st19.035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20775,3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st19.036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29887,5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st19.038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227,4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28698,7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st27.014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28698,7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1576,0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Установка, замена, заправка помп для лекарственных препаратов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039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st36.007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1346,7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253,4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253,4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при злокачественном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новообразованиии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желчного пузыря, желчных протоков (уровень 1)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st19.016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НМИЦ им. Ак. </w:t>
            </w:r>
            <w:proofErr w:type="spellStart"/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Е.Н.Мешалкина</w:t>
            </w:r>
            <w:proofErr w:type="spellEnd"/>
          </w:p>
        </w:tc>
        <w:tc>
          <w:tcPr>
            <w:tcW w:w="3090" w:type="dxa"/>
            <w:hideMark/>
          </w:tcPr>
          <w:p w:rsidR="00BA521C" w:rsidRPr="00C23A3F" w:rsidRDefault="00BA521C" w:rsidP="00BA52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C23A3F" w:rsidRDefault="00BA521C" w:rsidP="00BA5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hideMark/>
          </w:tcPr>
          <w:p w:rsidR="00BA521C" w:rsidRPr="00C23A3F" w:rsidRDefault="00BA521C" w:rsidP="00BA521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1 486,627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</w:tr>
      <w:tr w:rsidR="00BA521C" w:rsidRPr="00661FB6" w:rsidTr="00C23A3F">
        <w:tc>
          <w:tcPr>
            <w:tcW w:w="850" w:type="dxa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BA521C" w:rsidRPr="00661FB6" w:rsidRDefault="00BA521C" w:rsidP="00BA52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992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039" w:type="dxa"/>
            <w:gridSpan w:val="2"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st19.040</w:t>
            </w:r>
          </w:p>
        </w:tc>
        <w:tc>
          <w:tcPr>
            <w:tcW w:w="1116" w:type="dxa"/>
            <w:gridSpan w:val="2"/>
            <w:noWrap/>
            <w:hideMark/>
          </w:tcPr>
          <w:p w:rsidR="00BA521C" w:rsidRPr="00661FB6" w:rsidRDefault="00BA521C" w:rsidP="00BA52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:rsidR="00BA521C" w:rsidRPr="00661FB6" w:rsidRDefault="00BA521C" w:rsidP="00BA521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</w:tr>
      <w:tr w:rsidR="00C23A3F" w:rsidRPr="00661FB6" w:rsidTr="00C23A3F">
        <w:tc>
          <w:tcPr>
            <w:tcW w:w="850" w:type="dxa"/>
            <w:noWrap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23A3F" w:rsidRPr="00C23A3F" w:rsidRDefault="00C23A3F" w:rsidP="00C23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онкологии</w:t>
            </w:r>
          </w:p>
        </w:tc>
        <w:tc>
          <w:tcPr>
            <w:tcW w:w="3090" w:type="dxa"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noWrap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2106</w:t>
            </w:r>
          </w:p>
        </w:tc>
        <w:tc>
          <w:tcPr>
            <w:tcW w:w="1275" w:type="dxa"/>
            <w:noWrap/>
          </w:tcPr>
          <w:p w:rsidR="00C23A3F" w:rsidRPr="00C23A3F" w:rsidRDefault="00C23A3F" w:rsidP="00C23A3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216320,0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hideMark/>
          </w:tcPr>
          <w:p w:rsidR="00C23A3F" w:rsidRPr="00C23A3F" w:rsidRDefault="00C23A3F" w:rsidP="00C23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090" w:type="dxa"/>
            <w:hideMark/>
          </w:tcPr>
          <w:p w:rsidR="00C23A3F" w:rsidRPr="00C23A3F" w:rsidRDefault="00C23A3F" w:rsidP="00C23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992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509</w:t>
            </w:r>
          </w:p>
        </w:tc>
        <w:tc>
          <w:tcPr>
            <w:tcW w:w="1275" w:type="dxa"/>
            <w:hideMark/>
          </w:tcPr>
          <w:p w:rsidR="00C23A3F" w:rsidRPr="00C23A3F" w:rsidRDefault="00C23A3F" w:rsidP="00C23A3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34588,4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пациентов с заболеваниями центральной нервной системы (4 балла по ШРМ) (НО 58 </w:t>
            </w:r>
            <w:proofErr w:type="spellStart"/>
            <w:proofErr w:type="gram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сл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НХО 30сл)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st37.002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5130,0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балла по ШРМ) (НО)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st37.003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16589,2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st37.004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4958,3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st37.007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st37.012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3739,9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(4 балла по ШРМ) 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st37.009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2917,3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hideMark/>
          </w:tcPr>
          <w:p w:rsidR="00C23A3F" w:rsidRPr="00C23A3F" w:rsidRDefault="00C23A3F" w:rsidP="00C23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Барун-Хемчикский</w:t>
            </w:r>
            <w:proofErr w:type="spellEnd"/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межкожуунный</w:t>
            </w:r>
            <w:proofErr w:type="spellEnd"/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медицинский центр"</w:t>
            </w:r>
          </w:p>
        </w:tc>
        <w:tc>
          <w:tcPr>
            <w:tcW w:w="3090" w:type="dxa"/>
            <w:hideMark/>
          </w:tcPr>
          <w:p w:rsidR="00C23A3F" w:rsidRPr="00C23A3F" w:rsidRDefault="00C23A3F" w:rsidP="00C23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992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275" w:type="dxa"/>
            <w:hideMark/>
          </w:tcPr>
          <w:p w:rsidR="00C23A3F" w:rsidRPr="00C23A3F" w:rsidRDefault="00C23A3F" w:rsidP="00C23A3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3552,4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661FB6">
              <w:rPr>
                <w:rFonts w:ascii="Times New Roman" w:hAnsi="Times New Roman" w:cs="Times New Roman"/>
                <w:sz w:val="20"/>
                <w:szCs w:val="20"/>
              </w:rPr>
              <w:t xml:space="preserve"> (3 балла по ШРМ) (НО)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st37.008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1175,9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st37.001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461,5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st37.002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816,0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992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st37.003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1099,1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hideMark/>
          </w:tcPr>
          <w:p w:rsidR="00C23A3F" w:rsidRPr="00C23A3F" w:rsidRDefault="00C23A3F" w:rsidP="00C23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ГАУЗ РТ "Санаторий-профилакторий "Серебрянка"</w:t>
            </w:r>
          </w:p>
        </w:tc>
        <w:tc>
          <w:tcPr>
            <w:tcW w:w="3090" w:type="dxa"/>
            <w:hideMark/>
          </w:tcPr>
          <w:p w:rsidR="00C23A3F" w:rsidRPr="00C23A3F" w:rsidRDefault="00C23A3F" w:rsidP="00C23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992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372</w:t>
            </w:r>
          </w:p>
        </w:tc>
        <w:tc>
          <w:tcPr>
            <w:tcW w:w="1275" w:type="dxa"/>
            <w:hideMark/>
          </w:tcPr>
          <w:p w:rsidR="00C23A3F" w:rsidRPr="00C23A3F" w:rsidRDefault="00C23A3F" w:rsidP="00C23A3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17067,0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90" w:type="dxa"/>
            <w:hideMark/>
          </w:tcPr>
          <w:p w:rsidR="00C23A3F" w:rsidRPr="00661FB6" w:rsidRDefault="00C23A3F" w:rsidP="00C23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992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39" w:type="dxa"/>
            <w:gridSpan w:val="2"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st37.002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275" w:type="dxa"/>
            <w:noWrap/>
            <w:hideMark/>
          </w:tcPr>
          <w:p w:rsidR="00C23A3F" w:rsidRPr="00661FB6" w:rsidRDefault="00C23A3F" w:rsidP="00C23A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6203,8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48" w:type="dxa"/>
            <w:gridSpan w:val="3"/>
            <w:noWrap/>
            <w:hideMark/>
          </w:tcPr>
          <w:p w:rsidR="00C23A3F" w:rsidRPr="00C23A3F" w:rsidRDefault="00C23A3F" w:rsidP="00C23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ИТОГО медицинская реабилитация</w:t>
            </w:r>
          </w:p>
        </w:tc>
        <w:tc>
          <w:tcPr>
            <w:tcW w:w="992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1211</w:t>
            </w:r>
          </w:p>
        </w:tc>
        <w:tc>
          <w:tcPr>
            <w:tcW w:w="1275" w:type="dxa"/>
            <w:hideMark/>
          </w:tcPr>
          <w:p w:rsidR="00C23A3F" w:rsidRPr="00C23A3F" w:rsidRDefault="00C23A3F" w:rsidP="00C23A3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75703,2</w:t>
            </w:r>
          </w:p>
        </w:tc>
      </w:tr>
      <w:tr w:rsidR="00C23A3F" w:rsidRPr="00661FB6" w:rsidTr="00C23A3F">
        <w:tc>
          <w:tcPr>
            <w:tcW w:w="850" w:type="dxa"/>
            <w:noWrap/>
            <w:hideMark/>
          </w:tcPr>
          <w:p w:rsidR="00C23A3F" w:rsidRPr="00661FB6" w:rsidRDefault="00C23A3F" w:rsidP="00C23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FB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41" w:type="dxa"/>
            <w:gridSpan w:val="2"/>
            <w:noWrap/>
            <w:hideMark/>
          </w:tcPr>
          <w:p w:rsidR="00C23A3F" w:rsidRPr="00C23A3F" w:rsidRDefault="00C23A3F" w:rsidP="00C23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 </w:t>
            </w:r>
          </w:p>
        </w:tc>
        <w:tc>
          <w:tcPr>
            <w:tcW w:w="992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9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6" w:type="dxa"/>
            <w:gridSpan w:val="2"/>
            <w:noWrap/>
            <w:hideMark/>
          </w:tcPr>
          <w:p w:rsidR="00C23A3F" w:rsidRPr="00C23A3F" w:rsidRDefault="00C23A3F" w:rsidP="00C23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54914</w:t>
            </w:r>
          </w:p>
        </w:tc>
        <w:tc>
          <w:tcPr>
            <w:tcW w:w="1275" w:type="dxa"/>
            <w:noWrap/>
            <w:hideMark/>
          </w:tcPr>
          <w:p w:rsidR="00C23A3F" w:rsidRPr="00C23A3F" w:rsidRDefault="00C23A3F" w:rsidP="00C23A3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3F">
              <w:rPr>
                <w:rFonts w:ascii="Times New Roman" w:hAnsi="Times New Roman" w:cs="Times New Roman"/>
                <w:b/>
                <w:sz w:val="20"/>
                <w:szCs w:val="20"/>
              </w:rPr>
              <w:t>2898535,7</w:t>
            </w:r>
          </w:p>
        </w:tc>
      </w:tr>
    </w:tbl>
    <w:p w:rsidR="004B1F31" w:rsidRPr="00D804DA" w:rsidRDefault="004B1F31" w:rsidP="00D804DA">
      <w:pPr>
        <w:jc w:val="center"/>
      </w:pPr>
    </w:p>
    <w:sectPr w:rsidR="004B1F31" w:rsidRPr="00D804DA" w:rsidSect="00835F7D">
      <w:pgSz w:w="11906" w:h="16838"/>
      <w:pgMar w:top="426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8C"/>
    <w:rsid w:val="00004DA2"/>
    <w:rsid w:val="00007C75"/>
    <w:rsid w:val="00020DD6"/>
    <w:rsid w:val="00046ED3"/>
    <w:rsid w:val="00060807"/>
    <w:rsid w:val="000A3C72"/>
    <w:rsid w:val="000D4950"/>
    <w:rsid w:val="000E0EF6"/>
    <w:rsid w:val="0016748B"/>
    <w:rsid w:val="001B61A4"/>
    <w:rsid w:val="001E72FB"/>
    <w:rsid w:val="0029193A"/>
    <w:rsid w:val="002F0EFF"/>
    <w:rsid w:val="00303D6C"/>
    <w:rsid w:val="003117C4"/>
    <w:rsid w:val="00336860"/>
    <w:rsid w:val="003368CE"/>
    <w:rsid w:val="00343D5F"/>
    <w:rsid w:val="00376B3A"/>
    <w:rsid w:val="00431816"/>
    <w:rsid w:val="00457A1D"/>
    <w:rsid w:val="004733FE"/>
    <w:rsid w:val="004B0C8F"/>
    <w:rsid w:val="004B1F31"/>
    <w:rsid w:val="004B5E32"/>
    <w:rsid w:val="004C3A58"/>
    <w:rsid w:val="004D133D"/>
    <w:rsid w:val="004F4B8C"/>
    <w:rsid w:val="00525285"/>
    <w:rsid w:val="00564DB9"/>
    <w:rsid w:val="005940CA"/>
    <w:rsid w:val="006061EF"/>
    <w:rsid w:val="00610EDB"/>
    <w:rsid w:val="00616FDB"/>
    <w:rsid w:val="0062190F"/>
    <w:rsid w:val="00626B9E"/>
    <w:rsid w:val="006571B5"/>
    <w:rsid w:val="00661FB6"/>
    <w:rsid w:val="006B427C"/>
    <w:rsid w:val="006E712F"/>
    <w:rsid w:val="007352DA"/>
    <w:rsid w:val="007835EC"/>
    <w:rsid w:val="007B614B"/>
    <w:rsid w:val="008050FF"/>
    <w:rsid w:val="00835F7D"/>
    <w:rsid w:val="008545DE"/>
    <w:rsid w:val="008660D7"/>
    <w:rsid w:val="00870133"/>
    <w:rsid w:val="008A6CC8"/>
    <w:rsid w:val="008B7691"/>
    <w:rsid w:val="00971CE4"/>
    <w:rsid w:val="009B6A0D"/>
    <w:rsid w:val="009F202F"/>
    <w:rsid w:val="00A2591C"/>
    <w:rsid w:val="00A33EFF"/>
    <w:rsid w:val="00A47607"/>
    <w:rsid w:val="00AD6A41"/>
    <w:rsid w:val="00B13CE7"/>
    <w:rsid w:val="00B2143B"/>
    <w:rsid w:val="00B37B52"/>
    <w:rsid w:val="00B66B8C"/>
    <w:rsid w:val="00BA521C"/>
    <w:rsid w:val="00C07356"/>
    <w:rsid w:val="00C21A44"/>
    <w:rsid w:val="00C23A3F"/>
    <w:rsid w:val="00CA247F"/>
    <w:rsid w:val="00CD0548"/>
    <w:rsid w:val="00D673B1"/>
    <w:rsid w:val="00D800B7"/>
    <w:rsid w:val="00D804DA"/>
    <w:rsid w:val="00DD1398"/>
    <w:rsid w:val="00DE3DFB"/>
    <w:rsid w:val="00E32EA7"/>
    <w:rsid w:val="00EB29A7"/>
    <w:rsid w:val="00F1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48B7D-32AE-46E2-B530-8819457F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2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2EA7"/>
    <w:rPr>
      <w:color w:val="954F72"/>
      <w:u w:val="single"/>
    </w:rPr>
  </w:style>
  <w:style w:type="paragraph" w:customStyle="1" w:styleId="xl65">
    <w:name w:val="xl65"/>
    <w:basedOn w:val="a"/>
    <w:rsid w:val="00E32E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2E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9">
    <w:name w:val="xl69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0">
    <w:name w:val="xl7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1">
    <w:name w:val="xl71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2">
    <w:name w:val="xl7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3">
    <w:name w:val="xl7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5">
    <w:name w:val="xl7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6">
    <w:name w:val="xl7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7">
    <w:name w:val="xl7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8">
    <w:name w:val="xl7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9">
    <w:name w:val="xl79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0">
    <w:name w:val="xl80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1">
    <w:name w:val="xl81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2">
    <w:name w:val="xl8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3">
    <w:name w:val="xl8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4">
    <w:name w:val="xl84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5">
    <w:name w:val="xl8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6">
    <w:name w:val="xl8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7">
    <w:name w:val="xl8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8">
    <w:name w:val="xl8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9">
    <w:name w:val="xl89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90">
    <w:name w:val="xl9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3">
    <w:name w:val="xl63"/>
    <w:basedOn w:val="a"/>
    <w:rsid w:val="001E7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1E72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80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8050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6"/>
      <w:szCs w:val="16"/>
      <w:lang w:eastAsia="ru-RU"/>
    </w:rPr>
  </w:style>
  <w:style w:type="paragraph" w:customStyle="1" w:styleId="xl108">
    <w:name w:val="xl10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table" w:styleId="a5">
    <w:name w:val="Table Grid"/>
    <w:basedOn w:val="a1"/>
    <w:uiPriority w:val="39"/>
    <w:rsid w:val="000D4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E5A25-562B-46C5-B867-54EDD494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28</Pages>
  <Words>9934</Words>
  <Characters>56629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53</cp:revision>
  <dcterms:created xsi:type="dcterms:W3CDTF">2018-12-25T04:28:00Z</dcterms:created>
  <dcterms:modified xsi:type="dcterms:W3CDTF">2019-12-23T02:25:00Z</dcterms:modified>
</cp:coreProperties>
</file>