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6A8" w:rsidRPr="00A966A8" w:rsidRDefault="00A966A8" w:rsidP="0042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942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обязательного медицинского страхования на территории Республики Тыва 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965F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A8" w:rsidRPr="00A966A8" w:rsidRDefault="00A966A8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B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65F18">
        <w:rPr>
          <w:rFonts w:ascii="Times New Roman" w:eastAsia="Times New Roman" w:hAnsi="Times New Roman" w:cs="Times New Roman"/>
          <w:sz w:val="28"/>
          <w:szCs w:val="28"/>
          <w:lang w:eastAsia="ru-RU"/>
        </w:rPr>
        <w:t>17 января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65F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2477" w:rsidRPr="00A966A8" w:rsidRDefault="003D2477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477" w:rsidRPr="00A966A8" w:rsidRDefault="00476866" w:rsidP="00D50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66"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</w:t>
      </w:r>
      <w:r w:rsidR="00641B4B">
        <w:rPr>
          <w:rFonts w:ascii="Times New Roman" w:eastAsia="Calibri" w:hAnsi="Times New Roman" w:cs="Times New Roman"/>
          <w:sz w:val="28"/>
          <w:szCs w:val="28"/>
        </w:rPr>
        <w:t>Сат А.М.</w:t>
      </w:r>
      <w:r w:rsidRPr="00476866">
        <w:rPr>
          <w:rFonts w:ascii="Times New Roman" w:eastAsia="Calibri" w:hAnsi="Times New Roman" w:cs="Times New Roman"/>
          <w:sz w:val="28"/>
          <w:szCs w:val="28"/>
        </w:rPr>
        <w:t>, представители Территориального фонда обязательного медицинского страхования Республики Тыва, в лице директора Анай-оол В.Х., представители страховых медицинских организаций, в лице директора Филиала ООО «</w:t>
      </w:r>
      <w:r w:rsidR="005221B3">
        <w:rPr>
          <w:rFonts w:ascii="Times New Roman" w:eastAsia="Calibri" w:hAnsi="Times New Roman" w:cs="Times New Roman"/>
          <w:sz w:val="28"/>
          <w:szCs w:val="28"/>
        </w:rPr>
        <w:t>Капитал Медицинское Страхование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» в Республике Тыва Монгуша А.Д., представители медицинских профессиональных некоммерческих организаций или их ассоциаций (союзов), в лице </w:t>
      </w:r>
      <w:r w:rsidR="00965F18">
        <w:rPr>
          <w:rFonts w:ascii="Times New Roman" w:eastAsia="Calibri" w:hAnsi="Times New Roman" w:cs="Times New Roman"/>
          <w:sz w:val="28"/>
          <w:szCs w:val="28"/>
        </w:rPr>
        <w:t>председателя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правления общественной организации «Медицинская палата Республики Тыва» </w:t>
      </w:r>
      <w:r w:rsidR="00965F18">
        <w:rPr>
          <w:rFonts w:ascii="Times New Roman" w:eastAsia="Calibri" w:hAnsi="Times New Roman" w:cs="Times New Roman"/>
          <w:sz w:val="28"/>
          <w:szCs w:val="28"/>
        </w:rPr>
        <w:t>Кужугета Р.А.</w:t>
      </w:r>
      <w:r w:rsidRPr="00476866">
        <w:rPr>
          <w:rFonts w:ascii="Times New Roman" w:eastAsia="Calibri" w:hAnsi="Times New Roman" w:cs="Times New Roman"/>
          <w:sz w:val="28"/>
          <w:szCs w:val="28"/>
        </w:rPr>
        <w:t>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</w:t>
      </w:r>
      <w:r w:rsidR="005C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29.11.2010 г.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истерства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>оохранения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28.02.201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>9г. №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8н, постановлени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Тыва от 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5F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965F1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65F18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Тыва на 20</w:t>
      </w:r>
      <w:r w:rsidR="00965F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965F1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F19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5F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:rsidR="00306B19" w:rsidRDefault="00306B19" w:rsidP="0084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1D1" w:rsidRPr="007C168A" w:rsidRDefault="00845FA8" w:rsidP="007C16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Внести в Тарифное соглашение следующие дополнения и изменения:</w:t>
      </w:r>
    </w:p>
    <w:p w:rsidR="009836E4" w:rsidRPr="004B253D" w:rsidRDefault="00A8738A" w:rsidP="004B253D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7ADB">
        <w:rPr>
          <w:rFonts w:ascii="Times New Roman" w:hAnsi="Times New Roman"/>
          <w:sz w:val="28"/>
          <w:szCs w:val="28"/>
        </w:rPr>
        <w:t>утвердить приложение №</w:t>
      </w:r>
      <w:r w:rsidR="009836E4">
        <w:rPr>
          <w:rFonts w:ascii="Times New Roman" w:hAnsi="Times New Roman"/>
          <w:sz w:val="28"/>
          <w:szCs w:val="28"/>
        </w:rPr>
        <w:t>4</w:t>
      </w:r>
      <w:r w:rsidR="00DD59FC">
        <w:rPr>
          <w:rFonts w:ascii="Times New Roman" w:hAnsi="Times New Roman"/>
          <w:sz w:val="28"/>
          <w:szCs w:val="28"/>
        </w:rPr>
        <w:t>8</w:t>
      </w:r>
      <w:r w:rsidR="009836E4">
        <w:rPr>
          <w:rFonts w:ascii="Times New Roman" w:hAnsi="Times New Roman"/>
          <w:sz w:val="28"/>
          <w:szCs w:val="28"/>
        </w:rPr>
        <w:t xml:space="preserve"> «</w:t>
      </w:r>
      <w:r w:rsidR="004B253D" w:rsidRPr="004B253D">
        <w:rPr>
          <w:rFonts w:ascii="Times New Roman" w:hAnsi="Times New Roman"/>
          <w:sz w:val="28"/>
          <w:szCs w:val="28"/>
        </w:rPr>
        <w:t>Тарифы на диагностические и инструментальные исследования на 2020 год</w:t>
      </w:r>
      <w:r w:rsidR="009836E4" w:rsidRPr="004B253D">
        <w:rPr>
          <w:rFonts w:ascii="Times New Roman" w:hAnsi="Times New Roman"/>
          <w:sz w:val="28"/>
          <w:szCs w:val="28"/>
        </w:rPr>
        <w:t>» в соответствии с приложением №1 к настоящему Дополнительному соглашению;</w:t>
      </w:r>
    </w:p>
    <w:p w:rsidR="006A7ADB" w:rsidRDefault="00DD59FC" w:rsidP="006A7ADB">
      <w:pPr>
        <w:numPr>
          <w:ilvl w:val="0"/>
          <w:numId w:val="13"/>
        </w:numPr>
        <w:tabs>
          <w:tab w:val="left" w:pos="568"/>
          <w:tab w:val="left" w:pos="709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836E4">
        <w:rPr>
          <w:rFonts w:ascii="Times New Roman" w:hAnsi="Times New Roman"/>
          <w:sz w:val="28"/>
          <w:szCs w:val="28"/>
        </w:rPr>
        <w:t>утвердить приложение №</w:t>
      </w:r>
      <w:r>
        <w:rPr>
          <w:rFonts w:ascii="Times New Roman" w:hAnsi="Times New Roman"/>
          <w:sz w:val="28"/>
          <w:szCs w:val="28"/>
        </w:rPr>
        <w:t>49</w:t>
      </w:r>
      <w:r w:rsidR="009836E4">
        <w:rPr>
          <w:rFonts w:ascii="Times New Roman" w:hAnsi="Times New Roman"/>
          <w:sz w:val="28"/>
          <w:szCs w:val="28"/>
        </w:rPr>
        <w:t xml:space="preserve"> «</w:t>
      </w:r>
      <w:r w:rsidR="00360E8F" w:rsidRPr="004B253D">
        <w:rPr>
          <w:rFonts w:ascii="Times New Roman" w:hAnsi="Times New Roman"/>
          <w:sz w:val="28"/>
          <w:szCs w:val="28"/>
        </w:rPr>
        <w:t xml:space="preserve">Тарифы на </w:t>
      </w:r>
      <w:r w:rsidR="00360E8F">
        <w:rPr>
          <w:rFonts w:ascii="Times New Roman" w:hAnsi="Times New Roman"/>
          <w:sz w:val="28"/>
          <w:szCs w:val="28"/>
        </w:rPr>
        <w:t>лабораторные</w:t>
      </w:r>
      <w:r w:rsidR="00360E8F" w:rsidRPr="004B253D">
        <w:rPr>
          <w:rFonts w:ascii="Times New Roman" w:hAnsi="Times New Roman"/>
          <w:sz w:val="28"/>
          <w:szCs w:val="28"/>
        </w:rPr>
        <w:t xml:space="preserve"> исследования на 2020 год</w:t>
      </w:r>
      <w:r w:rsidR="009836E4">
        <w:rPr>
          <w:rFonts w:ascii="Times New Roman" w:hAnsi="Times New Roman"/>
          <w:sz w:val="28"/>
          <w:szCs w:val="28"/>
        </w:rPr>
        <w:t xml:space="preserve">» </w:t>
      </w:r>
      <w:r w:rsidR="009836E4" w:rsidRPr="006A7ADB">
        <w:rPr>
          <w:rFonts w:ascii="Times New Roman" w:hAnsi="Times New Roman"/>
          <w:sz w:val="28"/>
          <w:szCs w:val="28"/>
        </w:rPr>
        <w:t>в соответствии с приложением №</w:t>
      </w:r>
      <w:r w:rsidR="009836E4">
        <w:rPr>
          <w:rFonts w:ascii="Times New Roman" w:hAnsi="Times New Roman"/>
          <w:sz w:val="28"/>
          <w:szCs w:val="28"/>
        </w:rPr>
        <w:t>2</w:t>
      </w:r>
      <w:r w:rsidR="009836E4" w:rsidRPr="006A7ADB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соглашению;</w:t>
      </w:r>
    </w:p>
    <w:p w:rsidR="006A7ADB" w:rsidRDefault="00DD59FC" w:rsidP="009836E4">
      <w:pPr>
        <w:numPr>
          <w:ilvl w:val="0"/>
          <w:numId w:val="13"/>
        </w:numPr>
        <w:tabs>
          <w:tab w:val="left" w:pos="568"/>
          <w:tab w:val="left" w:pos="709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836E4">
        <w:rPr>
          <w:rFonts w:ascii="Times New Roman" w:hAnsi="Times New Roman"/>
          <w:sz w:val="28"/>
          <w:szCs w:val="28"/>
        </w:rPr>
        <w:t>утвердить приложение №5</w:t>
      </w:r>
      <w:r>
        <w:rPr>
          <w:rFonts w:ascii="Times New Roman" w:hAnsi="Times New Roman"/>
          <w:sz w:val="28"/>
          <w:szCs w:val="28"/>
        </w:rPr>
        <w:t>0</w:t>
      </w:r>
      <w:r w:rsidR="009836E4">
        <w:rPr>
          <w:rFonts w:ascii="Times New Roman" w:hAnsi="Times New Roman"/>
          <w:sz w:val="28"/>
          <w:szCs w:val="28"/>
        </w:rPr>
        <w:t xml:space="preserve"> «</w:t>
      </w:r>
      <w:r w:rsidR="00360E8F" w:rsidRPr="004B253D">
        <w:rPr>
          <w:rFonts w:ascii="Times New Roman" w:hAnsi="Times New Roman"/>
          <w:sz w:val="28"/>
          <w:szCs w:val="28"/>
        </w:rPr>
        <w:t xml:space="preserve">Тарифы на </w:t>
      </w:r>
      <w:r w:rsidR="00360E8F">
        <w:rPr>
          <w:rFonts w:ascii="Times New Roman" w:hAnsi="Times New Roman"/>
          <w:sz w:val="28"/>
          <w:szCs w:val="28"/>
        </w:rPr>
        <w:t>отдельные медицинские услуги</w:t>
      </w:r>
      <w:r w:rsidR="00360E8F" w:rsidRPr="004B253D">
        <w:rPr>
          <w:rFonts w:ascii="Times New Roman" w:hAnsi="Times New Roman"/>
          <w:sz w:val="28"/>
          <w:szCs w:val="28"/>
        </w:rPr>
        <w:t xml:space="preserve"> на 2020 год</w:t>
      </w:r>
      <w:r w:rsidR="009836E4">
        <w:rPr>
          <w:rFonts w:ascii="Times New Roman" w:hAnsi="Times New Roman"/>
          <w:sz w:val="28"/>
          <w:szCs w:val="28"/>
        </w:rPr>
        <w:t xml:space="preserve">» </w:t>
      </w:r>
      <w:r w:rsidR="009836E4" w:rsidRPr="006A7ADB">
        <w:rPr>
          <w:rFonts w:ascii="Times New Roman" w:hAnsi="Times New Roman"/>
          <w:sz w:val="28"/>
          <w:szCs w:val="28"/>
        </w:rPr>
        <w:t>в соответствии с приложением №</w:t>
      </w:r>
      <w:r w:rsidR="009836E4">
        <w:rPr>
          <w:rFonts w:ascii="Times New Roman" w:hAnsi="Times New Roman"/>
          <w:sz w:val="28"/>
          <w:szCs w:val="28"/>
        </w:rPr>
        <w:t>3</w:t>
      </w:r>
      <w:r w:rsidR="009836E4" w:rsidRPr="006A7ADB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соглашению;</w:t>
      </w:r>
    </w:p>
    <w:p w:rsidR="00DD59FC" w:rsidRPr="00DD59FC" w:rsidRDefault="00DD59FC" w:rsidP="00DD59FC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утвердить приложение №51 «</w:t>
      </w:r>
      <w:r w:rsidRPr="00DD59FC">
        <w:rPr>
          <w:rFonts w:ascii="Times New Roman" w:hAnsi="Times New Roman"/>
          <w:sz w:val="28"/>
          <w:szCs w:val="28"/>
        </w:rPr>
        <w:t>Тарифы стоимости одного посещения с профилактической 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59FC">
        <w:rPr>
          <w:rFonts w:ascii="Times New Roman" w:hAnsi="Times New Roman"/>
          <w:sz w:val="28"/>
          <w:szCs w:val="28"/>
        </w:rPr>
        <w:t>для Центров здоровья на 2020 год» в соответствии с приложением №</w:t>
      </w:r>
      <w:r>
        <w:rPr>
          <w:rFonts w:ascii="Times New Roman" w:hAnsi="Times New Roman"/>
          <w:sz w:val="28"/>
          <w:szCs w:val="28"/>
        </w:rPr>
        <w:t>4</w:t>
      </w:r>
      <w:r w:rsidRPr="00DD59FC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соглашению;</w:t>
      </w:r>
    </w:p>
    <w:p w:rsidR="006A7ADB" w:rsidRPr="009836E4" w:rsidRDefault="006A7ADB" w:rsidP="009836E4">
      <w:pPr>
        <w:numPr>
          <w:ilvl w:val="0"/>
          <w:numId w:val="13"/>
        </w:numPr>
        <w:tabs>
          <w:tab w:val="left" w:pos="568"/>
          <w:tab w:val="left" w:pos="709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9836E4">
        <w:rPr>
          <w:rFonts w:ascii="Times New Roman" w:hAnsi="Times New Roman"/>
          <w:sz w:val="28"/>
          <w:szCs w:val="28"/>
        </w:rPr>
        <w:t>утвердить</w:t>
      </w:r>
      <w:r w:rsidR="009836E4" w:rsidRPr="006A7ADB">
        <w:rPr>
          <w:rFonts w:ascii="Times New Roman" w:hAnsi="Times New Roman"/>
          <w:sz w:val="28"/>
          <w:szCs w:val="28"/>
        </w:rPr>
        <w:t xml:space="preserve"> приложение №</w:t>
      </w:r>
      <w:r w:rsidR="00DD59FC">
        <w:rPr>
          <w:rFonts w:ascii="Times New Roman" w:hAnsi="Times New Roman"/>
          <w:sz w:val="28"/>
          <w:szCs w:val="28"/>
        </w:rPr>
        <w:t>52</w:t>
      </w:r>
      <w:r w:rsidR="009836E4" w:rsidRPr="006A7ADB">
        <w:rPr>
          <w:rFonts w:ascii="Times New Roman" w:hAnsi="Times New Roman"/>
          <w:sz w:val="28"/>
          <w:szCs w:val="28"/>
        </w:rPr>
        <w:t xml:space="preserve"> «Коэффициенты уровня расходов оплаты медицинской помощи, оказанной в условиях </w:t>
      </w:r>
      <w:r w:rsidR="009836E4">
        <w:rPr>
          <w:rFonts w:ascii="Times New Roman" w:hAnsi="Times New Roman"/>
          <w:sz w:val="28"/>
          <w:szCs w:val="28"/>
        </w:rPr>
        <w:t>круглосуточного стационара</w:t>
      </w:r>
      <w:r w:rsidR="009836E4" w:rsidRPr="006A7ADB">
        <w:rPr>
          <w:rFonts w:ascii="Times New Roman" w:hAnsi="Times New Roman"/>
          <w:sz w:val="28"/>
          <w:szCs w:val="28"/>
        </w:rPr>
        <w:t xml:space="preserve"> медицинскими организациями Республики Тыва с 1 января 2020 года» в соответствии с приложением №</w:t>
      </w:r>
      <w:r w:rsidR="00DD59FC">
        <w:rPr>
          <w:rFonts w:ascii="Times New Roman" w:hAnsi="Times New Roman"/>
          <w:sz w:val="28"/>
          <w:szCs w:val="28"/>
        </w:rPr>
        <w:t>5</w:t>
      </w:r>
      <w:r w:rsidR="009836E4" w:rsidRPr="006A7ADB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соглашению;</w:t>
      </w:r>
    </w:p>
    <w:p w:rsidR="006A7ADB" w:rsidRPr="006A7ADB" w:rsidRDefault="006A7ADB" w:rsidP="006A7ADB">
      <w:pPr>
        <w:numPr>
          <w:ilvl w:val="0"/>
          <w:numId w:val="13"/>
        </w:numPr>
        <w:tabs>
          <w:tab w:val="left" w:pos="568"/>
          <w:tab w:val="left" w:pos="709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утвердить</w:t>
      </w:r>
      <w:r w:rsidRPr="006A7ADB">
        <w:rPr>
          <w:rFonts w:ascii="Times New Roman" w:hAnsi="Times New Roman"/>
          <w:sz w:val="28"/>
          <w:szCs w:val="28"/>
        </w:rPr>
        <w:t xml:space="preserve"> приложение №27 «Коэффициенты уровня расходов оплаты медицинской помощи, оказанной в условиях дневного </w:t>
      </w:r>
      <w:r w:rsidR="009836E4">
        <w:rPr>
          <w:rFonts w:ascii="Times New Roman" w:hAnsi="Times New Roman"/>
          <w:sz w:val="28"/>
          <w:szCs w:val="28"/>
        </w:rPr>
        <w:t xml:space="preserve">стационара </w:t>
      </w:r>
      <w:r w:rsidRPr="006A7ADB">
        <w:rPr>
          <w:rFonts w:ascii="Times New Roman" w:hAnsi="Times New Roman"/>
          <w:sz w:val="28"/>
          <w:szCs w:val="28"/>
        </w:rPr>
        <w:t>медицинскими организациями Республики Тыва с 1 января 2020 года» в соответствии с приложением №</w:t>
      </w:r>
      <w:r w:rsidR="00DD59FC">
        <w:rPr>
          <w:rFonts w:ascii="Times New Roman" w:hAnsi="Times New Roman"/>
          <w:sz w:val="28"/>
          <w:szCs w:val="28"/>
        </w:rPr>
        <w:t>6</w:t>
      </w:r>
      <w:r w:rsidRPr="006A7ADB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соглашению;</w:t>
      </w:r>
    </w:p>
    <w:p w:rsidR="00500C59" w:rsidRPr="006A7ADB" w:rsidRDefault="006A7ADB" w:rsidP="006A7ADB">
      <w:pPr>
        <w:numPr>
          <w:ilvl w:val="0"/>
          <w:numId w:val="13"/>
        </w:numPr>
        <w:tabs>
          <w:tab w:val="left" w:pos="568"/>
          <w:tab w:val="left" w:pos="709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A7ADB">
        <w:rPr>
          <w:rFonts w:ascii="Times New Roman" w:hAnsi="Times New Roman"/>
          <w:sz w:val="28"/>
          <w:szCs w:val="28"/>
        </w:rPr>
        <w:t>в приложение №12 «Перечень медицинских организаций, имеющих в своем составе фельдшерско-акушерские пункты на 2020 год» в соответствии с приложением №</w:t>
      </w:r>
      <w:r w:rsidR="00DD59FC">
        <w:rPr>
          <w:rFonts w:ascii="Times New Roman" w:hAnsi="Times New Roman"/>
          <w:sz w:val="28"/>
          <w:szCs w:val="28"/>
        </w:rPr>
        <w:t>7</w:t>
      </w:r>
      <w:r w:rsidRPr="006A7ADB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соглашению;</w:t>
      </w:r>
    </w:p>
    <w:p w:rsidR="00D50456" w:rsidRDefault="00667D3E" w:rsidP="00D50456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7D3E">
        <w:rPr>
          <w:rFonts w:ascii="Times New Roman" w:hAnsi="Times New Roman"/>
          <w:sz w:val="28"/>
          <w:szCs w:val="28"/>
        </w:rPr>
        <w:t xml:space="preserve"> в приложение №</w:t>
      </w:r>
      <w:r w:rsidR="006A7ADB" w:rsidRPr="006A7ADB">
        <w:rPr>
          <w:rFonts w:ascii="Times New Roman" w:hAnsi="Times New Roman"/>
          <w:sz w:val="28"/>
          <w:szCs w:val="28"/>
        </w:rPr>
        <w:t>24 «Размер средней стоимости законченного случая лечения (базовая ставка) с 1 января 2020 года»</w:t>
      </w:r>
      <w:r w:rsidRPr="00667D3E">
        <w:rPr>
          <w:rFonts w:ascii="Times New Roman" w:hAnsi="Times New Roman"/>
          <w:sz w:val="28"/>
          <w:szCs w:val="28"/>
        </w:rPr>
        <w:t xml:space="preserve"> в соответствии с приложением №</w:t>
      </w:r>
      <w:r w:rsidR="00DD59FC">
        <w:rPr>
          <w:rFonts w:ascii="Times New Roman" w:hAnsi="Times New Roman"/>
          <w:sz w:val="28"/>
          <w:szCs w:val="28"/>
        </w:rPr>
        <w:t>8</w:t>
      </w:r>
      <w:r w:rsidRPr="00667D3E">
        <w:rPr>
          <w:rFonts w:ascii="Times New Roman" w:hAnsi="Times New Roman"/>
          <w:sz w:val="28"/>
          <w:szCs w:val="28"/>
        </w:rPr>
        <w:t xml:space="preserve"> к настоя</w:t>
      </w:r>
      <w:r>
        <w:rPr>
          <w:rFonts w:ascii="Times New Roman" w:hAnsi="Times New Roman"/>
          <w:sz w:val="28"/>
          <w:szCs w:val="28"/>
        </w:rPr>
        <w:t>щему Дополнительному соглашению;</w:t>
      </w:r>
    </w:p>
    <w:p w:rsidR="006A7ADB" w:rsidRDefault="006A7ADB" w:rsidP="006A7ADB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7D3E">
        <w:rPr>
          <w:rFonts w:ascii="Times New Roman" w:hAnsi="Times New Roman"/>
          <w:sz w:val="28"/>
          <w:szCs w:val="28"/>
        </w:rPr>
        <w:t>в приложение №</w:t>
      </w:r>
      <w:r w:rsidRPr="006A7ADB">
        <w:rPr>
          <w:rFonts w:ascii="Times New Roman" w:hAnsi="Times New Roman"/>
          <w:sz w:val="28"/>
          <w:szCs w:val="28"/>
        </w:rPr>
        <w:t>25 «Управленческие коэффициенты для медицинской помощи, оказанной в условиях круглосуточного стационара»</w:t>
      </w:r>
      <w:r w:rsidRPr="00667D3E">
        <w:rPr>
          <w:rFonts w:ascii="Times New Roman" w:hAnsi="Times New Roman"/>
          <w:sz w:val="28"/>
          <w:szCs w:val="28"/>
        </w:rPr>
        <w:t xml:space="preserve"> в соответствии с приложением №</w:t>
      </w:r>
      <w:r w:rsidR="00DD59FC">
        <w:rPr>
          <w:rFonts w:ascii="Times New Roman" w:hAnsi="Times New Roman"/>
          <w:sz w:val="28"/>
          <w:szCs w:val="28"/>
        </w:rPr>
        <w:t>9</w:t>
      </w:r>
      <w:r w:rsidRPr="00667D3E">
        <w:rPr>
          <w:rFonts w:ascii="Times New Roman" w:hAnsi="Times New Roman"/>
          <w:sz w:val="28"/>
          <w:szCs w:val="28"/>
        </w:rPr>
        <w:t xml:space="preserve"> к настоя</w:t>
      </w:r>
      <w:r>
        <w:rPr>
          <w:rFonts w:ascii="Times New Roman" w:hAnsi="Times New Roman"/>
          <w:sz w:val="28"/>
          <w:szCs w:val="28"/>
        </w:rPr>
        <w:t>щему Дополнительному соглашению;</w:t>
      </w:r>
    </w:p>
    <w:p w:rsidR="006A7ADB" w:rsidRDefault="006A7ADB" w:rsidP="006A7ADB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7D3E">
        <w:rPr>
          <w:rFonts w:ascii="Times New Roman" w:hAnsi="Times New Roman"/>
          <w:sz w:val="28"/>
          <w:szCs w:val="28"/>
        </w:rPr>
        <w:t>в приложение №</w:t>
      </w:r>
      <w:r w:rsidRPr="006A7ADB">
        <w:rPr>
          <w:rFonts w:ascii="Times New Roman" w:hAnsi="Times New Roman"/>
          <w:sz w:val="28"/>
          <w:szCs w:val="28"/>
        </w:rPr>
        <w:t>26 «Управленческие коэффициенты для медицинской помощи, оказанной в условиях дневного стационара»</w:t>
      </w:r>
      <w:r w:rsidRPr="00667D3E">
        <w:rPr>
          <w:rFonts w:ascii="Times New Roman" w:hAnsi="Times New Roman"/>
          <w:sz w:val="28"/>
          <w:szCs w:val="28"/>
        </w:rPr>
        <w:t xml:space="preserve"> в соответствии с приложением №</w:t>
      </w:r>
      <w:r w:rsidR="00DD59FC">
        <w:rPr>
          <w:rFonts w:ascii="Times New Roman" w:hAnsi="Times New Roman"/>
          <w:sz w:val="28"/>
          <w:szCs w:val="28"/>
        </w:rPr>
        <w:t>10</w:t>
      </w:r>
      <w:r w:rsidRPr="00667D3E">
        <w:rPr>
          <w:rFonts w:ascii="Times New Roman" w:hAnsi="Times New Roman"/>
          <w:sz w:val="28"/>
          <w:szCs w:val="28"/>
        </w:rPr>
        <w:t xml:space="preserve"> к настоя</w:t>
      </w:r>
      <w:r>
        <w:rPr>
          <w:rFonts w:ascii="Times New Roman" w:hAnsi="Times New Roman"/>
          <w:sz w:val="28"/>
          <w:szCs w:val="28"/>
        </w:rPr>
        <w:t>щему Дополнительному соглашению;</w:t>
      </w:r>
    </w:p>
    <w:p w:rsidR="006A7ADB" w:rsidRDefault="006A7ADB" w:rsidP="006A7ADB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7D3E">
        <w:rPr>
          <w:rFonts w:ascii="Times New Roman" w:hAnsi="Times New Roman"/>
          <w:sz w:val="28"/>
          <w:szCs w:val="28"/>
        </w:rPr>
        <w:t>в приложение №</w:t>
      </w:r>
      <w:r w:rsidRPr="006A7ADB">
        <w:rPr>
          <w:rFonts w:ascii="Times New Roman" w:hAnsi="Times New Roman"/>
          <w:sz w:val="28"/>
          <w:szCs w:val="28"/>
        </w:rPr>
        <w:t>32 «Коэффициенты уровня расходов оплаты по амбулаторно-поликлинической медицинской помощи медицинскими организациями Республики Тыва на 20</w:t>
      </w:r>
      <w:r w:rsidR="009836E4">
        <w:rPr>
          <w:rFonts w:ascii="Times New Roman" w:hAnsi="Times New Roman"/>
          <w:sz w:val="28"/>
          <w:szCs w:val="28"/>
        </w:rPr>
        <w:t>20</w:t>
      </w:r>
      <w:r w:rsidRPr="006A7ADB">
        <w:rPr>
          <w:rFonts w:ascii="Times New Roman" w:hAnsi="Times New Roman"/>
          <w:sz w:val="28"/>
          <w:szCs w:val="28"/>
        </w:rPr>
        <w:t xml:space="preserve"> год»</w:t>
      </w:r>
      <w:r w:rsidRPr="00667D3E">
        <w:rPr>
          <w:rFonts w:ascii="Times New Roman" w:hAnsi="Times New Roman"/>
          <w:sz w:val="28"/>
          <w:szCs w:val="28"/>
        </w:rPr>
        <w:t xml:space="preserve"> в соответствии с приложением №</w:t>
      </w:r>
      <w:r>
        <w:rPr>
          <w:rFonts w:ascii="Times New Roman" w:hAnsi="Times New Roman"/>
          <w:sz w:val="28"/>
          <w:szCs w:val="28"/>
        </w:rPr>
        <w:t>1</w:t>
      </w:r>
      <w:r w:rsidR="00DD59FC">
        <w:rPr>
          <w:rFonts w:ascii="Times New Roman" w:hAnsi="Times New Roman"/>
          <w:sz w:val="28"/>
          <w:szCs w:val="28"/>
        </w:rPr>
        <w:t>1</w:t>
      </w:r>
      <w:r w:rsidRPr="00667D3E">
        <w:rPr>
          <w:rFonts w:ascii="Times New Roman" w:hAnsi="Times New Roman"/>
          <w:sz w:val="28"/>
          <w:szCs w:val="28"/>
        </w:rPr>
        <w:t xml:space="preserve"> к настоя</w:t>
      </w:r>
      <w:r>
        <w:rPr>
          <w:rFonts w:ascii="Times New Roman" w:hAnsi="Times New Roman"/>
          <w:sz w:val="28"/>
          <w:szCs w:val="28"/>
        </w:rPr>
        <w:t>щему Дополнительному соглашению;</w:t>
      </w:r>
    </w:p>
    <w:p w:rsidR="006A7ADB" w:rsidRDefault="006A7ADB" w:rsidP="006A7ADB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7D3E">
        <w:rPr>
          <w:rFonts w:ascii="Times New Roman" w:hAnsi="Times New Roman"/>
          <w:sz w:val="28"/>
          <w:szCs w:val="28"/>
        </w:rPr>
        <w:t>в приложение №</w:t>
      </w:r>
      <w:r w:rsidRPr="006A7ADB">
        <w:rPr>
          <w:rFonts w:ascii="Times New Roman" w:hAnsi="Times New Roman"/>
          <w:sz w:val="28"/>
          <w:szCs w:val="28"/>
        </w:rPr>
        <w:t>41 «Тарифы комплексного посещения 1-го этапа диспансеризации определенных групп взрослого населения по полу и по возрасту на 2020 год»</w:t>
      </w:r>
      <w:r w:rsidRPr="00667D3E">
        <w:rPr>
          <w:rFonts w:ascii="Times New Roman" w:hAnsi="Times New Roman"/>
          <w:sz w:val="28"/>
          <w:szCs w:val="28"/>
        </w:rPr>
        <w:t xml:space="preserve"> в соответствии с приложением №</w:t>
      </w:r>
      <w:r>
        <w:rPr>
          <w:rFonts w:ascii="Times New Roman" w:hAnsi="Times New Roman"/>
          <w:sz w:val="28"/>
          <w:szCs w:val="28"/>
        </w:rPr>
        <w:t>1</w:t>
      </w:r>
      <w:r w:rsidR="00DD59FC">
        <w:rPr>
          <w:rFonts w:ascii="Times New Roman" w:hAnsi="Times New Roman"/>
          <w:sz w:val="28"/>
          <w:szCs w:val="28"/>
        </w:rPr>
        <w:t>2</w:t>
      </w:r>
      <w:r w:rsidRPr="00667D3E">
        <w:rPr>
          <w:rFonts w:ascii="Times New Roman" w:hAnsi="Times New Roman"/>
          <w:sz w:val="28"/>
          <w:szCs w:val="28"/>
        </w:rPr>
        <w:t xml:space="preserve"> к настоя</w:t>
      </w:r>
      <w:r>
        <w:rPr>
          <w:rFonts w:ascii="Times New Roman" w:hAnsi="Times New Roman"/>
          <w:sz w:val="28"/>
          <w:szCs w:val="28"/>
        </w:rPr>
        <w:t>щему Дополнительному соглашению;</w:t>
      </w:r>
    </w:p>
    <w:p w:rsidR="006A7ADB" w:rsidRDefault="006A7ADB" w:rsidP="006A7ADB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7D3E">
        <w:rPr>
          <w:rFonts w:ascii="Times New Roman" w:hAnsi="Times New Roman"/>
          <w:sz w:val="28"/>
          <w:szCs w:val="28"/>
        </w:rPr>
        <w:t>в приложение №</w:t>
      </w:r>
      <w:r w:rsidRPr="006A7ADB">
        <w:rPr>
          <w:rFonts w:ascii="Times New Roman" w:hAnsi="Times New Roman"/>
          <w:sz w:val="28"/>
          <w:szCs w:val="28"/>
        </w:rPr>
        <w:t>44 «Тарифы комплексного посещения профилактических медицинских осмотров несовершеннолетних на 2020 год»</w:t>
      </w:r>
      <w:r w:rsidRPr="00667D3E">
        <w:rPr>
          <w:rFonts w:ascii="Times New Roman" w:hAnsi="Times New Roman"/>
          <w:sz w:val="28"/>
          <w:szCs w:val="28"/>
        </w:rPr>
        <w:t xml:space="preserve"> в соответствии с приложением №</w:t>
      </w:r>
      <w:r>
        <w:rPr>
          <w:rFonts w:ascii="Times New Roman" w:hAnsi="Times New Roman"/>
          <w:sz w:val="28"/>
          <w:szCs w:val="28"/>
        </w:rPr>
        <w:t>1</w:t>
      </w:r>
      <w:r w:rsidR="00DD59FC">
        <w:rPr>
          <w:rFonts w:ascii="Times New Roman" w:hAnsi="Times New Roman"/>
          <w:sz w:val="28"/>
          <w:szCs w:val="28"/>
        </w:rPr>
        <w:t>3</w:t>
      </w:r>
      <w:r w:rsidRPr="00667D3E">
        <w:rPr>
          <w:rFonts w:ascii="Times New Roman" w:hAnsi="Times New Roman"/>
          <w:sz w:val="28"/>
          <w:szCs w:val="28"/>
        </w:rPr>
        <w:t xml:space="preserve"> к настоя</w:t>
      </w:r>
      <w:r>
        <w:rPr>
          <w:rFonts w:ascii="Times New Roman" w:hAnsi="Times New Roman"/>
          <w:sz w:val="28"/>
          <w:szCs w:val="28"/>
        </w:rPr>
        <w:t>щему Дополнительному соглашению;</w:t>
      </w:r>
    </w:p>
    <w:p w:rsidR="006A7ADB" w:rsidRDefault="006A7ADB" w:rsidP="006A7ADB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7D3E">
        <w:rPr>
          <w:rFonts w:ascii="Times New Roman" w:hAnsi="Times New Roman"/>
          <w:sz w:val="28"/>
          <w:szCs w:val="28"/>
        </w:rPr>
        <w:t>в приложение №</w:t>
      </w:r>
      <w:r w:rsidRPr="006A7ADB">
        <w:rPr>
          <w:rFonts w:ascii="Times New Roman" w:hAnsi="Times New Roman"/>
          <w:sz w:val="28"/>
          <w:szCs w:val="28"/>
        </w:rPr>
        <w:t>45 «Тарифы на фактически выполненные посещения и диагностические исследования, проводимые на 2-ом этапе диспансеризации определенных групп взрослого населения на 2020 год»</w:t>
      </w:r>
      <w:r w:rsidRPr="00667D3E">
        <w:rPr>
          <w:rFonts w:ascii="Times New Roman" w:hAnsi="Times New Roman"/>
          <w:sz w:val="28"/>
          <w:szCs w:val="28"/>
        </w:rPr>
        <w:t xml:space="preserve"> в соответствии с приложением №</w:t>
      </w:r>
      <w:r>
        <w:rPr>
          <w:rFonts w:ascii="Times New Roman" w:hAnsi="Times New Roman"/>
          <w:sz w:val="28"/>
          <w:szCs w:val="28"/>
        </w:rPr>
        <w:t>1</w:t>
      </w:r>
      <w:r w:rsidR="00DD59FC">
        <w:rPr>
          <w:rFonts w:ascii="Times New Roman" w:hAnsi="Times New Roman"/>
          <w:sz w:val="28"/>
          <w:szCs w:val="28"/>
        </w:rPr>
        <w:t>4</w:t>
      </w:r>
      <w:r w:rsidRPr="00667D3E">
        <w:rPr>
          <w:rFonts w:ascii="Times New Roman" w:hAnsi="Times New Roman"/>
          <w:sz w:val="28"/>
          <w:szCs w:val="28"/>
        </w:rPr>
        <w:t xml:space="preserve"> к настоя</w:t>
      </w:r>
      <w:r w:rsidR="000C5DFD">
        <w:rPr>
          <w:rFonts w:ascii="Times New Roman" w:hAnsi="Times New Roman"/>
          <w:sz w:val="28"/>
          <w:szCs w:val="28"/>
        </w:rPr>
        <w:t>щему Дополнительному соглашению;</w:t>
      </w:r>
    </w:p>
    <w:p w:rsidR="000C5DFD" w:rsidRPr="000C5DFD" w:rsidRDefault="000C5DFD" w:rsidP="000C5DFD">
      <w:pPr>
        <w:numPr>
          <w:ilvl w:val="0"/>
          <w:numId w:val="13"/>
        </w:numPr>
        <w:tabs>
          <w:tab w:val="left" w:pos="568"/>
          <w:tab w:val="left" w:pos="709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приложение №</w:t>
      </w:r>
      <w:r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C5DFD">
        <w:rPr>
          <w:rFonts w:ascii="Times New Roman" w:hAnsi="Times New Roman"/>
          <w:sz w:val="28"/>
          <w:szCs w:val="28"/>
        </w:rPr>
        <w:t>Тарифы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DFD">
        <w:rPr>
          <w:rFonts w:ascii="Times New Roman" w:hAnsi="Times New Roman"/>
          <w:sz w:val="28"/>
          <w:szCs w:val="28"/>
        </w:rPr>
        <w:t>оплаты медицинской помощи, оказанной медицинскими организациями Рес</w:t>
      </w:r>
      <w:bookmarkStart w:id="0" w:name="_GoBack"/>
      <w:bookmarkEnd w:id="0"/>
      <w:r w:rsidRPr="000C5DFD">
        <w:rPr>
          <w:rFonts w:ascii="Times New Roman" w:hAnsi="Times New Roman"/>
          <w:sz w:val="28"/>
          <w:szCs w:val="28"/>
        </w:rPr>
        <w:t>публики Тыва в амбулаторных условиях по специальности «Стоматология» на 2020 год» в соответствии с приложением №1</w:t>
      </w:r>
      <w:r>
        <w:rPr>
          <w:rFonts w:ascii="Times New Roman" w:hAnsi="Times New Roman"/>
          <w:sz w:val="28"/>
          <w:szCs w:val="28"/>
        </w:rPr>
        <w:t>5</w:t>
      </w:r>
      <w:r w:rsidRPr="000C5DFD">
        <w:rPr>
          <w:rFonts w:ascii="Times New Roman" w:hAnsi="Times New Roman"/>
          <w:sz w:val="28"/>
          <w:szCs w:val="28"/>
        </w:rPr>
        <w:t xml:space="preserve"> к настоя</w:t>
      </w:r>
      <w:r w:rsidRPr="000C5DFD">
        <w:rPr>
          <w:rFonts w:ascii="Times New Roman" w:hAnsi="Times New Roman"/>
          <w:sz w:val="28"/>
          <w:szCs w:val="28"/>
        </w:rPr>
        <w:t>щему Дополнительному соглашению.</w:t>
      </w:r>
    </w:p>
    <w:p w:rsidR="00DD59FC" w:rsidRDefault="00DD59FC" w:rsidP="00DD59FC">
      <w:pPr>
        <w:tabs>
          <w:tab w:val="left" w:pos="568"/>
          <w:tab w:val="left" w:pos="709"/>
          <w:tab w:val="left" w:pos="1134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60E8F" w:rsidRDefault="00DD59FC" w:rsidP="00360E8F">
      <w:pPr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lastRenderedPageBreak/>
        <w:t>Настоящее Дополнительное соглашение вступает в силу с момента его подписания и распространяется на правоотношения, возникшие с 1 января 20</w:t>
      </w:r>
      <w:r>
        <w:rPr>
          <w:rFonts w:ascii="Times New Roman" w:hAnsi="Times New Roman"/>
          <w:sz w:val="28"/>
          <w:szCs w:val="28"/>
        </w:rPr>
        <w:t>20</w:t>
      </w:r>
      <w:r w:rsidRPr="00C36A49">
        <w:rPr>
          <w:rFonts w:ascii="Times New Roman" w:hAnsi="Times New Roman"/>
          <w:sz w:val="28"/>
          <w:szCs w:val="28"/>
        </w:rPr>
        <w:t xml:space="preserve"> года или с даты указанной в приложениях.</w:t>
      </w:r>
    </w:p>
    <w:p w:rsidR="00360E8F" w:rsidRPr="00360E8F" w:rsidRDefault="00360E8F" w:rsidP="00360E8F">
      <w:pPr>
        <w:tabs>
          <w:tab w:val="left" w:pos="851"/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D59FC" w:rsidRDefault="00DD59FC" w:rsidP="00DD59FC">
      <w:pPr>
        <w:numPr>
          <w:ilvl w:val="0"/>
          <w:numId w:val="1"/>
        </w:numPr>
        <w:tabs>
          <w:tab w:val="left" w:pos="851"/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Тарифного соглашения по оплате медицинской помощи в системе обязательного медицинского страхования на территории Республики Тыва на 20</w:t>
      </w:r>
      <w:r>
        <w:rPr>
          <w:rFonts w:ascii="Times New Roman" w:hAnsi="Times New Roman"/>
          <w:sz w:val="28"/>
          <w:szCs w:val="28"/>
        </w:rPr>
        <w:t>20</w:t>
      </w:r>
      <w:r w:rsidRPr="00C36A49">
        <w:rPr>
          <w:rFonts w:ascii="Times New Roman" w:hAnsi="Times New Roman"/>
          <w:sz w:val="28"/>
          <w:szCs w:val="28"/>
        </w:rPr>
        <w:t xml:space="preserve"> год.</w:t>
      </w:r>
    </w:p>
    <w:p w:rsidR="00DD59FC" w:rsidRDefault="00DD59FC" w:rsidP="00DD59FC">
      <w:pPr>
        <w:pStyle w:val="a3"/>
        <w:rPr>
          <w:rFonts w:ascii="Times New Roman" w:hAnsi="Times New Roman"/>
          <w:sz w:val="28"/>
          <w:szCs w:val="28"/>
        </w:rPr>
      </w:pPr>
    </w:p>
    <w:p w:rsidR="00DD59FC" w:rsidRPr="00C36A49" w:rsidRDefault="00DD59FC" w:rsidP="00DD59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6A49">
        <w:rPr>
          <w:rFonts w:ascii="Times New Roman" w:eastAsia="Calibri" w:hAnsi="Times New Roman" w:cs="Times New Roman"/>
          <w:b/>
          <w:sz w:val="28"/>
          <w:szCs w:val="28"/>
        </w:rPr>
        <w:t>ПОДПИСИ СТОРОН:</w:t>
      </w:r>
    </w:p>
    <w:p w:rsidR="00DD59FC" w:rsidRPr="00C36A49" w:rsidRDefault="00DD59FC" w:rsidP="00DD59FC">
      <w:pPr>
        <w:spacing w:after="0"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  <w:gridCol w:w="709"/>
        <w:gridCol w:w="4534"/>
      </w:tblGrid>
      <w:tr w:rsidR="00DD59FC" w:rsidRPr="00C36A49" w:rsidTr="002C47BD">
        <w:tc>
          <w:tcPr>
            <w:tcW w:w="4644" w:type="dxa"/>
            <w:hideMark/>
          </w:tcPr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органа исполнительной власти Республики Тыва</w:t>
            </w: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__А.М. Сат</w:t>
            </w:r>
          </w:p>
        </w:tc>
        <w:tc>
          <w:tcPr>
            <w:tcW w:w="709" w:type="dxa"/>
          </w:tcPr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профессионального союза медицинских работников</w:t>
            </w: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_____________________Д.О.Ондар</w:t>
            </w:r>
          </w:p>
        </w:tc>
      </w:tr>
      <w:tr w:rsidR="00DD59FC" w:rsidRPr="00C36A49" w:rsidTr="002C47BD">
        <w:trPr>
          <w:trHeight w:val="1836"/>
        </w:trPr>
        <w:tc>
          <w:tcPr>
            <w:tcW w:w="4644" w:type="dxa"/>
            <w:vAlign w:val="center"/>
          </w:tcPr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Территориального фонда обязательного медицинского страхования Республики Тыва</w:t>
            </w: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___________________В.Х.Анай-оол</w:t>
            </w:r>
          </w:p>
        </w:tc>
        <w:tc>
          <w:tcPr>
            <w:tcW w:w="709" w:type="dxa"/>
            <w:vAlign w:val="center"/>
          </w:tcPr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медицинских профессиональных некоммерческих организаций или их ассоциаций</w:t>
            </w:r>
          </w:p>
          <w:p w:rsidR="00DD59FC" w:rsidRPr="00C36A49" w:rsidRDefault="004B253D" w:rsidP="004B253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___________________Р.А. Кужугет</w:t>
            </w:r>
          </w:p>
        </w:tc>
      </w:tr>
      <w:tr w:rsidR="00DD59FC" w:rsidRPr="00C36A49" w:rsidTr="002C47BD">
        <w:tc>
          <w:tcPr>
            <w:tcW w:w="4644" w:type="dxa"/>
          </w:tcPr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илиала ООО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 Медицинское Страхование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в Республике Тыва</w:t>
            </w:r>
          </w:p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____________________А.Д.Монгуш</w:t>
            </w:r>
          </w:p>
        </w:tc>
        <w:tc>
          <w:tcPr>
            <w:tcW w:w="709" w:type="dxa"/>
          </w:tcPr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DD59FC" w:rsidRPr="00C36A49" w:rsidRDefault="00DD59FC" w:rsidP="002C47BD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4E74" w:rsidRDefault="00B54E74" w:rsidP="00500C99">
      <w:pPr>
        <w:tabs>
          <w:tab w:val="left" w:pos="568"/>
          <w:tab w:val="left" w:pos="709"/>
          <w:tab w:val="left" w:pos="993"/>
        </w:tabs>
        <w:spacing w:after="0" w:line="276" w:lineRule="auto"/>
        <w:ind w:hanging="851"/>
        <w:jc w:val="both"/>
        <w:rPr>
          <w:rFonts w:ascii="Times New Roman" w:hAnsi="Times New Roman"/>
          <w:sz w:val="28"/>
          <w:szCs w:val="28"/>
        </w:rPr>
      </w:pPr>
    </w:p>
    <w:sectPr w:rsidR="00B54E74" w:rsidSect="00360E8F">
      <w:pgSz w:w="11906" w:h="16838"/>
      <w:pgMar w:top="709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8F8" w:rsidRDefault="00F848F8" w:rsidP="002C34B5">
      <w:pPr>
        <w:spacing w:after="0" w:line="240" w:lineRule="auto"/>
      </w:pPr>
      <w:r>
        <w:separator/>
      </w:r>
    </w:p>
  </w:endnote>
  <w:end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8F8" w:rsidRDefault="00F848F8" w:rsidP="002C34B5">
      <w:pPr>
        <w:spacing w:after="0" w:line="240" w:lineRule="auto"/>
      </w:pPr>
      <w:r>
        <w:separator/>
      </w:r>
    </w:p>
  </w:footnote>
  <w:foot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0C7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>
    <w:nsid w:val="02BA4A02"/>
    <w:multiLevelType w:val="multilevel"/>
    <w:tmpl w:val="C256FB3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3">
    <w:nsid w:val="0AD129B3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4">
    <w:nsid w:val="0FBF3C66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5">
    <w:nsid w:val="14386829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9620C73"/>
    <w:multiLevelType w:val="multilevel"/>
    <w:tmpl w:val="1E8A0A7A"/>
    <w:lvl w:ilvl="0">
      <w:start w:val="2"/>
      <w:numFmt w:val="decimal"/>
      <w:lvlText w:val="%1."/>
      <w:lvlJc w:val="left"/>
      <w:pPr>
        <w:ind w:left="1667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eastAsia="Times New Roman" w:hint="default"/>
        <w:b w:val="0"/>
      </w:rPr>
    </w:lvl>
    <w:lvl w:ilvl="2">
      <w:start w:val="1"/>
      <w:numFmt w:val="decimal"/>
      <w:lvlText w:val="2.%3."/>
      <w:lvlJc w:val="left"/>
      <w:pPr>
        <w:ind w:left="242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17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17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77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77" w:hanging="1800"/>
      </w:pPr>
      <w:rPr>
        <w:rFonts w:eastAsia="Times New Roman" w:hint="default"/>
        <w:b w:val="0"/>
      </w:rPr>
    </w:lvl>
  </w:abstractNum>
  <w:abstractNum w:abstractNumId="8">
    <w:nsid w:val="235778A0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9">
    <w:nsid w:val="3F0C7C56"/>
    <w:multiLevelType w:val="hybridMultilevel"/>
    <w:tmpl w:val="A1F6C8F4"/>
    <w:lvl w:ilvl="0" w:tplc="A5C62480">
      <w:start w:val="2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AFB3664"/>
    <w:multiLevelType w:val="multilevel"/>
    <w:tmpl w:val="C07E2E7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2.21.%3."/>
      <w:lvlJc w:val="left"/>
      <w:pPr>
        <w:ind w:left="128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76E62308"/>
    <w:multiLevelType w:val="hybridMultilevel"/>
    <w:tmpl w:val="B8065776"/>
    <w:lvl w:ilvl="0" w:tplc="D9402636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427EB"/>
    <w:multiLevelType w:val="hybridMultilevel"/>
    <w:tmpl w:val="3504636E"/>
    <w:lvl w:ilvl="0" w:tplc="48843F84">
      <w:start w:val="2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40"/>
    <w:rsid w:val="00004005"/>
    <w:rsid w:val="00005233"/>
    <w:rsid w:val="00006120"/>
    <w:rsid w:val="000061FF"/>
    <w:rsid w:val="000130CC"/>
    <w:rsid w:val="00031F55"/>
    <w:rsid w:val="00043FB3"/>
    <w:rsid w:val="00047121"/>
    <w:rsid w:val="00064DC6"/>
    <w:rsid w:val="000666D6"/>
    <w:rsid w:val="000720F3"/>
    <w:rsid w:val="00086D93"/>
    <w:rsid w:val="00094730"/>
    <w:rsid w:val="000B5184"/>
    <w:rsid w:val="000B5DB9"/>
    <w:rsid w:val="000C44A0"/>
    <w:rsid w:val="000C56FD"/>
    <w:rsid w:val="000C5DFD"/>
    <w:rsid w:val="000F1CBD"/>
    <w:rsid w:val="001022B6"/>
    <w:rsid w:val="00106F14"/>
    <w:rsid w:val="00107466"/>
    <w:rsid w:val="00116441"/>
    <w:rsid w:val="001165E3"/>
    <w:rsid w:val="00116E5C"/>
    <w:rsid w:val="00123FE7"/>
    <w:rsid w:val="00134102"/>
    <w:rsid w:val="0013565C"/>
    <w:rsid w:val="00135B4F"/>
    <w:rsid w:val="00136694"/>
    <w:rsid w:val="00155141"/>
    <w:rsid w:val="00155B66"/>
    <w:rsid w:val="00170569"/>
    <w:rsid w:val="00171F0A"/>
    <w:rsid w:val="00175A42"/>
    <w:rsid w:val="00177FB1"/>
    <w:rsid w:val="00182489"/>
    <w:rsid w:val="001913E9"/>
    <w:rsid w:val="001B6F49"/>
    <w:rsid w:val="001C0260"/>
    <w:rsid w:val="001C4072"/>
    <w:rsid w:val="001C5854"/>
    <w:rsid w:val="001D6533"/>
    <w:rsid w:val="001E0358"/>
    <w:rsid w:val="001E0AF5"/>
    <w:rsid w:val="001F38EC"/>
    <w:rsid w:val="00202653"/>
    <w:rsid w:val="0020576D"/>
    <w:rsid w:val="002078C6"/>
    <w:rsid w:val="00210928"/>
    <w:rsid w:val="00211B2B"/>
    <w:rsid w:val="00211D48"/>
    <w:rsid w:val="0021368D"/>
    <w:rsid w:val="002174CC"/>
    <w:rsid w:val="00223CCC"/>
    <w:rsid w:val="00225A57"/>
    <w:rsid w:val="00226222"/>
    <w:rsid w:val="00233078"/>
    <w:rsid w:val="00243300"/>
    <w:rsid w:val="0024494A"/>
    <w:rsid w:val="002475BF"/>
    <w:rsid w:val="00250257"/>
    <w:rsid w:val="00250E5E"/>
    <w:rsid w:val="00253ECC"/>
    <w:rsid w:val="00293DF9"/>
    <w:rsid w:val="002A0B3E"/>
    <w:rsid w:val="002A2625"/>
    <w:rsid w:val="002A561A"/>
    <w:rsid w:val="002A710D"/>
    <w:rsid w:val="002B3AFC"/>
    <w:rsid w:val="002B3B67"/>
    <w:rsid w:val="002B45F7"/>
    <w:rsid w:val="002B587C"/>
    <w:rsid w:val="002C34B5"/>
    <w:rsid w:val="002D3515"/>
    <w:rsid w:val="002D7B98"/>
    <w:rsid w:val="002E58B1"/>
    <w:rsid w:val="002F73F2"/>
    <w:rsid w:val="003026DA"/>
    <w:rsid w:val="003035A4"/>
    <w:rsid w:val="00306B19"/>
    <w:rsid w:val="0031691F"/>
    <w:rsid w:val="00317B1E"/>
    <w:rsid w:val="00327231"/>
    <w:rsid w:val="00341E8B"/>
    <w:rsid w:val="00342EAF"/>
    <w:rsid w:val="00360E8F"/>
    <w:rsid w:val="0037149D"/>
    <w:rsid w:val="0037239F"/>
    <w:rsid w:val="00374280"/>
    <w:rsid w:val="00392085"/>
    <w:rsid w:val="00394DB9"/>
    <w:rsid w:val="003A5EB5"/>
    <w:rsid w:val="003A60C9"/>
    <w:rsid w:val="003D2477"/>
    <w:rsid w:val="003D26DD"/>
    <w:rsid w:val="003E1CDA"/>
    <w:rsid w:val="003E4AB5"/>
    <w:rsid w:val="003E5DA8"/>
    <w:rsid w:val="003F5BFB"/>
    <w:rsid w:val="00401327"/>
    <w:rsid w:val="0040740B"/>
    <w:rsid w:val="00410CEC"/>
    <w:rsid w:val="00412912"/>
    <w:rsid w:val="00415166"/>
    <w:rsid w:val="004219E9"/>
    <w:rsid w:val="00421C1B"/>
    <w:rsid w:val="00427661"/>
    <w:rsid w:val="00433F62"/>
    <w:rsid w:val="00436100"/>
    <w:rsid w:val="0044195B"/>
    <w:rsid w:val="004452AD"/>
    <w:rsid w:val="00451536"/>
    <w:rsid w:val="004528E5"/>
    <w:rsid w:val="00462E6F"/>
    <w:rsid w:val="004632C7"/>
    <w:rsid w:val="004677FE"/>
    <w:rsid w:val="00472DD7"/>
    <w:rsid w:val="0047366C"/>
    <w:rsid w:val="00473F47"/>
    <w:rsid w:val="00476866"/>
    <w:rsid w:val="00492D9C"/>
    <w:rsid w:val="004A4B1D"/>
    <w:rsid w:val="004B253D"/>
    <w:rsid w:val="004C389C"/>
    <w:rsid w:val="004E4907"/>
    <w:rsid w:val="004F409E"/>
    <w:rsid w:val="00500C59"/>
    <w:rsid w:val="00500C99"/>
    <w:rsid w:val="00506E4E"/>
    <w:rsid w:val="0051794B"/>
    <w:rsid w:val="005221B3"/>
    <w:rsid w:val="005244E6"/>
    <w:rsid w:val="00532783"/>
    <w:rsid w:val="005333DD"/>
    <w:rsid w:val="00536C30"/>
    <w:rsid w:val="005433DE"/>
    <w:rsid w:val="005452E1"/>
    <w:rsid w:val="00546352"/>
    <w:rsid w:val="005522AA"/>
    <w:rsid w:val="00570341"/>
    <w:rsid w:val="0057122A"/>
    <w:rsid w:val="005724AE"/>
    <w:rsid w:val="00573EFA"/>
    <w:rsid w:val="00575779"/>
    <w:rsid w:val="00580411"/>
    <w:rsid w:val="00582BB7"/>
    <w:rsid w:val="00592937"/>
    <w:rsid w:val="00593C32"/>
    <w:rsid w:val="005A5EDE"/>
    <w:rsid w:val="005B0B62"/>
    <w:rsid w:val="005B1937"/>
    <w:rsid w:val="005B2696"/>
    <w:rsid w:val="005B600A"/>
    <w:rsid w:val="005B7089"/>
    <w:rsid w:val="005C0B67"/>
    <w:rsid w:val="005D147F"/>
    <w:rsid w:val="005D7DA9"/>
    <w:rsid w:val="005E1F33"/>
    <w:rsid w:val="005E1F98"/>
    <w:rsid w:val="005F4085"/>
    <w:rsid w:val="00605A7C"/>
    <w:rsid w:val="006069A8"/>
    <w:rsid w:val="0061736F"/>
    <w:rsid w:val="00621044"/>
    <w:rsid w:val="00623DAA"/>
    <w:rsid w:val="00624022"/>
    <w:rsid w:val="006320B8"/>
    <w:rsid w:val="00633F51"/>
    <w:rsid w:val="00641B4B"/>
    <w:rsid w:val="006447E0"/>
    <w:rsid w:val="00647B92"/>
    <w:rsid w:val="00651305"/>
    <w:rsid w:val="00651C06"/>
    <w:rsid w:val="00660EB5"/>
    <w:rsid w:val="00663A02"/>
    <w:rsid w:val="00667D3E"/>
    <w:rsid w:val="00677050"/>
    <w:rsid w:val="00681D55"/>
    <w:rsid w:val="00683BF0"/>
    <w:rsid w:val="0068473A"/>
    <w:rsid w:val="006868C1"/>
    <w:rsid w:val="00694354"/>
    <w:rsid w:val="006945F8"/>
    <w:rsid w:val="00695E7F"/>
    <w:rsid w:val="006A1C25"/>
    <w:rsid w:val="006A7ADB"/>
    <w:rsid w:val="006B0EBD"/>
    <w:rsid w:val="006E2B5E"/>
    <w:rsid w:val="006F0112"/>
    <w:rsid w:val="006F2F1A"/>
    <w:rsid w:val="006F359E"/>
    <w:rsid w:val="006F3F48"/>
    <w:rsid w:val="00701BE6"/>
    <w:rsid w:val="00714213"/>
    <w:rsid w:val="0072051F"/>
    <w:rsid w:val="00720BF2"/>
    <w:rsid w:val="007218F5"/>
    <w:rsid w:val="00730127"/>
    <w:rsid w:val="00732148"/>
    <w:rsid w:val="0074720D"/>
    <w:rsid w:val="00752794"/>
    <w:rsid w:val="00764C60"/>
    <w:rsid w:val="00764E6D"/>
    <w:rsid w:val="007705FD"/>
    <w:rsid w:val="007721E0"/>
    <w:rsid w:val="00783EF4"/>
    <w:rsid w:val="007866C0"/>
    <w:rsid w:val="0079165C"/>
    <w:rsid w:val="007A1B7D"/>
    <w:rsid w:val="007A72BF"/>
    <w:rsid w:val="007B0B30"/>
    <w:rsid w:val="007B3029"/>
    <w:rsid w:val="007B3212"/>
    <w:rsid w:val="007C168A"/>
    <w:rsid w:val="007C39AC"/>
    <w:rsid w:val="007D0F0D"/>
    <w:rsid w:val="007D2043"/>
    <w:rsid w:val="007E0B30"/>
    <w:rsid w:val="007E130F"/>
    <w:rsid w:val="007E5AAE"/>
    <w:rsid w:val="007E6C7A"/>
    <w:rsid w:val="007E763B"/>
    <w:rsid w:val="007F0C7F"/>
    <w:rsid w:val="007F2694"/>
    <w:rsid w:val="007F674A"/>
    <w:rsid w:val="008061B4"/>
    <w:rsid w:val="008125B7"/>
    <w:rsid w:val="00816791"/>
    <w:rsid w:val="00845FA8"/>
    <w:rsid w:val="00847F56"/>
    <w:rsid w:val="008502FE"/>
    <w:rsid w:val="008570F8"/>
    <w:rsid w:val="00861CB3"/>
    <w:rsid w:val="00862424"/>
    <w:rsid w:val="00864054"/>
    <w:rsid w:val="008713B0"/>
    <w:rsid w:val="00881B91"/>
    <w:rsid w:val="00881F71"/>
    <w:rsid w:val="00885D84"/>
    <w:rsid w:val="0089279F"/>
    <w:rsid w:val="00893F08"/>
    <w:rsid w:val="00897BB3"/>
    <w:rsid w:val="008A481F"/>
    <w:rsid w:val="008B4873"/>
    <w:rsid w:val="008C3B40"/>
    <w:rsid w:val="008E16BA"/>
    <w:rsid w:val="008E16C3"/>
    <w:rsid w:val="008E45B6"/>
    <w:rsid w:val="008E4A1B"/>
    <w:rsid w:val="008F19E8"/>
    <w:rsid w:val="00903B16"/>
    <w:rsid w:val="00905D5B"/>
    <w:rsid w:val="0090698D"/>
    <w:rsid w:val="00911371"/>
    <w:rsid w:val="00917C07"/>
    <w:rsid w:val="00927ECC"/>
    <w:rsid w:val="009308A6"/>
    <w:rsid w:val="00936D58"/>
    <w:rsid w:val="00937079"/>
    <w:rsid w:val="00942212"/>
    <w:rsid w:val="009540B0"/>
    <w:rsid w:val="0096048C"/>
    <w:rsid w:val="00960B27"/>
    <w:rsid w:val="00962078"/>
    <w:rsid w:val="00965156"/>
    <w:rsid w:val="00965F18"/>
    <w:rsid w:val="009677DB"/>
    <w:rsid w:val="0097646C"/>
    <w:rsid w:val="009768BE"/>
    <w:rsid w:val="0098269F"/>
    <w:rsid w:val="009836E4"/>
    <w:rsid w:val="009871D1"/>
    <w:rsid w:val="009905F4"/>
    <w:rsid w:val="00990EA8"/>
    <w:rsid w:val="009918B2"/>
    <w:rsid w:val="009A6D35"/>
    <w:rsid w:val="009C1842"/>
    <w:rsid w:val="009C4D10"/>
    <w:rsid w:val="009D0344"/>
    <w:rsid w:val="009D140C"/>
    <w:rsid w:val="009D36A4"/>
    <w:rsid w:val="009D4099"/>
    <w:rsid w:val="009D48FD"/>
    <w:rsid w:val="009F5C07"/>
    <w:rsid w:val="009F6E20"/>
    <w:rsid w:val="009F7A24"/>
    <w:rsid w:val="00A01AB0"/>
    <w:rsid w:val="00A175C1"/>
    <w:rsid w:val="00A21591"/>
    <w:rsid w:val="00A2512D"/>
    <w:rsid w:val="00A25E14"/>
    <w:rsid w:val="00A320A0"/>
    <w:rsid w:val="00A44F7D"/>
    <w:rsid w:val="00A47842"/>
    <w:rsid w:val="00A6125D"/>
    <w:rsid w:val="00A6553C"/>
    <w:rsid w:val="00A70DDF"/>
    <w:rsid w:val="00A74915"/>
    <w:rsid w:val="00A8738A"/>
    <w:rsid w:val="00A91359"/>
    <w:rsid w:val="00A966A8"/>
    <w:rsid w:val="00AA7B16"/>
    <w:rsid w:val="00AA7BC0"/>
    <w:rsid w:val="00AB4922"/>
    <w:rsid w:val="00AF3283"/>
    <w:rsid w:val="00B004FB"/>
    <w:rsid w:val="00B12AA0"/>
    <w:rsid w:val="00B13F77"/>
    <w:rsid w:val="00B1738B"/>
    <w:rsid w:val="00B21666"/>
    <w:rsid w:val="00B2449E"/>
    <w:rsid w:val="00B340F5"/>
    <w:rsid w:val="00B34935"/>
    <w:rsid w:val="00B40B7D"/>
    <w:rsid w:val="00B457A7"/>
    <w:rsid w:val="00B54E74"/>
    <w:rsid w:val="00B55871"/>
    <w:rsid w:val="00B56E07"/>
    <w:rsid w:val="00B5735E"/>
    <w:rsid w:val="00B61895"/>
    <w:rsid w:val="00B7432C"/>
    <w:rsid w:val="00B762C1"/>
    <w:rsid w:val="00B77A65"/>
    <w:rsid w:val="00B83659"/>
    <w:rsid w:val="00B842BD"/>
    <w:rsid w:val="00B874F2"/>
    <w:rsid w:val="00BB0128"/>
    <w:rsid w:val="00BB6C3E"/>
    <w:rsid w:val="00BB758C"/>
    <w:rsid w:val="00BD4505"/>
    <w:rsid w:val="00BE3908"/>
    <w:rsid w:val="00C02491"/>
    <w:rsid w:val="00C12CD8"/>
    <w:rsid w:val="00C2355A"/>
    <w:rsid w:val="00C32CDF"/>
    <w:rsid w:val="00C36A49"/>
    <w:rsid w:val="00C37524"/>
    <w:rsid w:val="00C4289C"/>
    <w:rsid w:val="00C44D7A"/>
    <w:rsid w:val="00C50494"/>
    <w:rsid w:val="00C631EC"/>
    <w:rsid w:val="00C73F3A"/>
    <w:rsid w:val="00C84055"/>
    <w:rsid w:val="00C90F23"/>
    <w:rsid w:val="00C941C6"/>
    <w:rsid w:val="00CA1C9B"/>
    <w:rsid w:val="00CA66D0"/>
    <w:rsid w:val="00CA7FDC"/>
    <w:rsid w:val="00CB03DA"/>
    <w:rsid w:val="00CB14DE"/>
    <w:rsid w:val="00CB3CC9"/>
    <w:rsid w:val="00CB57DB"/>
    <w:rsid w:val="00CC68DC"/>
    <w:rsid w:val="00CD1CA6"/>
    <w:rsid w:val="00CD407E"/>
    <w:rsid w:val="00CD4D31"/>
    <w:rsid w:val="00CE1B30"/>
    <w:rsid w:val="00CE2DD3"/>
    <w:rsid w:val="00CE59DD"/>
    <w:rsid w:val="00CF44E3"/>
    <w:rsid w:val="00CF4B86"/>
    <w:rsid w:val="00D05999"/>
    <w:rsid w:val="00D348B4"/>
    <w:rsid w:val="00D37C4D"/>
    <w:rsid w:val="00D43A09"/>
    <w:rsid w:val="00D50456"/>
    <w:rsid w:val="00D53F0D"/>
    <w:rsid w:val="00D60F96"/>
    <w:rsid w:val="00D648F3"/>
    <w:rsid w:val="00DA61F1"/>
    <w:rsid w:val="00DB2436"/>
    <w:rsid w:val="00DB248F"/>
    <w:rsid w:val="00DB3711"/>
    <w:rsid w:val="00DD3AFC"/>
    <w:rsid w:val="00DD59FC"/>
    <w:rsid w:val="00DE66DA"/>
    <w:rsid w:val="00DF19CE"/>
    <w:rsid w:val="00DF1F62"/>
    <w:rsid w:val="00DF27A7"/>
    <w:rsid w:val="00E02B56"/>
    <w:rsid w:val="00E10865"/>
    <w:rsid w:val="00E175E6"/>
    <w:rsid w:val="00E20729"/>
    <w:rsid w:val="00E23476"/>
    <w:rsid w:val="00E2591B"/>
    <w:rsid w:val="00E4079F"/>
    <w:rsid w:val="00E407E3"/>
    <w:rsid w:val="00E45114"/>
    <w:rsid w:val="00E45DA1"/>
    <w:rsid w:val="00E533C0"/>
    <w:rsid w:val="00E53AEF"/>
    <w:rsid w:val="00E56D0B"/>
    <w:rsid w:val="00E6173F"/>
    <w:rsid w:val="00E65586"/>
    <w:rsid w:val="00E80FAD"/>
    <w:rsid w:val="00E85F88"/>
    <w:rsid w:val="00E939B5"/>
    <w:rsid w:val="00EA6079"/>
    <w:rsid w:val="00EB17AE"/>
    <w:rsid w:val="00EB1843"/>
    <w:rsid w:val="00EB77F3"/>
    <w:rsid w:val="00EC7A70"/>
    <w:rsid w:val="00ED3490"/>
    <w:rsid w:val="00ED5346"/>
    <w:rsid w:val="00EE290F"/>
    <w:rsid w:val="00EE4EEE"/>
    <w:rsid w:val="00EE7580"/>
    <w:rsid w:val="00EF63CB"/>
    <w:rsid w:val="00F03CEF"/>
    <w:rsid w:val="00F10561"/>
    <w:rsid w:val="00F10D38"/>
    <w:rsid w:val="00F26380"/>
    <w:rsid w:val="00F34C40"/>
    <w:rsid w:val="00F36065"/>
    <w:rsid w:val="00F36841"/>
    <w:rsid w:val="00F3798E"/>
    <w:rsid w:val="00F5511E"/>
    <w:rsid w:val="00F704ED"/>
    <w:rsid w:val="00F728CC"/>
    <w:rsid w:val="00F734A2"/>
    <w:rsid w:val="00F752B2"/>
    <w:rsid w:val="00F848F8"/>
    <w:rsid w:val="00F85929"/>
    <w:rsid w:val="00FA49C5"/>
    <w:rsid w:val="00FA52B6"/>
    <w:rsid w:val="00FA7D85"/>
    <w:rsid w:val="00FB5E92"/>
    <w:rsid w:val="00FC00CF"/>
    <w:rsid w:val="00FE74A4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A6ECC-2564-4DE6-AA78-75680404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93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340F5"/>
  </w:style>
  <w:style w:type="table" w:styleId="a5">
    <w:name w:val="Table Grid"/>
    <w:basedOn w:val="a1"/>
    <w:uiPriority w:val="59"/>
    <w:rsid w:val="00B340F5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5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4B5"/>
  </w:style>
  <w:style w:type="paragraph" w:styleId="a8">
    <w:name w:val="footer"/>
    <w:basedOn w:val="a"/>
    <w:link w:val="a9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4B5"/>
  </w:style>
  <w:style w:type="paragraph" w:styleId="aa">
    <w:name w:val="Balloon Text"/>
    <w:basedOn w:val="a"/>
    <w:link w:val="ab"/>
    <w:uiPriority w:val="99"/>
    <w:semiHidden/>
    <w:unhideWhenUsed/>
    <w:rsid w:val="00B7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43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B3029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9C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C36A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273B4-F0C8-4ED8-98D2-81DA8CDDE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133</cp:revision>
  <cp:lastPrinted>2020-01-17T02:04:00Z</cp:lastPrinted>
  <dcterms:created xsi:type="dcterms:W3CDTF">2018-01-30T02:48:00Z</dcterms:created>
  <dcterms:modified xsi:type="dcterms:W3CDTF">2020-01-17T02:04:00Z</dcterms:modified>
</cp:coreProperties>
</file>