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5244" w:rsidRPr="00A30486" w:rsidRDefault="00E95244" w:rsidP="00417BD0">
      <w:pPr>
        <w:ind w:left="4962" w:firstLine="0"/>
        <w:jc w:val="center"/>
        <w:rPr>
          <w:rFonts w:ascii="Times New Roman" w:eastAsia="Times New Roman" w:hAnsi="Times New Roman" w:cs="Times New Roman"/>
          <w:bCs/>
          <w:sz w:val="27"/>
          <w:szCs w:val="27"/>
        </w:rPr>
      </w:pPr>
      <w:r w:rsidRPr="00A30486">
        <w:rPr>
          <w:rFonts w:ascii="Times New Roman" w:eastAsia="Times New Roman" w:hAnsi="Times New Roman" w:cs="Times New Roman"/>
          <w:bCs/>
          <w:sz w:val="27"/>
          <w:szCs w:val="27"/>
        </w:rPr>
        <w:t>УТВЕРЖДАЮ</w:t>
      </w:r>
    </w:p>
    <w:p w:rsidR="006848EE" w:rsidRPr="00A30486" w:rsidRDefault="006848EE" w:rsidP="00417BD0">
      <w:pPr>
        <w:ind w:left="4962" w:firstLine="0"/>
        <w:jc w:val="center"/>
        <w:rPr>
          <w:rFonts w:ascii="Times New Roman" w:eastAsia="Times New Roman" w:hAnsi="Times New Roman" w:cs="Times New Roman"/>
          <w:bCs/>
          <w:sz w:val="27"/>
          <w:szCs w:val="27"/>
        </w:rPr>
      </w:pPr>
      <w:r w:rsidRPr="00A30486">
        <w:rPr>
          <w:rFonts w:ascii="Times New Roman" w:eastAsia="Times New Roman" w:hAnsi="Times New Roman" w:cs="Times New Roman"/>
          <w:bCs/>
          <w:sz w:val="27"/>
          <w:szCs w:val="27"/>
        </w:rPr>
        <w:t>Заместитель Председателя Правительства Республики Тыва,</w:t>
      </w:r>
    </w:p>
    <w:p w:rsidR="006848EE" w:rsidRPr="00A30486" w:rsidRDefault="006848EE" w:rsidP="00417BD0">
      <w:pPr>
        <w:ind w:left="4962" w:firstLine="0"/>
        <w:jc w:val="center"/>
        <w:rPr>
          <w:rFonts w:ascii="Times New Roman" w:eastAsia="Times New Roman" w:hAnsi="Times New Roman" w:cs="Times New Roman"/>
          <w:bCs/>
          <w:sz w:val="27"/>
          <w:szCs w:val="27"/>
        </w:rPr>
      </w:pPr>
      <w:r w:rsidRPr="00A30486">
        <w:rPr>
          <w:rFonts w:ascii="Times New Roman" w:eastAsia="Times New Roman" w:hAnsi="Times New Roman" w:cs="Times New Roman"/>
          <w:bCs/>
          <w:sz w:val="27"/>
          <w:szCs w:val="27"/>
        </w:rPr>
        <w:t>председатель Комиссии по разработке территориальной программы ОМС Республики Тыва</w:t>
      </w:r>
    </w:p>
    <w:p w:rsidR="00E77F83" w:rsidRPr="00A30486" w:rsidRDefault="009C7F60" w:rsidP="00417BD0">
      <w:pPr>
        <w:ind w:left="4962" w:firstLine="0"/>
        <w:jc w:val="center"/>
        <w:rPr>
          <w:rFonts w:ascii="Times New Roman" w:eastAsia="Times New Roman" w:hAnsi="Times New Roman" w:cs="Times New Roman"/>
          <w:bCs/>
          <w:sz w:val="27"/>
          <w:szCs w:val="27"/>
        </w:rPr>
      </w:pPr>
      <w:r w:rsidRPr="00A30486">
        <w:rPr>
          <w:rFonts w:ascii="Times New Roman" w:eastAsia="Times New Roman" w:hAnsi="Times New Roman" w:cs="Times New Roman"/>
          <w:bCs/>
          <w:sz w:val="27"/>
          <w:szCs w:val="27"/>
        </w:rPr>
        <w:t xml:space="preserve">____________________О.Д. </w:t>
      </w:r>
      <w:proofErr w:type="spellStart"/>
      <w:r w:rsidRPr="00A30486">
        <w:rPr>
          <w:rFonts w:ascii="Times New Roman" w:eastAsia="Times New Roman" w:hAnsi="Times New Roman" w:cs="Times New Roman"/>
          <w:bCs/>
          <w:sz w:val="27"/>
          <w:szCs w:val="27"/>
        </w:rPr>
        <w:t>Натсак</w:t>
      </w:r>
      <w:proofErr w:type="spellEnd"/>
      <w:r w:rsidR="006848EE" w:rsidRPr="00A30486">
        <w:rPr>
          <w:rFonts w:ascii="Times New Roman" w:eastAsia="Times New Roman" w:hAnsi="Times New Roman" w:cs="Times New Roman"/>
          <w:bCs/>
          <w:sz w:val="27"/>
          <w:szCs w:val="27"/>
        </w:rPr>
        <w:t xml:space="preserve"> </w:t>
      </w:r>
    </w:p>
    <w:p w:rsidR="00E95244" w:rsidRPr="00A30486" w:rsidRDefault="00F371E3" w:rsidP="00417BD0">
      <w:pPr>
        <w:ind w:left="4962" w:firstLine="0"/>
        <w:jc w:val="center"/>
        <w:rPr>
          <w:rFonts w:ascii="Times New Roman" w:eastAsia="Times New Roman" w:hAnsi="Times New Roman" w:cs="Times New Roman"/>
          <w:bCs/>
          <w:sz w:val="27"/>
          <w:szCs w:val="27"/>
        </w:rPr>
      </w:pPr>
      <w:proofErr w:type="gramStart"/>
      <w:r w:rsidRPr="00A30486">
        <w:rPr>
          <w:rFonts w:ascii="Times New Roman" w:eastAsia="Times New Roman" w:hAnsi="Times New Roman" w:cs="Times New Roman"/>
          <w:bCs/>
          <w:sz w:val="27"/>
          <w:szCs w:val="27"/>
        </w:rPr>
        <w:t>«</w:t>
      </w:r>
      <w:r w:rsidR="0011138E">
        <w:rPr>
          <w:rFonts w:ascii="Times New Roman" w:eastAsia="Times New Roman" w:hAnsi="Times New Roman" w:cs="Times New Roman"/>
          <w:bCs/>
          <w:sz w:val="27"/>
          <w:szCs w:val="27"/>
        </w:rPr>
        <w:t xml:space="preserve">  </w:t>
      </w:r>
      <w:proofErr w:type="gramEnd"/>
      <w:r w:rsidR="0011138E">
        <w:rPr>
          <w:rFonts w:ascii="Times New Roman" w:eastAsia="Times New Roman" w:hAnsi="Times New Roman" w:cs="Times New Roman"/>
          <w:bCs/>
          <w:sz w:val="27"/>
          <w:szCs w:val="27"/>
        </w:rPr>
        <w:t xml:space="preserve">     </w:t>
      </w:r>
      <w:r w:rsidR="00006719" w:rsidRPr="00A30486">
        <w:rPr>
          <w:rFonts w:ascii="Times New Roman" w:eastAsia="Times New Roman" w:hAnsi="Times New Roman" w:cs="Times New Roman"/>
          <w:bCs/>
          <w:sz w:val="27"/>
          <w:szCs w:val="27"/>
        </w:rPr>
        <w:t>» января</w:t>
      </w:r>
      <w:r w:rsidRPr="00A30486">
        <w:rPr>
          <w:rFonts w:ascii="Times New Roman" w:eastAsia="Times New Roman" w:hAnsi="Times New Roman" w:cs="Times New Roman"/>
          <w:bCs/>
          <w:sz w:val="27"/>
          <w:szCs w:val="27"/>
        </w:rPr>
        <w:t xml:space="preserve"> </w:t>
      </w:r>
      <w:r w:rsidR="00E95244" w:rsidRPr="00A30486">
        <w:rPr>
          <w:rFonts w:ascii="Times New Roman" w:eastAsia="Times New Roman" w:hAnsi="Times New Roman" w:cs="Times New Roman"/>
          <w:bCs/>
          <w:sz w:val="27"/>
          <w:szCs w:val="27"/>
        </w:rPr>
        <w:t>20</w:t>
      </w:r>
      <w:r w:rsidR="002E33D0" w:rsidRPr="00A30486">
        <w:rPr>
          <w:rFonts w:ascii="Times New Roman" w:eastAsia="Times New Roman" w:hAnsi="Times New Roman" w:cs="Times New Roman"/>
          <w:bCs/>
          <w:sz w:val="27"/>
          <w:szCs w:val="27"/>
        </w:rPr>
        <w:t>20</w:t>
      </w:r>
      <w:r w:rsidR="00E95244" w:rsidRPr="00A30486">
        <w:rPr>
          <w:rFonts w:ascii="Times New Roman" w:eastAsia="Times New Roman" w:hAnsi="Times New Roman" w:cs="Times New Roman"/>
          <w:bCs/>
          <w:sz w:val="27"/>
          <w:szCs w:val="27"/>
        </w:rPr>
        <w:t xml:space="preserve"> г.</w:t>
      </w:r>
    </w:p>
    <w:p w:rsidR="00316F5C" w:rsidRPr="00A30486" w:rsidRDefault="00316F5C" w:rsidP="005D0FFB">
      <w:pPr>
        <w:ind w:firstLine="0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316F5C" w:rsidRPr="00A30486" w:rsidRDefault="00316F5C" w:rsidP="00316F5C">
      <w:pPr>
        <w:ind w:firstLine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16F5C" w:rsidRPr="00A30486" w:rsidRDefault="00316F5C" w:rsidP="00316F5C">
      <w:pPr>
        <w:ind w:firstLine="0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30486">
        <w:rPr>
          <w:rFonts w:ascii="Times New Roman" w:eastAsia="Times New Roman" w:hAnsi="Times New Roman" w:cs="Times New Roman"/>
          <w:b/>
          <w:bCs/>
          <w:sz w:val="28"/>
          <w:szCs w:val="28"/>
        </w:rPr>
        <w:t>Заседание Комиссии по разработке территориальной программы обязательного медицинского страхования Республики Тыва</w:t>
      </w:r>
    </w:p>
    <w:p w:rsidR="00316F5C" w:rsidRPr="00A30486" w:rsidRDefault="00316F5C" w:rsidP="00316F5C">
      <w:pPr>
        <w:ind w:firstLine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16F5C" w:rsidRPr="00A30486" w:rsidRDefault="00316F5C" w:rsidP="00316F5C">
      <w:pPr>
        <w:ind w:firstLine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30486">
        <w:rPr>
          <w:rFonts w:ascii="Times New Roman" w:eastAsia="Times New Roman" w:hAnsi="Times New Roman" w:cs="Times New Roman"/>
          <w:bCs/>
          <w:sz w:val="28"/>
          <w:szCs w:val="28"/>
        </w:rPr>
        <w:t xml:space="preserve">Дата проведения: </w:t>
      </w:r>
      <w:r w:rsidRPr="00A30486">
        <w:rPr>
          <w:rFonts w:ascii="Times New Roman" w:eastAsia="Times New Roman" w:hAnsi="Times New Roman" w:cs="Times New Roman"/>
          <w:b/>
          <w:bCs/>
          <w:sz w:val="28"/>
          <w:szCs w:val="28"/>
        </w:rPr>
        <w:t>«</w:t>
      </w:r>
      <w:r w:rsidR="00E77F83" w:rsidRPr="00A30486">
        <w:rPr>
          <w:rFonts w:ascii="Times New Roman" w:eastAsia="Times New Roman" w:hAnsi="Times New Roman" w:cs="Times New Roman"/>
          <w:b/>
          <w:bCs/>
          <w:sz w:val="28"/>
          <w:szCs w:val="28"/>
        </w:rPr>
        <w:t>17</w:t>
      </w:r>
      <w:r w:rsidR="009C7F60" w:rsidRPr="00A30486">
        <w:rPr>
          <w:rFonts w:ascii="Times New Roman" w:eastAsia="Times New Roman" w:hAnsi="Times New Roman" w:cs="Times New Roman"/>
          <w:b/>
          <w:bCs/>
          <w:sz w:val="28"/>
          <w:szCs w:val="28"/>
        </w:rPr>
        <w:t>»</w:t>
      </w:r>
      <w:r w:rsidR="00E77F83" w:rsidRPr="00A3048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января</w:t>
      </w:r>
      <w:r w:rsidR="002E33D0" w:rsidRPr="00A3048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9C7F60" w:rsidRPr="00A30486">
        <w:rPr>
          <w:rFonts w:ascii="Times New Roman" w:eastAsia="Times New Roman" w:hAnsi="Times New Roman" w:cs="Times New Roman"/>
          <w:b/>
          <w:bCs/>
          <w:sz w:val="28"/>
          <w:szCs w:val="28"/>
        </w:rPr>
        <w:t>20</w:t>
      </w:r>
      <w:r w:rsidR="002E33D0" w:rsidRPr="00A30486">
        <w:rPr>
          <w:rFonts w:ascii="Times New Roman" w:eastAsia="Times New Roman" w:hAnsi="Times New Roman" w:cs="Times New Roman"/>
          <w:b/>
          <w:bCs/>
          <w:sz w:val="28"/>
          <w:szCs w:val="28"/>
        </w:rPr>
        <w:t>20</w:t>
      </w:r>
      <w:r w:rsidRPr="00A3048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г.</w:t>
      </w:r>
    </w:p>
    <w:p w:rsidR="00316F5C" w:rsidRPr="00A30486" w:rsidRDefault="00316F5C" w:rsidP="00316F5C">
      <w:pPr>
        <w:ind w:firstLine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30486">
        <w:rPr>
          <w:rFonts w:ascii="Times New Roman" w:eastAsia="Times New Roman" w:hAnsi="Times New Roman" w:cs="Times New Roman"/>
          <w:bCs/>
          <w:sz w:val="28"/>
          <w:szCs w:val="28"/>
        </w:rPr>
        <w:t xml:space="preserve">Время проведения: </w:t>
      </w:r>
      <w:r w:rsidR="00E77F83" w:rsidRPr="00A30486">
        <w:rPr>
          <w:rFonts w:ascii="Times New Roman" w:eastAsia="Times New Roman" w:hAnsi="Times New Roman" w:cs="Times New Roman"/>
          <w:b/>
          <w:bCs/>
          <w:sz w:val="28"/>
          <w:szCs w:val="28"/>
        </w:rPr>
        <w:t>17.00</w:t>
      </w:r>
      <w:r w:rsidR="002E33D0" w:rsidRPr="00A3048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A30486">
        <w:rPr>
          <w:rFonts w:ascii="Times New Roman" w:eastAsia="Times New Roman" w:hAnsi="Times New Roman" w:cs="Times New Roman"/>
          <w:b/>
          <w:bCs/>
          <w:sz w:val="28"/>
          <w:szCs w:val="28"/>
        </w:rPr>
        <w:t>час</w:t>
      </w:r>
      <w:r w:rsidR="00E77F83" w:rsidRPr="00A30486">
        <w:rPr>
          <w:rFonts w:ascii="Times New Roman" w:eastAsia="Times New Roman" w:hAnsi="Times New Roman" w:cs="Times New Roman"/>
          <w:b/>
          <w:bCs/>
          <w:sz w:val="28"/>
          <w:szCs w:val="28"/>
        </w:rPr>
        <w:t>ов</w:t>
      </w:r>
    </w:p>
    <w:p w:rsidR="00316F5C" w:rsidRPr="00A30486" w:rsidRDefault="00316F5C" w:rsidP="002E33D0">
      <w:pPr>
        <w:ind w:firstLine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30486">
        <w:rPr>
          <w:rFonts w:ascii="Times New Roman" w:eastAsia="Times New Roman" w:hAnsi="Times New Roman" w:cs="Times New Roman"/>
          <w:bCs/>
          <w:sz w:val="28"/>
          <w:szCs w:val="28"/>
        </w:rPr>
        <w:t xml:space="preserve">Место проведения: </w:t>
      </w:r>
      <w:r w:rsidR="00E77F83" w:rsidRPr="00A30486">
        <w:rPr>
          <w:rFonts w:ascii="Times New Roman" w:eastAsia="Times New Roman" w:hAnsi="Times New Roman" w:cs="Times New Roman"/>
          <w:b/>
          <w:bCs/>
          <w:sz w:val="28"/>
          <w:szCs w:val="28"/>
        </w:rPr>
        <w:t>311 кабинет,</w:t>
      </w:r>
      <w:r w:rsidR="00E77F83" w:rsidRPr="00A30486">
        <w:rPr>
          <w:rFonts w:ascii="Times New Roman" w:eastAsia="Times New Roman" w:hAnsi="Times New Roman" w:cs="Times New Roman"/>
          <w:bCs/>
          <w:sz w:val="28"/>
          <w:szCs w:val="28"/>
        </w:rPr>
        <w:t xml:space="preserve"> Дома Правительства Республики Тыва</w:t>
      </w:r>
    </w:p>
    <w:p w:rsidR="005D0FFB" w:rsidRPr="00A30486" w:rsidRDefault="00895064" w:rsidP="005D0FFB">
      <w:pPr>
        <w:ind w:firstLine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30486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</w:p>
    <w:p w:rsidR="00316F5C" w:rsidRPr="00A30486" w:rsidRDefault="00E95244" w:rsidP="002E33D0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A30486">
        <w:rPr>
          <w:rFonts w:ascii="Times New Roman" w:eastAsia="Times New Roman" w:hAnsi="Times New Roman" w:cs="Times New Roman"/>
          <w:b/>
          <w:bCs/>
          <w:sz w:val="28"/>
          <w:szCs w:val="28"/>
        </w:rPr>
        <w:t>Повестка</w:t>
      </w:r>
      <w:r w:rsidR="00316F5C" w:rsidRPr="00A30486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</w:p>
    <w:p w:rsidR="00E22550" w:rsidRPr="00A30486" w:rsidRDefault="00E22550" w:rsidP="0064285D">
      <w:pPr>
        <w:tabs>
          <w:tab w:val="left" w:pos="1418"/>
        </w:tabs>
        <w:autoSpaceDE w:val="0"/>
        <w:autoSpaceDN w:val="0"/>
        <w:adjustRightInd w:val="0"/>
        <w:ind w:firstLine="567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612785" w:rsidRPr="00A30486" w:rsidRDefault="00612785" w:rsidP="00612785">
      <w:pPr>
        <w:numPr>
          <w:ilvl w:val="0"/>
          <w:numId w:val="3"/>
        </w:numPr>
        <w:tabs>
          <w:tab w:val="left" w:pos="851"/>
          <w:tab w:val="left" w:pos="1418"/>
        </w:tabs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A30486">
        <w:rPr>
          <w:rFonts w:ascii="Times New Roman" w:hAnsi="Times New Roman"/>
          <w:sz w:val="28"/>
          <w:szCs w:val="28"/>
        </w:rPr>
        <w:t>О внесении изменений и дополнений Дополнительным соглашением №1 в Тарифное соглашение по оплате медицинской помощи в системе обязательного медицинского страхования на территории Республики Тыва на 20</w:t>
      </w:r>
      <w:r w:rsidR="002E33D0" w:rsidRPr="00A30486">
        <w:rPr>
          <w:rFonts w:ascii="Times New Roman" w:hAnsi="Times New Roman"/>
          <w:sz w:val="28"/>
          <w:szCs w:val="28"/>
        </w:rPr>
        <w:t>20</w:t>
      </w:r>
      <w:r w:rsidRPr="00A30486">
        <w:rPr>
          <w:rFonts w:ascii="Times New Roman" w:hAnsi="Times New Roman"/>
          <w:sz w:val="28"/>
          <w:szCs w:val="28"/>
        </w:rPr>
        <w:t xml:space="preserve"> год:</w:t>
      </w:r>
    </w:p>
    <w:p w:rsidR="002E33D0" w:rsidRPr="00A30486" w:rsidRDefault="002E33D0" w:rsidP="002E33D0">
      <w:pPr>
        <w:numPr>
          <w:ilvl w:val="1"/>
          <w:numId w:val="3"/>
        </w:numPr>
        <w:tabs>
          <w:tab w:val="left" w:pos="851"/>
          <w:tab w:val="left" w:pos="1418"/>
        </w:tabs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A30486">
        <w:rPr>
          <w:rFonts w:ascii="Times New Roman" w:hAnsi="Times New Roman"/>
          <w:sz w:val="28"/>
          <w:szCs w:val="28"/>
        </w:rPr>
        <w:t>Об утверждении:</w:t>
      </w:r>
    </w:p>
    <w:p w:rsidR="002E33D0" w:rsidRPr="00A30486" w:rsidRDefault="002E33D0" w:rsidP="002E33D0">
      <w:pPr>
        <w:tabs>
          <w:tab w:val="left" w:pos="851"/>
          <w:tab w:val="left" w:pos="1418"/>
        </w:tabs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  <w:r w:rsidRPr="00A30486">
        <w:rPr>
          <w:rFonts w:ascii="Times New Roman" w:hAnsi="Times New Roman"/>
          <w:sz w:val="28"/>
          <w:szCs w:val="28"/>
        </w:rPr>
        <w:t>- тарифов на диагностические и инструментальные исследования на 2020 год;</w:t>
      </w:r>
    </w:p>
    <w:p w:rsidR="002E33D0" w:rsidRPr="00A30486" w:rsidRDefault="002E33D0" w:rsidP="002E33D0">
      <w:pPr>
        <w:tabs>
          <w:tab w:val="left" w:pos="851"/>
          <w:tab w:val="left" w:pos="1418"/>
        </w:tabs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  <w:r w:rsidRPr="00A30486">
        <w:rPr>
          <w:rFonts w:ascii="Times New Roman" w:hAnsi="Times New Roman"/>
          <w:sz w:val="28"/>
          <w:szCs w:val="28"/>
        </w:rPr>
        <w:t>- тарифов на лабораторные исследования;</w:t>
      </w:r>
    </w:p>
    <w:p w:rsidR="00F60822" w:rsidRDefault="002E33D0" w:rsidP="002E33D0">
      <w:pPr>
        <w:tabs>
          <w:tab w:val="left" w:pos="851"/>
          <w:tab w:val="left" w:pos="1418"/>
        </w:tabs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  <w:r w:rsidRPr="00A30486">
        <w:rPr>
          <w:rFonts w:ascii="Times New Roman" w:hAnsi="Times New Roman"/>
          <w:sz w:val="28"/>
          <w:szCs w:val="28"/>
        </w:rPr>
        <w:t>- тарифов на отдельные виды медицинских услуг</w:t>
      </w:r>
      <w:r w:rsidR="00F60822" w:rsidRPr="00A30486">
        <w:rPr>
          <w:rFonts w:ascii="Times New Roman" w:hAnsi="Times New Roman"/>
          <w:sz w:val="28"/>
          <w:szCs w:val="28"/>
        </w:rPr>
        <w:t>;</w:t>
      </w:r>
    </w:p>
    <w:p w:rsidR="00006719" w:rsidRPr="00A30486" w:rsidRDefault="00006719" w:rsidP="00006719">
      <w:pPr>
        <w:tabs>
          <w:tab w:val="left" w:pos="851"/>
          <w:tab w:val="left" w:pos="1418"/>
        </w:tabs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тарифов </w:t>
      </w:r>
      <w:r w:rsidRPr="00006719">
        <w:rPr>
          <w:rFonts w:ascii="Times New Roman" w:hAnsi="Times New Roman"/>
          <w:sz w:val="28"/>
          <w:szCs w:val="28"/>
        </w:rPr>
        <w:t>стоимости одного посеще</w:t>
      </w:r>
      <w:r>
        <w:rPr>
          <w:rFonts w:ascii="Times New Roman" w:hAnsi="Times New Roman"/>
          <w:sz w:val="28"/>
          <w:szCs w:val="28"/>
        </w:rPr>
        <w:t xml:space="preserve">ния с профилактической целью </w:t>
      </w:r>
      <w:r w:rsidRPr="00006719">
        <w:rPr>
          <w:rFonts w:ascii="Times New Roman" w:hAnsi="Times New Roman"/>
          <w:sz w:val="28"/>
          <w:szCs w:val="28"/>
        </w:rPr>
        <w:t>для Центров здоровья на 2020 год</w:t>
      </w:r>
      <w:r>
        <w:rPr>
          <w:rFonts w:ascii="Times New Roman" w:hAnsi="Times New Roman"/>
          <w:sz w:val="28"/>
          <w:szCs w:val="28"/>
        </w:rPr>
        <w:t>;</w:t>
      </w:r>
    </w:p>
    <w:p w:rsidR="00F60822" w:rsidRPr="00A30486" w:rsidRDefault="00F60822" w:rsidP="00F60822">
      <w:pPr>
        <w:tabs>
          <w:tab w:val="left" w:pos="851"/>
          <w:tab w:val="left" w:pos="1418"/>
        </w:tabs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  <w:r w:rsidRPr="00A30486">
        <w:rPr>
          <w:rFonts w:ascii="Times New Roman" w:hAnsi="Times New Roman"/>
          <w:sz w:val="28"/>
          <w:szCs w:val="28"/>
        </w:rPr>
        <w:t xml:space="preserve">- коэффициентов уровня расходов оплаты медицинской помощи, оказанной </w:t>
      </w:r>
      <w:r w:rsidR="00E77F83" w:rsidRPr="00A30486">
        <w:rPr>
          <w:rFonts w:ascii="Times New Roman" w:hAnsi="Times New Roman"/>
          <w:sz w:val="28"/>
          <w:szCs w:val="28"/>
        </w:rPr>
        <w:t xml:space="preserve">в </w:t>
      </w:r>
      <w:r w:rsidRPr="00A30486">
        <w:rPr>
          <w:rFonts w:ascii="Times New Roman" w:hAnsi="Times New Roman"/>
          <w:sz w:val="28"/>
          <w:szCs w:val="28"/>
        </w:rPr>
        <w:t>условиях круглосуточного стационара медицинскими организациями Республики Тыва с 1 января 2020 года;</w:t>
      </w:r>
    </w:p>
    <w:p w:rsidR="00006719" w:rsidRDefault="00F60822" w:rsidP="00006719">
      <w:pPr>
        <w:tabs>
          <w:tab w:val="left" w:pos="851"/>
          <w:tab w:val="left" w:pos="1418"/>
        </w:tabs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  <w:r w:rsidRPr="00A30486">
        <w:rPr>
          <w:rFonts w:ascii="Times New Roman" w:hAnsi="Times New Roman"/>
          <w:sz w:val="28"/>
          <w:szCs w:val="28"/>
        </w:rPr>
        <w:t xml:space="preserve">- </w:t>
      </w:r>
      <w:r w:rsidR="002E33D0" w:rsidRPr="00A30486">
        <w:rPr>
          <w:rFonts w:ascii="Times New Roman" w:hAnsi="Times New Roman"/>
          <w:sz w:val="28"/>
          <w:szCs w:val="28"/>
        </w:rPr>
        <w:t xml:space="preserve"> </w:t>
      </w:r>
      <w:r w:rsidRPr="00A30486">
        <w:rPr>
          <w:rFonts w:ascii="Times New Roman" w:hAnsi="Times New Roman"/>
          <w:sz w:val="28"/>
          <w:szCs w:val="28"/>
        </w:rPr>
        <w:t>коэффициентов уровня расходов оплаты медицинской помощи, оказанной в условиях дневного стационара медицинскими организациями Республики Тыва с 1 января 2020 года;</w:t>
      </w:r>
    </w:p>
    <w:p w:rsidR="0066777D" w:rsidRPr="00A30486" w:rsidRDefault="0066777D" w:rsidP="0066777D">
      <w:pPr>
        <w:tabs>
          <w:tab w:val="left" w:pos="851"/>
          <w:tab w:val="left" w:pos="1418"/>
        </w:tabs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тарифов </w:t>
      </w:r>
      <w:r w:rsidRPr="0066777D">
        <w:rPr>
          <w:rFonts w:ascii="Times New Roman" w:hAnsi="Times New Roman"/>
          <w:sz w:val="28"/>
          <w:szCs w:val="28"/>
        </w:rPr>
        <w:t>оплаты медицинской помощи, оказанной медицинскими</w:t>
      </w:r>
      <w:r>
        <w:rPr>
          <w:rFonts w:ascii="Times New Roman" w:hAnsi="Times New Roman"/>
          <w:sz w:val="28"/>
          <w:szCs w:val="28"/>
        </w:rPr>
        <w:t xml:space="preserve"> организациями Республики Тыва </w:t>
      </w:r>
      <w:r w:rsidRPr="0066777D">
        <w:rPr>
          <w:rFonts w:ascii="Times New Roman" w:hAnsi="Times New Roman"/>
          <w:sz w:val="28"/>
          <w:szCs w:val="28"/>
        </w:rPr>
        <w:t>в амбулаторных условиях по специальности «Стоматология» на 2020 год</w:t>
      </w:r>
      <w:r>
        <w:rPr>
          <w:rFonts w:ascii="Times New Roman" w:hAnsi="Times New Roman"/>
          <w:sz w:val="28"/>
          <w:szCs w:val="28"/>
        </w:rPr>
        <w:t>;</w:t>
      </w:r>
    </w:p>
    <w:p w:rsidR="00371BB2" w:rsidRPr="00A30486" w:rsidRDefault="00F60822" w:rsidP="00CC6255">
      <w:pPr>
        <w:tabs>
          <w:tab w:val="left" w:pos="851"/>
        </w:tabs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  <w:r w:rsidRPr="00A30486">
        <w:rPr>
          <w:rFonts w:ascii="Times New Roman" w:hAnsi="Times New Roman"/>
          <w:b/>
          <w:sz w:val="28"/>
          <w:szCs w:val="28"/>
        </w:rPr>
        <w:t>1</w:t>
      </w:r>
      <w:r w:rsidR="00371BB2" w:rsidRPr="00A30486">
        <w:rPr>
          <w:rFonts w:ascii="Times New Roman" w:hAnsi="Times New Roman"/>
          <w:b/>
          <w:sz w:val="28"/>
          <w:szCs w:val="28"/>
        </w:rPr>
        <w:t>.2.</w:t>
      </w:r>
      <w:r w:rsidR="00371BB2" w:rsidRPr="00A30486">
        <w:rPr>
          <w:rFonts w:ascii="Times New Roman" w:hAnsi="Times New Roman"/>
          <w:sz w:val="28"/>
          <w:szCs w:val="28"/>
        </w:rPr>
        <w:t xml:space="preserve"> </w:t>
      </w:r>
      <w:r w:rsidR="002E33D0" w:rsidRPr="00A30486">
        <w:rPr>
          <w:rFonts w:ascii="Times New Roman" w:hAnsi="Times New Roman"/>
          <w:sz w:val="28"/>
          <w:szCs w:val="28"/>
        </w:rPr>
        <w:t>О внесении изменений и дополнений:</w:t>
      </w:r>
      <w:bookmarkStart w:id="0" w:name="_GoBack"/>
      <w:bookmarkEnd w:id="0"/>
    </w:p>
    <w:p w:rsidR="00F60822" w:rsidRPr="00A30486" w:rsidRDefault="00F60822" w:rsidP="00F60822">
      <w:pPr>
        <w:tabs>
          <w:tab w:val="left" w:pos="851"/>
        </w:tabs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  <w:r w:rsidRPr="00A30486">
        <w:rPr>
          <w:rFonts w:ascii="Times New Roman" w:hAnsi="Times New Roman"/>
          <w:sz w:val="28"/>
          <w:szCs w:val="28"/>
        </w:rPr>
        <w:t>- в приложение №12 «Перечень медицинских организаций, имеющих в своем составе фельдшерско-акушерские пункты на 2020 год»;</w:t>
      </w:r>
    </w:p>
    <w:p w:rsidR="00F60822" w:rsidRPr="00A30486" w:rsidRDefault="00F60822" w:rsidP="00F60822">
      <w:pPr>
        <w:tabs>
          <w:tab w:val="left" w:pos="851"/>
        </w:tabs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  <w:r w:rsidRPr="00A30486">
        <w:rPr>
          <w:rFonts w:ascii="Times New Roman" w:hAnsi="Times New Roman"/>
          <w:sz w:val="28"/>
          <w:szCs w:val="28"/>
        </w:rPr>
        <w:t>- в приложение №24 «Размер средней стоимости законченного случая лечения (базовая ставка) с 1 января 2020 года»;</w:t>
      </w:r>
    </w:p>
    <w:p w:rsidR="00DB6D4F" w:rsidRPr="00A30486" w:rsidRDefault="00DB6D4F" w:rsidP="00DB6D4F">
      <w:pPr>
        <w:tabs>
          <w:tab w:val="left" w:pos="851"/>
        </w:tabs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  <w:r w:rsidRPr="00A30486">
        <w:rPr>
          <w:rFonts w:ascii="Times New Roman" w:hAnsi="Times New Roman"/>
          <w:sz w:val="28"/>
          <w:szCs w:val="28"/>
        </w:rPr>
        <w:t>- в приложение №25 «Управленческие коэффициенты для медицинской помощи, оказанной в условиях круглосуточного стационара»;</w:t>
      </w:r>
    </w:p>
    <w:p w:rsidR="00DB6D4F" w:rsidRPr="00A30486" w:rsidRDefault="00DB6D4F" w:rsidP="00DB6D4F">
      <w:pPr>
        <w:tabs>
          <w:tab w:val="left" w:pos="851"/>
        </w:tabs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  <w:r w:rsidRPr="00A30486">
        <w:rPr>
          <w:rFonts w:ascii="Times New Roman" w:hAnsi="Times New Roman"/>
          <w:sz w:val="28"/>
          <w:szCs w:val="28"/>
        </w:rPr>
        <w:t>- в приложение №26 «Управленческие коэффициенты для медицинской помощи, оказанной в условиях дневного стационара»;</w:t>
      </w:r>
    </w:p>
    <w:p w:rsidR="00F60822" w:rsidRPr="00A30486" w:rsidRDefault="00F60822" w:rsidP="00F60822">
      <w:pPr>
        <w:tabs>
          <w:tab w:val="left" w:pos="851"/>
        </w:tabs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  <w:r w:rsidRPr="00A30486">
        <w:rPr>
          <w:rFonts w:ascii="Times New Roman" w:hAnsi="Times New Roman"/>
          <w:sz w:val="28"/>
          <w:szCs w:val="28"/>
        </w:rPr>
        <w:lastRenderedPageBreak/>
        <w:t>- в приложение №27 «Коэффициенты уровня расходов оплаты медицинской помощи, оказанной в условиях дневного медицинскими организациями Республики Тыва с 1 января 2020 года»;</w:t>
      </w:r>
    </w:p>
    <w:p w:rsidR="00DB6D4F" w:rsidRDefault="00DB6D4F" w:rsidP="00DB6D4F">
      <w:pPr>
        <w:tabs>
          <w:tab w:val="left" w:pos="851"/>
        </w:tabs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  <w:r w:rsidRPr="00A30486">
        <w:rPr>
          <w:rFonts w:ascii="Times New Roman" w:hAnsi="Times New Roman"/>
          <w:sz w:val="28"/>
          <w:szCs w:val="28"/>
        </w:rPr>
        <w:t>- в приложение №32 «Коэффициенты уровня расходов оплаты по амбулаторно-поликлинической медицинской помощи медицинскими организациями Республики Тыва на 2</w:t>
      </w:r>
      <w:r w:rsidRPr="00DB6D4F">
        <w:rPr>
          <w:rFonts w:ascii="Times New Roman" w:hAnsi="Times New Roman"/>
          <w:sz w:val="28"/>
          <w:szCs w:val="28"/>
        </w:rPr>
        <w:t>0</w:t>
      </w:r>
      <w:r w:rsidR="00B51B02">
        <w:rPr>
          <w:rFonts w:ascii="Times New Roman" w:hAnsi="Times New Roman"/>
          <w:sz w:val="28"/>
          <w:szCs w:val="28"/>
        </w:rPr>
        <w:t>20</w:t>
      </w:r>
      <w:r w:rsidRPr="00DB6D4F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»;</w:t>
      </w:r>
    </w:p>
    <w:p w:rsidR="00F60822" w:rsidRDefault="00F60822" w:rsidP="00F60822">
      <w:pPr>
        <w:tabs>
          <w:tab w:val="left" w:pos="851"/>
        </w:tabs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 приложение №41 «</w:t>
      </w:r>
      <w:r w:rsidRPr="00F60822">
        <w:rPr>
          <w:rFonts w:ascii="Times New Roman" w:hAnsi="Times New Roman"/>
          <w:sz w:val="28"/>
          <w:szCs w:val="28"/>
        </w:rPr>
        <w:t>Тарифы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F60822">
        <w:rPr>
          <w:rFonts w:ascii="Times New Roman" w:hAnsi="Times New Roman"/>
          <w:sz w:val="28"/>
          <w:szCs w:val="28"/>
        </w:rPr>
        <w:t>комплексного посещения 1-го этапа диспансеризации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60822">
        <w:rPr>
          <w:rFonts w:ascii="Times New Roman" w:hAnsi="Times New Roman"/>
          <w:sz w:val="28"/>
          <w:szCs w:val="28"/>
        </w:rPr>
        <w:t>определ</w:t>
      </w:r>
      <w:r>
        <w:rPr>
          <w:rFonts w:ascii="Times New Roman" w:hAnsi="Times New Roman"/>
          <w:sz w:val="28"/>
          <w:szCs w:val="28"/>
        </w:rPr>
        <w:t xml:space="preserve">енных групп взрослого населения </w:t>
      </w:r>
      <w:r w:rsidRPr="00F60822">
        <w:rPr>
          <w:rFonts w:ascii="Times New Roman" w:hAnsi="Times New Roman"/>
          <w:sz w:val="28"/>
          <w:szCs w:val="28"/>
        </w:rPr>
        <w:t>по полу и по возрасту на 2020 год</w:t>
      </w:r>
      <w:r>
        <w:rPr>
          <w:rFonts w:ascii="Times New Roman" w:hAnsi="Times New Roman"/>
          <w:sz w:val="28"/>
          <w:szCs w:val="28"/>
        </w:rPr>
        <w:t>»;</w:t>
      </w:r>
    </w:p>
    <w:p w:rsidR="00DB6D4F" w:rsidRDefault="00DB6D4F" w:rsidP="00DB6D4F">
      <w:pPr>
        <w:tabs>
          <w:tab w:val="left" w:pos="851"/>
        </w:tabs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в приложение №44 «Тарифы </w:t>
      </w:r>
      <w:r w:rsidRPr="00DB6D4F">
        <w:rPr>
          <w:rFonts w:ascii="Times New Roman" w:hAnsi="Times New Roman"/>
          <w:sz w:val="28"/>
          <w:szCs w:val="28"/>
        </w:rPr>
        <w:t>комплексного посещения профилактических медицинских осмотров несовершеннолетних на 2020 год</w:t>
      </w:r>
      <w:r>
        <w:rPr>
          <w:rFonts w:ascii="Times New Roman" w:hAnsi="Times New Roman"/>
          <w:sz w:val="28"/>
          <w:szCs w:val="28"/>
        </w:rPr>
        <w:t>»;</w:t>
      </w:r>
    </w:p>
    <w:p w:rsidR="00F60822" w:rsidRDefault="00F60822" w:rsidP="00F60822">
      <w:pPr>
        <w:tabs>
          <w:tab w:val="left" w:pos="851"/>
        </w:tabs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 приложение №45 «</w:t>
      </w:r>
      <w:r w:rsidRPr="00F60822">
        <w:rPr>
          <w:rFonts w:ascii="Times New Roman" w:hAnsi="Times New Roman"/>
          <w:sz w:val="28"/>
          <w:szCs w:val="28"/>
        </w:rPr>
        <w:t>Тарифы на фактически выполненные посещения и диагностические исследования, проводимые на 2-ом этапе диспансеризации определенных групп взрослого населения на 2020 год</w:t>
      </w:r>
      <w:r>
        <w:rPr>
          <w:rFonts w:ascii="Times New Roman" w:hAnsi="Times New Roman"/>
          <w:sz w:val="28"/>
          <w:szCs w:val="28"/>
        </w:rPr>
        <w:t>»</w:t>
      </w:r>
    </w:p>
    <w:p w:rsidR="002E33D0" w:rsidRDefault="00612785" w:rsidP="00612785">
      <w:pPr>
        <w:tabs>
          <w:tab w:val="left" w:pos="1418"/>
        </w:tabs>
        <w:autoSpaceDE w:val="0"/>
        <w:autoSpaceDN w:val="0"/>
        <w:adjustRightInd w:val="0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612785">
        <w:rPr>
          <w:rFonts w:ascii="Times New Roman" w:hAnsi="Times New Roman"/>
          <w:i/>
          <w:sz w:val="28"/>
          <w:szCs w:val="28"/>
        </w:rPr>
        <w:t>Докладчик:</w:t>
      </w:r>
      <w:r w:rsidR="00082371" w:rsidRPr="0008237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proofErr w:type="spellStart"/>
      <w:r w:rsidR="00DB6D4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Сат</w:t>
      </w:r>
      <w:proofErr w:type="spellEnd"/>
      <w:r w:rsidR="00DB6D4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proofErr w:type="spellStart"/>
      <w:r w:rsidR="00DB6D4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Артыш</w:t>
      </w:r>
      <w:proofErr w:type="spellEnd"/>
      <w:r w:rsidR="00DB6D4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Михайлович – министр здравоохранения Республики Тыва.</w:t>
      </w:r>
    </w:p>
    <w:p w:rsidR="00612785" w:rsidRPr="00612785" w:rsidRDefault="00612785" w:rsidP="00612785">
      <w:pPr>
        <w:tabs>
          <w:tab w:val="left" w:pos="1418"/>
        </w:tabs>
        <w:autoSpaceDE w:val="0"/>
        <w:autoSpaceDN w:val="0"/>
        <w:adjustRightInd w:val="0"/>
        <w:rPr>
          <w:rFonts w:ascii="Times New Roman" w:hAnsi="Times New Roman"/>
          <w:i/>
          <w:sz w:val="28"/>
          <w:szCs w:val="28"/>
        </w:rPr>
      </w:pPr>
      <w:r w:rsidRPr="00612785">
        <w:rPr>
          <w:rFonts w:ascii="Times New Roman" w:hAnsi="Times New Roman"/>
          <w:i/>
          <w:sz w:val="28"/>
          <w:szCs w:val="28"/>
        </w:rPr>
        <w:t xml:space="preserve"> </w:t>
      </w:r>
    </w:p>
    <w:p w:rsidR="00E77F83" w:rsidRDefault="00E77F83" w:rsidP="00612785">
      <w:pPr>
        <w:numPr>
          <w:ilvl w:val="0"/>
          <w:numId w:val="3"/>
        </w:numPr>
        <w:tabs>
          <w:tab w:val="left" w:pos="851"/>
          <w:tab w:val="left" w:pos="1418"/>
        </w:tabs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рассмотрении проекта внесени</w:t>
      </w:r>
      <w:r w:rsidR="00006719"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 xml:space="preserve"> изменений в </w:t>
      </w:r>
      <w:r w:rsidRPr="00E77F83">
        <w:rPr>
          <w:rFonts w:ascii="Times New Roman" w:hAnsi="Times New Roman"/>
          <w:sz w:val="28"/>
          <w:szCs w:val="28"/>
        </w:rPr>
        <w:t>Территориальн</w:t>
      </w:r>
      <w:r>
        <w:rPr>
          <w:rFonts w:ascii="Times New Roman" w:hAnsi="Times New Roman"/>
          <w:sz w:val="28"/>
          <w:szCs w:val="28"/>
        </w:rPr>
        <w:t>ую</w:t>
      </w:r>
      <w:r w:rsidRPr="00E77F83">
        <w:rPr>
          <w:rFonts w:ascii="Times New Roman" w:hAnsi="Times New Roman"/>
          <w:sz w:val="28"/>
          <w:szCs w:val="28"/>
        </w:rPr>
        <w:t xml:space="preserve"> программ</w:t>
      </w:r>
      <w:r>
        <w:rPr>
          <w:rFonts w:ascii="Times New Roman" w:hAnsi="Times New Roman"/>
          <w:sz w:val="28"/>
          <w:szCs w:val="28"/>
        </w:rPr>
        <w:t>у</w:t>
      </w:r>
      <w:r w:rsidRPr="00E77F83">
        <w:rPr>
          <w:rFonts w:ascii="Times New Roman" w:hAnsi="Times New Roman"/>
          <w:sz w:val="28"/>
          <w:szCs w:val="28"/>
        </w:rPr>
        <w:t xml:space="preserve"> государственных гарантий бесплатного оказания гражданам медицинской помощи в Республике Тыва на 2020 год и на плановый период 2021 и 2022 годов в части территориальной программы обязательного медицинского страхования</w:t>
      </w:r>
    </w:p>
    <w:p w:rsidR="00E77F83" w:rsidRDefault="00E77F83" w:rsidP="00E77F83">
      <w:pPr>
        <w:tabs>
          <w:tab w:val="left" w:pos="1418"/>
        </w:tabs>
        <w:autoSpaceDE w:val="0"/>
        <w:autoSpaceDN w:val="0"/>
        <w:adjustRightInd w:val="0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612785">
        <w:rPr>
          <w:rFonts w:ascii="Times New Roman" w:hAnsi="Times New Roman"/>
          <w:i/>
          <w:sz w:val="28"/>
          <w:szCs w:val="28"/>
        </w:rPr>
        <w:t>Докладчик:</w:t>
      </w:r>
      <w:r w:rsidRPr="0008237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Сат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Артыш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Михайлович – министр здравоохранения Республики Тыва.</w:t>
      </w:r>
    </w:p>
    <w:p w:rsidR="00E77F83" w:rsidRDefault="00E77F83" w:rsidP="00E77F83">
      <w:pPr>
        <w:tabs>
          <w:tab w:val="left" w:pos="851"/>
          <w:tab w:val="left" w:pos="1418"/>
        </w:tabs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AC06B4" w:rsidRPr="00612785" w:rsidRDefault="00E77F83" w:rsidP="00612785">
      <w:pPr>
        <w:numPr>
          <w:ilvl w:val="0"/>
          <w:numId w:val="3"/>
        </w:numPr>
        <w:tabs>
          <w:tab w:val="left" w:pos="851"/>
          <w:tab w:val="left" w:pos="1418"/>
        </w:tabs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="00560707" w:rsidRPr="00612785">
        <w:rPr>
          <w:rFonts w:ascii="Times New Roman" w:hAnsi="Times New Roman"/>
          <w:sz w:val="28"/>
          <w:szCs w:val="28"/>
        </w:rPr>
        <w:t>азное.</w:t>
      </w:r>
    </w:p>
    <w:sectPr w:rsidR="00AC06B4" w:rsidRPr="00612785" w:rsidSect="00A30486">
      <w:pgSz w:w="11906" w:h="16838"/>
      <w:pgMar w:top="993" w:right="707" w:bottom="426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D293E06"/>
    <w:multiLevelType w:val="hybridMultilevel"/>
    <w:tmpl w:val="BCE646BA"/>
    <w:lvl w:ilvl="0" w:tplc="652A6630">
      <w:start w:val="3"/>
      <w:numFmt w:val="decimal"/>
      <w:lvlText w:val="%1."/>
      <w:lvlJc w:val="left"/>
      <w:pPr>
        <w:ind w:left="1069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60B02C9"/>
    <w:multiLevelType w:val="multilevel"/>
    <w:tmpl w:val="A2761C94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cstheme="minorBidi" w:hint="default"/>
        <w:b/>
      </w:rPr>
    </w:lvl>
    <w:lvl w:ilvl="2">
      <w:start w:val="1"/>
      <w:numFmt w:val="decimal"/>
      <w:isLgl/>
      <w:lvlText w:val="%1.%2.%3."/>
      <w:lvlJc w:val="left"/>
      <w:pPr>
        <w:ind w:left="1314" w:hanging="720"/>
      </w:pPr>
      <w:rPr>
        <w:rFonts w:cstheme="minorBidi" w:hint="default"/>
      </w:rPr>
    </w:lvl>
    <w:lvl w:ilvl="3">
      <w:start w:val="1"/>
      <w:numFmt w:val="decimal"/>
      <w:isLgl/>
      <w:lvlText w:val="%1.%2.%3.%4."/>
      <w:lvlJc w:val="left"/>
      <w:pPr>
        <w:ind w:left="1701" w:hanging="1080"/>
      </w:pPr>
      <w:rPr>
        <w:rFonts w:cstheme="minorBidi" w:hint="default"/>
      </w:rPr>
    </w:lvl>
    <w:lvl w:ilvl="4">
      <w:start w:val="1"/>
      <w:numFmt w:val="decimal"/>
      <w:isLgl/>
      <w:lvlText w:val="%1.%2.%3.%4.%5."/>
      <w:lvlJc w:val="left"/>
      <w:pPr>
        <w:ind w:left="1728" w:hanging="1080"/>
      </w:pPr>
      <w:rPr>
        <w:rFonts w:cstheme="minorBidi" w:hint="default"/>
      </w:rPr>
    </w:lvl>
    <w:lvl w:ilvl="5">
      <w:start w:val="1"/>
      <w:numFmt w:val="decimal"/>
      <w:isLgl/>
      <w:lvlText w:val="%1.%2.%3.%4.%5.%6."/>
      <w:lvlJc w:val="left"/>
      <w:pPr>
        <w:ind w:left="2115" w:hanging="1440"/>
      </w:pPr>
      <w:rPr>
        <w:rFonts w:cstheme="minorBidi" w:hint="default"/>
      </w:rPr>
    </w:lvl>
    <w:lvl w:ilvl="6">
      <w:start w:val="1"/>
      <w:numFmt w:val="decimal"/>
      <w:isLgl/>
      <w:lvlText w:val="%1.%2.%3.%4.%5.%6.%7."/>
      <w:lvlJc w:val="left"/>
      <w:pPr>
        <w:ind w:left="2502" w:hanging="1800"/>
      </w:pPr>
      <w:rPr>
        <w:rFonts w:cstheme="minorBidi" w:hint="default"/>
      </w:rPr>
    </w:lvl>
    <w:lvl w:ilvl="7">
      <w:start w:val="1"/>
      <w:numFmt w:val="decimal"/>
      <w:isLgl/>
      <w:lvlText w:val="%1.%2.%3.%4.%5.%6.%7.%8."/>
      <w:lvlJc w:val="left"/>
      <w:pPr>
        <w:ind w:left="2529" w:hanging="1800"/>
      </w:pPr>
      <w:rPr>
        <w:rFonts w:cstheme="minorBidi" w:hint="default"/>
      </w:rPr>
    </w:lvl>
    <w:lvl w:ilvl="8">
      <w:start w:val="1"/>
      <w:numFmt w:val="decimal"/>
      <w:isLgl/>
      <w:lvlText w:val="%1.%2.%3.%4.%5.%6.%7.%8.%9."/>
      <w:lvlJc w:val="left"/>
      <w:pPr>
        <w:ind w:left="2916" w:hanging="2160"/>
      </w:pPr>
      <w:rPr>
        <w:rFonts w:cstheme="minorBidi" w:hint="default"/>
      </w:rPr>
    </w:lvl>
  </w:abstractNum>
  <w:abstractNum w:abstractNumId="2">
    <w:nsid w:val="3DCB5187"/>
    <w:multiLevelType w:val="hybridMultilevel"/>
    <w:tmpl w:val="F81831A2"/>
    <w:lvl w:ilvl="0" w:tplc="A528912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244"/>
    <w:rsid w:val="00006719"/>
    <w:rsid w:val="00007865"/>
    <w:rsid w:val="0003439C"/>
    <w:rsid w:val="00035535"/>
    <w:rsid w:val="00040D21"/>
    <w:rsid w:val="00052671"/>
    <w:rsid w:val="00054B8E"/>
    <w:rsid w:val="0006036A"/>
    <w:rsid w:val="00072B97"/>
    <w:rsid w:val="00073E78"/>
    <w:rsid w:val="00080BDB"/>
    <w:rsid w:val="00082371"/>
    <w:rsid w:val="00091FC9"/>
    <w:rsid w:val="000A23B7"/>
    <w:rsid w:val="000A399B"/>
    <w:rsid w:val="000B1270"/>
    <w:rsid w:val="000C2FD6"/>
    <w:rsid w:val="000C547B"/>
    <w:rsid w:val="000E0C87"/>
    <w:rsid w:val="000E4469"/>
    <w:rsid w:val="000E515D"/>
    <w:rsid w:val="0011138E"/>
    <w:rsid w:val="0011655F"/>
    <w:rsid w:val="0013141D"/>
    <w:rsid w:val="00137B82"/>
    <w:rsid w:val="001464BA"/>
    <w:rsid w:val="00146549"/>
    <w:rsid w:val="00146D86"/>
    <w:rsid w:val="0016243C"/>
    <w:rsid w:val="00174C5E"/>
    <w:rsid w:val="0018176F"/>
    <w:rsid w:val="001846B7"/>
    <w:rsid w:val="001F709E"/>
    <w:rsid w:val="002034BF"/>
    <w:rsid w:val="00203D2B"/>
    <w:rsid w:val="002124A5"/>
    <w:rsid w:val="00212512"/>
    <w:rsid w:val="002132F1"/>
    <w:rsid w:val="00226E9E"/>
    <w:rsid w:val="002340A8"/>
    <w:rsid w:val="00247FAF"/>
    <w:rsid w:val="0025562F"/>
    <w:rsid w:val="002718D8"/>
    <w:rsid w:val="00272AD6"/>
    <w:rsid w:val="002763BA"/>
    <w:rsid w:val="00277C1D"/>
    <w:rsid w:val="00282289"/>
    <w:rsid w:val="0028395D"/>
    <w:rsid w:val="00284E0F"/>
    <w:rsid w:val="002864A9"/>
    <w:rsid w:val="00286CAC"/>
    <w:rsid w:val="002902C0"/>
    <w:rsid w:val="00291195"/>
    <w:rsid w:val="00297D38"/>
    <w:rsid w:val="002A1493"/>
    <w:rsid w:val="002A7244"/>
    <w:rsid w:val="002B6EEC"/>
    <w:rsid w:val="002D33AC"/>
    <w:rsid w:val="002D599C"/>
    <w:rsid w:val="002E33D0"/>
    <w:rsid w:val="002F5F85"/>
    <w:rsid w:val="00303AF3"/>
    <w:rsid w:val="003062C4"/>
    <w:rsid w:val="00316F5C"/>
    <w:rsid w:val="0032037D"/>
    <w:rsid w:val="00320E93"/>
    <w:rsid w:val="00323A12"/>
    <w:rsid w:val="00325835"/>
    <w:rsid w:val="0033034F"/>
    <w:rsid w:val="00345BAA"/>
    <w:rsid w:val="00360CBE"/>
    <w:rsid w:val="00366981"/>
    <w:rsid w:val="00371BB2"/>
    <w:rsid w:val="003A3A5D"/>
    <w:rsid w:val="003A4F24"/>
    <w:rsid w:val="003D0CBC"/>
    <w:rsid w:val="003D1057"/>
    <w:rsid w:val="003D2EF1"/>
    <w:rsid w:val="003D7943"/>
    <w:rsid w:val="003E06A3"/>
    <w:rsid w:val="00401D36"/>
    <w:rsid w:val="00402A37"/>
    <w:rsid w:val="00410F7F"/>
    <w:rsid w:val="00411608"/>
    <w:rsid w:val="00415405"/>
    <w:rsid w:val="0041561B"/>
    <w:rsid w:val="00415E69"/>
    <w:rsid w:val="00417BD0"/>
    <w:rsid w:val="00421C04"/>
    <w:rsid w:val="00431B9F"/>
    <w:rsid w:val="00440BEF"/>
    <w:rsid w:val="004420D0"/>
    <w:rsid w:val="00447512"/>
    <w:rsid w:val="004537C6"/>
    <w:rsid w:val="0046126A"/>
    <w:rsid w:val="0046519E"/>
    <w:rsid w:val="004817D8"/>
    <w:rsid w:val="00482143"/>
    <w:rsid w:val="00485B66"/>
    <w:rsid w:val="00491A81"/>
    <w:rsid w:val="00492D99"/>
    <w:rsid w:val="0049661A"/>
    <w:rsid w:val="004971C0"/>
    <w:rsid w:val="004A1A06"/>
    <w:rsid w:val="004A5E07"/>
    <w:rsid w:val="004B48F8"/>
    <w:rsid w:val="004B78FF"/>
    <w:rsid w:val="004C1BCB"/>
    <w:rsid w:val="004C3DAF"/>
    <w:rsid w:val="004C725E"/>
    <w:rsid w:val="004E180B"/>
    <w:rsid w:val="004E7E68"/>
    <w:rsid w:val="004E7F12"/>
    <w:rsid w:val="004F4AC7"/>
    <w:rsid w:val="004F6A09"/>
    <w:rsid w:val="00513147"/>
    <w:rsid w:val="00517947"/>
    <w:rsid w:val="00533E5D"/>
    <w:rsid w:val="00560707"/>
    <w:rsid w:val="00566D22"/>
    <w:rsid w:val="005825D2"/>
    <w:rsid w:val="00585C38"/>
    <w:rsid w:val="00585CA0"/>
    <w:rsid w:val="0058787C"/>
    <w:rsid w:val="005A19E1"/>
    <w:rsid w:val="005A6A70"/>
    <w:rsid w:val="005B1297"/>
    <w:rsid w:val="005C1F5A"/>
    <w:rsid w:val="005C2238"/>
    <w:rsid w:val="005C2BB4"/>
    <w:rsid w:val="005D0277"/>
    <w:rsid w:val="005D0FFB"/>
    <w:rsid w:val="005D19E7"/>
    <w:rsid w:val="005D1D0C"/>
    <w:rsid w:val="005D4A09"/>
    <w:rsid w:val="005E75C1"/>
    <w:rsid w:val="005F274B"/>
    <w:rsid w:val="005F6976"/>
    <w:rsid w:val="0060753C"/>
    <w:rsid w:val="00610309"/>
    <w:rsid w:val="00612785"/>
    <w:rsid w:val="006130CA"/>
    <w:rsid w:val="006178C0"/>
    <w:rsid w:val="00625593"/>
    <w:rsid w:val="00625880"/>
    <w:rsid w:val="00626DF7"/>
    <w:rsid w:val="006371FE"/>
    <w:rsid w:val="006372DF"/>
    <w:rsid w:val="006426BE"/>
    <w:rsid w:val="0064285D"/>
    <w:rsid w:val="00642AD8"/>
    <w:rsid w:val="006447E1"/>
    <w:rsid w:val="00645CAB"/>
    <w:rsid w:val="00653D3E"/>
    <w:rsid w:val="00662C5D"/>
    <w:rsid w:val="00662EB8"/>
    <w:rsid w:val="0066777D"/>
    <w:rsid w:val="00671DEB"/>
    <w:rsid w:val="00673A00"/>
    <w:rsid w:val="00673C74"/>
    <w:rsid w:val="00675E00"/>
    <w:rsid w:val="0067715C"/>
    <w:rsid w:val="006848EE"/>
    <w:rsid w:val="00687801"/>
    <w:rsid w:val="00694057"/>
    <w:rsid w:val="00695E1E"/>
    <w:rsid w:val="006964FB"/>
    <w:rsid w:val="0069782E"/>
    <w:rsid w:val="0069793D"/>
    <w:rsid w:val="006A3127"/>
    <w:rsid w:val="006B43CF"/>
    <w:rsid w:val="006D7B0B"/>
    <w:rsid w:val="006F0087"/>
    <w:rsid w:val="00705EEA"/>
    <w:rsid w:val="00706477"/>
    <w:rsid w:val="00733443"/>
    <w:rsid w:val="00761C12"/>
    <w:rsid w:val="00761E52"/>
    <w:rsid w:val="00766725"/>
    <w:rsid w:val="00773A85"/>
    <w:rsid w:val="0077672C"/>
    <w:rsid w:val="007837D8"/>
    <w:rsid w:val="00783FF3"/>
    <w:rsid w:val="00790BF2"/>
    <w:rsid w:val="007A681E"/>
    <w:rsid w:val="007B5B49"/>
    <w:rsid w:val="007B6E43"/>
    <w:rsid w:val="007C2FB2"/>
    <w:rsid w:val="007C349E"/>
    <w:rsid w:val="007D274D"/>
    <w:rsid w:val="0080379F"/>
    <w:rsid w:val="0081357C"/>
    <w:rsid w:val="008239BE"/>
    <w:rsid w:val="00827621"/>
    <w:rsid w:val="008356D4"/>
    <w:rsid w:val="00852572"/>
    <w:rsid w:val="008650D8"/>
    <w:rsid w:val="0087215E"/>
    <w:rsid w:val="00875413"/>
    <w:rsid w:val="00875E3C"/>
    <w:rsid w:val="00880D05"/>
    <w:rsid w:val="00883221"/>
    <w:rsid w:val="00891B7F"/>
    <w:rsid w:val="00895064"/>
    <w:rsid w:val="008A00F8"/>
    <w:rsid w:val="008A07A2"/>
    <w:rsid w:val="008B079C"/>
    <w:rsid w:val="008B0BA5"/>
    <w:rsid w:val="008B1E83"/>
    <w:rsid w:val="008B2B3C"/>
    <w:rsid w:val="008B514D"/>
    <w:rsid w:val="008B5F36"/>
    <w:rsid w:val="008C06DF"/>
    <w:rsid w:val="008D3607"/>
    <w:rsid w:val="008E685A"/>
    <w:rsid w:val="009011A3"/>
    <w:rsid w:val="00912321"/>
    <w:rsid w:val="00914810"/>
    <w:rsid w:val="00924AEF"/>
    <w:rsid w:val="00932694"/>
    <w:rsid w:val="009366EB"/>
    <w:rsid w:val="00937E6F"/>
    <w:rsid w:val="009416C6"/>
    <w:rsid w:val="00943917"/>
    <w:rsid w:val="00951329"/>
    <w:rsid w:val="009603C6"/>
    <w:rsid w:val="00960824"/>
    <w:rsid w:val="00967798"/>
    <w:rsid w:val="00976ADB"/>
    <w:rsid w:val="009816F1"/>
    <w:rsid w:val="00981EAF"/>
    <w:rsid w:val="00985BE5"/>
    <w:rsid w:val="00986025"/>
    <w:rsid w:val="009B1669"/>
    <w:rsid w:val="009B64B2"/>
    <w:rsid w:val="009C7F60"/>
    <w:rsid w:val="009D0BD6"/>
    <w:rsid w:val="009D2707"/>
    <w:rsid w:val="009E79A4"/>
    <w:rsid w:val="009E7AE3"/>
    <w:rsid w:val="00A252A7"/>
    <w:rsid w:val="00A30486"/>
    <w:rsid w:val="00A445CB"/>
    <w:rsid w:val="00A502F6"/>
    <w:rsid w:val="00A50F02"/>
    <w:rsid w:val="00A512A6"/>
    <w:rsid w:val="00A56862"/>
    <w:rsid w:val="00A74A70"/>
    <w:rsid w:val="00A86575"/>
    <w:rsid w:val="00A9514C"/>
    <w:rsid w:val="00AB1B7C"/>
    <w:rsid w:val="00AB34E4"/>
    <w:rsid w:val="00AB6D56"/>
    <w:rsid w:val="00AC06B4"/>
    <w:rsid w:val="00AC6F92"/>
    <w:rsid w:val="00AD386F"/>
    <w:rsid w:val="00AE23A1"/>
    <w:rsid w:val="00AE3521"/>
    <w:rsid w:val="00AE5E15"/>
    <w:rsid w:val="00AF33B6"/>
    <w:rsid w:val="00AF6100"/>
    <w:rsid w:val="00B211A0"/>
    <w:rsid w:val="00B231A2"/>
    <w:rsid w:val="00B32C45"/>
    <w:rsid w:val="00B36196"/>
    <w:rsid w:val="00B5126E"/>
    <w:rsid w:val="00B51B02"/>
    <w:rsid w:val="00B53F43"/>
    <w:rsid w:val="00B62206"/>
    <w:rsid w:val="00B6289E"/>
    <w:rsid w:val="00B73FBC"/>
    <w:rsid w:val="00B85E7F"/>
    <w:rsid w:val="00B9268F"/>
    <w:rsid w:val="00BA08AB"/>
    <w:rsid w:val="00BA6778"/>
    <w:rsid w:val="00BC64A5"/>
    <w:rsid w:val="00BC71B7"/>
    <w:rsid w:val="00BC76D5"/>
    <w:rsid w:val="00BD221A"/>
    <w:rsid w:val="00BE134E"/>
    <w:rsid w:val="00BE442F"/>
    <w:rsid w:val="00BE56C6"/>
    <w:rsid w:val="00BF37EB"/>
    <w:rsid w:val="00BF6935"/>
    <w:rsid w:val="00BF6DD4"/>
    <w:rsid w:val="00C06E27"/>
    <w:rsid w:val="00C15185"/>
    <w:rsid w:val="00C23713"/>
    <w:rsid w:val="00C23C92"/>
    <w:rsid w:val="00C3221A"/>
    <w:rsid w:val="00C44AB8"/>
    <w:rsid w:val="00C53AD8"/>
    <w:rsid w:val="00C55B12"/>
    <w:rsid w:val="00C76F3F"/>
    <w:rsid w:val="00C76F5B"/>
    <w:rsid w:val="00C953E3"/>
    <w:rsid w:val="00CB5C1C"/>
    <w:rsid w:val="00CC14A8"/>
    <w:rsid w:val="00CC6255"/>
    <w:rsid w:val="00CC73FF"/>
    <w:rsid w:val="00CD1B30"/>
    <w:rsid w:val="00CD4FE4"/>
    <w:rsid w:val="00CE22BF"/>
    <w:rsid w:val="00D01952"/>
    <w:rsid w:val="00D02BCA"/>
    <w:rsid w:val="00D116CF"/>
    <w:rsid w:val="00D13F52"/>
    <w:rsid w:val="00D2336C"/>
    <w:rsid w:val="00D243B6"/>
    <w:rsid w:val="00D30A27"/>
    <w:rsid w:val="00D34BBC"/>
    <w:rsid w:val="00D356CD"/>
    <w:rsid w:val="00D359C7"/>
    <w:rsid w:val="00D363BD"/>
    <w:rsid w:val="00D53953"/>
    <w:rsid w:val="00D63B8C"/>
    <w:rsid w:val="00D66091"/>
    <w:rsid w:val="00D75054"/>
    <w:rsid w:val="00D75530"/>
    <w:rsid w:val="00D77899"/>
    <w:rsid w:val="00D81D8D"/>
    <w:rsid w:val="00D839F2"/>
    <w:rsid w:val="00D923F8"/>
    <w:rsid w:val="00D97984"/>
    <w:rsid w:val="00DA4E40"/>
    <w:rsid w:val="00DB1A7C"/>
    <w:rsid w:val="00DB2892"/>
    <w:rsid w:val="00DB6D4F"/>
    <w:rsid w:val="00DC36CA"/>
    <w:rsid w:val="00DE0EC0"/>
    <w:rsid w:val="00DE4BAE"/>
    <w:rsid w:val="00DF77AD"/>
    <w:rsid w:val="00E00CDE"/>
    <w:rsid w:val="00E1263D"/>
    <w:rsid w:val="00E13148"/>
    <w:rsid w:val="00E22550"/>
    <w:rsid w:val="00E3171D"/>
    <w:rsid w:val="00E35A44"/>
    <w:rsid w:val="00E37822"/>
    <w:rsid w:val="00E567ED"/>
    <w:rsid w:val="00E70FBC"/>
    <w:rsid w:val="00E77F83"/>
    <w:rsid w:val="00E83CC1"/>
    <w:rsid w:val="00E85570"/>
    <w:rsid w:val="00E9022A"/>
    <w:rsid w:val="00E9133E"/>
    <w:rsid w:val="00E94C83"/>
    <w:rsid w:val="00E95244"/>
    <w:rsid w:val="00E96259"/>
    <w:rsid w:val="00E96948"/>
    <w:rsid w:val="00E9761B"/>
    <w:rsid w:val="00EA5BC1"/>
    <w:rsid w:val="00EB0DD8"/>
    <w:rsid w:val="00EB7C7A"/>
    <w:rsid w:val="00EC0197"/>
    <w:rsid w:val="00EC4891"/>
    <w:rsid w:val="00ED25FD"/>
    <w:rsid w:val="00ED5F08"/>
    <w:rsid w:val="00ED67F1"/>
    <w:rsid w:val="00EE2DDD"/>
    <w:rsid w:val="00F00B1E"/>
    <w:rsid w:val="00F04713"/>
    <w:rsid w:val="00F160F2"/>
    <w:rsid w:val="00F223CA"/>
    <w:rsid w:val="00F31F39"/>
    <w:rsid w:val="00F3717A"/>
    <w:rsid w:val="00F371E3"/>
    <w:rsid w:val="00F60822"/>
    <w:rsid w:val="00F62C18"/>
    <w:rsid w:val="00F64FB7"/>
    <w:rsid w:val="00F651B2"/>
    <w:rsid w:val="00F66A27"/>
    <w:rsid w:val="00F72599"/>
    <w:rsid w:val="00F775EB"/>
    <w:rsid w:val="00F82567"/>
    <w:rsid w:val="00F865E0"/>
    <w:rsid w:val="00F940DD"/>
    <w:rsid w:val="00F95D1F"/>
    <w:rsid w:val="00FA482F"/>
    <w:rsid w:val="00FA69A4"/>
    <w:rsid w:val="00FC5624"/>
    <w:rsid w:val="00FC690D"/>
    <w:rsid w:val="00FC6BCA"/>
    <w:rsid w:val="00FC6EFF"/>
    <w:rsid w:val="00FD53E3"/>
    <w:rsid w:val="00FF517E"/>
    <w:rsid w:val="00FF7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41A506F-2E30-41C0-908E-5F029CB50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7F83"/>
    <w:pPr>
      <w:spacing w:after="0" w:line="240" w:lineRule="auto"/>
      <w:ind w:firstLine="709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7">
    <w:name w:val="Font Style17"/>
    <w:rsid w:val="00662C5D"/>
    <w:rPr>
      <w:rFonts w:ascii="Times New Roman" w:hAnsi="Times New Roman" w:cs="Times New Roman"/>
      <w:sz w:val="26"/>
      <w:szCs w:val="26"/>
    </w:rPr>
  </w:style>
  <w:style w:type="paragraph" w:customStyle="1" w:styleId="Style6">
    <w:name w:val="Style6"/>
    <w:basedOn w:val="a"/>
    <w:rsid w:val="00662C5D"/>
    <w:pPr>
      <w:widowControl w:val="0"/>
      <w:suppressAutoHyphens/>
      <w:autoSpaceDE w:val="0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B6289E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6289E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316F5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423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65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75FC91-E40D-4E73-8C98-2756758383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455</TotalTime>
  <Pages>2</Pages>
  <Words>477</Words>
  <Characters>2725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3196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Полежаева</dc:creator>
  <cp:lastModifiedBy>Онермаа Монгуш</cp:lastModifiedBy>
  <cp:revision>82</cp:revision>
  <cp:lastPrinted>2020-01-17T02:06:00Z</cp:lastPrinted>
  <dcterms:created xsi:type="dcterms:W3CDTF">2017-07-03T06:31:00Z</dcterms:created>
  <dcterms:modified xsi:type="dcterms:W3CDTF">2020-01-17T02:13:00Z</dcterms:modified>
</cp:coreProperties>
</file>