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A3C" w:rsidRDefault="00653A3C" w:rsidP="00AC781F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53A3C" w:rsidRDefault="00653A3C" w:rsidP="00AC781F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653A3C" w:rsidRDefault="00653A3C" w:rsidP="00AC781F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781F" w:rsidRDefault="00AC781F" w:rsidP="00AC781F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53A3C">
        <w:rPr>
          <w:rFonts w:ascii="Times New Roman" w:hAnsi="Times New Roman" w:cs="Times New Roman"/>
          <w:sz w:val="24"/>
          <w:szCs w:val="24"/>
        </w:rPr>
        <w:t>48</w:t>
      </w:r>
    </w:p>
    <w:p w:rsidR="00AC781F" w:rsidRPr="00AC781F" w:rsidRDefault="00AC781F" w:rsidP="00AC781F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 год</w:t>
      </w:r>
    </w:p>
    <w:p w:rsidR="00DA6249" w:rsidRDefault="00DA6249" w:rsidP="004D44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49E" w:rsidRPr="00DA6249" w:rsidRDefault="004D449E" w:rsidP="004D4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>Т</w:t>
      </w:r>
      <w:r w:rsidR="002F10AE" w:rsidRPr="00DA6249">
        <w:rPr>
          <w:rFonts w:ascii="Times New Roman" w:hAnsi="Times New Roman" w:cs="Times New Roman"/>
          <w:b/>
          <w:sz w:val="24"/>
          <w:szCs w:val="24"/>
        </w:rPr>
        <w:t>ариф</w:t>
      </w:r>
      <w:r w:rsidRPr="00DA6249">
        <w:rPr>
          <w:rFonts w:ascii="Times New Roman" w:hAnsi="Times New Roman" w:cs="Times New Roman"/>
          <w:b/>
          <w:sz w:val="24"/>
          <w:szCs w:val="24"/>
        </w:rPr>
        <w:t>ы</w:t>
      </w:r>
      <w:r w:rsidR="002F10AE" w:rsidRPr="00DA62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2965" w:rsidRPr="00DA6249" w:rsidRDefault="002F10AE" w:rsidP="004D4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F6B77" w:rsidRPr="00DA6249">
        <w:rPr>
          <w:rFonts w:ascii="Times New Roman" w:hAnsi="Times New Roman"/>
          <w:b/>
          <w:sz w:val="24"/>
          <w:szCs w:val="24"/>
        </w:rPr>
        <w:t>диагностически</w:t>
      </w:r>
      <w:r w:rsidR="004D449E" w:rsidRPr="00DA6249">
        <w:rPr>
          <w:rFonts w:ascii="Times New Roman" w:hAnsi="Times New Roman"/>
          <w:b/>
          <w:sz w:val="24"/>
          <w:szCs w:val="24"/>
        </w:rPr>
        <w:t>е</w:t>
      </w:r>
      <w:r w:rsidR="001F6B77" w:rsidRPr="00DA6249">
        <w:rPr>
          <w:rFonts w:ascii="Times New Roman" w:hAnsi="Times New Roman"/>
          <w:b/>
          <w:sz w:val="24"/>
          <w:szCs w:val="24"/>
        </w:rPr>
        <w:t xml:space="preserve"> </w:t>
      </w:r>
      <w:r w:rsidR="004D449E" w:rsidRPr="00DA6249">
        <w:rPr>
          <w:rFonts w:ascii="Times New Roman" w:hAnsi="Times New Roman"/>
          <w:b/>
          <w:sz w:val="24"/>
          <w:szCs w:val="24"/>
        </w:rPr>
        <w:t xml:space="preserve">и инструментальные </w:t>
      </w:r>
      <w:r w:rsidR="001F6B77" w:rsidRPr="00DA6249">
        <w:rPr>
          <w:rFonts w:ascii="Times New Roman" w:hAnsi="Times New Roman"/>
          <w:b/>
          <w:sz w:val="24"/>
          <w:szCs w:val="24"/>
        </w:rPr>
        <w:t>исследования</w:t>
      </w:r>
      <w:r w:rsidRPr="00DA6249">
        <w:rPr>
          <w:rFonts w:ascii="Times New Roman" w:hAnsi="Times New Roman"/>
          <w:b/>
          <w:sz w:val="24"/>
          <w:szCs w:val="24"/>
        </w:rPr>
        <w:t xml:space="preserve"> </w:t>
      </w:r>
      <w:r w:rsidR="0091756F" w:rsidRPr="00DA6249">
        <w:rPr>
          <w:rFonts w:ascii="Times New Roman" w:hAnsi="Times New Roman"/>
          <w:b/>
          <w:sz w:val="24"/>
          <w:szCs w:val="24"/>
        </w:rPr>
        <w:t>н</w:t>
      </w:r>
      <w:r w:rsidRPr="00DA6249">
        <w:rPr>
          <w:rFonts w:ascii="Times New Roman" w:hAnsi="Times New Roman" w:cs="Times New Roman"/>
          <w:b/>
          <w:sz w:val="24"/>
          <w:szCs w:val="24"/>
        </w:rPr>
        <w:t>а 2020 год</w:t>
      </w:r>
    </w:p>
    <w:tbl>
      <w:tblPr>
        <w:tblW w:w="1022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1701"/>
        <w:gridCol w:w="1151"/>
      </w:tblGrid>
      <w:tr w:rsidR="00C34D51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  <w:hideMark/>
          </w:tcPr>
          <w:p w:rsidR="00C34D51" w:rsidRPr="00653A3C" w:rsidRDefault="00C34D5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53A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работы (услуги)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34D51" w:rsidRPr="00653A3C" w:rsidRDefault="00C34D5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53A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услуги</w:t>
            </w:r>
          </w:p>
        </w:tc>
        <w:tc>
          <w:tcPr>
            <w:tcW w:w="1151" w:type="dxa"/>
            <w:shd w:val="clear" w:color="000000" w:fill="FFFFFF"/>
            <w:vAlign w:val="center"/>
            <w:hideMark/>
          </w:tcPr>
          <w:p w:rsidR="00C34D51" w:rsidRPr="00653A3C" w:rsidRDefault="00C34D5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53A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Тариф </w:t>
            </w:r>
            <w:r w:rsidR="00DA6249" w:rsidRPr="00653A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(руб.)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Толстокишечная эндоскопия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А03.18.001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956C21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Pr="00956C21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C21">
              <w:rPr>
                <w:rFonts w:ascii="Times New Roman" w:eastAsia="Times New Roman" w:hAnsi="Times New Roman" w:cs="Times New Roman"/>
                <w:lang w:eastAsia="ru-RU"/>
              </w:rPr>
              <w:t xml:space="preserve">Дуплексное сканирование </w:t>
            </w:r>
            <w:proofErr w:type="spellStart"/>
            <w:r w:rsidRPr="00956C21">
              <w:rPr>
                <w:rFonts w:ascii="Times New Roman" w:eastAsia="Times New Roman" w:hAnsi="Times New Roman" w:cs="Times New Roman"/>
                <w:lang w:eastAsia="ru-RU"/>
              </w:rPr>
              <w:t>бранхицефальных</w:t>
            </w:r>
            <w:proofErr w:type="spellEnd"/>
            <w:r w:rsidRPr="00956C21">
              <w:rPr>
                <w:rFonts w:ascii="Times New Roman" w:eastAsia="Times New Roman" w:hAnsi="Times New Roman" w:cs="Times New Roman"/>
                <w:lang w:eastAsia="ru-RU"/>
              </w:rPr>
              <w:t xml:space="preserve"> артерий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Pr="00956C21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C21">
              <w:rPr>
                <w:rFonts w:ascii="Times New Roman" w:eastAsia="Times New Roman" w:hAnsi="Times New Roman" w:cs="Times New Roman"/>
                <w:lang w:eastAsia="ru-RU"/>
              </w:rPr>
              <w:t>А04.12.005.003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брюшной аорты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А04.12.003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Ультразвуковая допплерография вен нижних конечностей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А04.12.002.002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поджелудочной железы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А04.15.001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А04.16.001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трансабдоминальное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251636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А04.20.001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251636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251636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транвагинальное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51636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А04.20.001.001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251636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Ультразвуковое исследование предстательной железы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трансректальное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А04.21.001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щитовидной железы и паращитовидных желез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А04.22.001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А04.23.001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тазобедренного сустава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А04.04.001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почек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А04.28.002.001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Ультразвуковое исследование органов мошонки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630E58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А04.28.003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630E58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630E58" w:rsidRDefault="00BA1AD0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холтеровского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30E58" w:rsidRDefault="00BA1AD0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А05.10.003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630E58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</w:tr>
      <w:tr w:rsidR="00BA1AD0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BA1AD0" w:rsidRDefault="00BA1AD0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Холтеровское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мониторирование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артериального давления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BA1AD0" w:rsidRDefault="00BA1AD0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А05.10.008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BA1AD0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</w:tr>
      <w:tr w:rsidR="0096264F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96264F" w:rsidRDefault="0096264F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Электроэнцефалография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6264F" w:rsidRDefault="0096264F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А05.23.001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96264F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Ренгенография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(обзорная) грудной клетки в одной проекции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А06.09.007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7077EC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Ренгенография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(обзорная) грудной клетки в двух проекциях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А06.09.007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7077EC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Флюрография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грудной клетки в одной проекции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АА06.09.006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7077EC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Флюрография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грудной клетки в двух проекциях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А06.09.006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7077EC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</w:tr>
      <w:tr w:rsidR="005843C2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Рентгенография молочной железы с разметкой 127 удаленного сектора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1" w:type="dxa"/>
            <w:shd w:val="clear" w:color="000000" w:fill="FFFFFF"/>
            <w:vAlign w:val="center"/>
          </w:tcPr>
          <w:p w:rsidR="005843C2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</w:t>
            </w:r>
          </w:p>
        </w:tc>
      </w:tr>
      <w:tr w:rsidR="005843C2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Маммография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А06.20.004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5843C2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5843C2" w:rsidRPr="00C34D51" w:rsidTr="00DA6249">
        <w:trPr>
          <w:trHeight w:val="20"/>
        </w:trPr>
        <w:tc>
          <w:tcPr>
            <w:tcW w:w="7372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843C2" w:rsidRDefault="005843C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А12.09.001</w:t>
            </w:r>
          </w:p>
        </w:tc>
        <w:tc>
          <w:tcPr>
            <w:tcW w:w="1151" w:type="dxa"/>
            <w:shd w:val="clear" w:color="000000" w:fill="FFFFFF"/>
            <w:vAlign w:val="center"/>
          </w:tcPr>
          <w:p w:rsidR="005843C2" w:rsidRPr="00C34D51" w:rsidRDefault="00956C21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</w:tr>
      <w:tr w:rsidR="007077EC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noWrap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Компьютерная томография</w:t>
            </w:r>
            <w:r w:rsidR="00DA6249" w:rsidRPr="00C34D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контрастированием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головы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="00DA62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позвоночника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мультипрнарной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А06.03.058.001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шеи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Компьютерная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шеи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</w:t>
            </w:r>
            <w:r w:rsidR="009C0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малого таза у женщин с внутривенным </w:t>
            </w:r>
            <w:proofErr w:type="spellStart"/>
            <w:r w:rsidR="009C0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 w:rsidR="009C0A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томография органов таза у мужчин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таза у мужчин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контастированием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головы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контастированием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 головного мозга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перфузия головного мозга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А06.23.004.001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головы спиральная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А06.23.004.002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вентрикулография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А06.23.007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цистернография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А06.23.008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почек и верхних мочевыводящих путей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органов брюшной полости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компьютерная томография органов брюшной полости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мультипланарной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томография забрюшинного пространства с внутривенным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А06.30.007.002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перфузия органов брюшной полости и забрюшинного пространства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А06.30.014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F37C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4918,78</w:t>
            </w:r>
          </w:p>
        </w:tc>
      </w:tr>
      <w:tr w:rsidR="007077EC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vAlign w:val="center"/>
            <w:hideMark/>
          </w:tcPr>
          <w:p w:rsidR="007077EC" w:rsidRPr="00C97B54" w:rsidRDefault="00DA624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Компьютерная томография</w:t>
            </w:r>
            <w:r w:rsidRPr="00C34D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077EC" w:rsidRPr="00C34D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 контрастирования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Спиральная компьютерная томография гортани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А06.03.058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 гортани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А06.07.007.001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головы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мягких тканей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лицевого отдела черепа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А06.03.002.004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верхней конечности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А06.03.021.001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нижней конечности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А06.03.036.001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7C0086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кости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А06.03.062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сустава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А06.04.017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придаточных пазух, носа, гортани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придаточных пазух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А06.08.007.003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верхних дыхательных путей и шеи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А06.08.009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DA6249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сердца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А06.10.009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грудной аорты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А06.12.001.001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брюшной аорты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А06.12.001.002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малого таза у женщин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томография органов малого таза у женщин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А06.20.002.001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таза у мужчин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9C0AE9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томография органов таза у мужчин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9C0AE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А06.21.003.001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височной кости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А06.25.003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глазницы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А06.26.006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9C0AE9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9C0AE9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Компьютерная томография почек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9C0AE9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C0AE9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F57C7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F57C7C" w:rsidRDefault="00F57C7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Спиральная компьютерная томография почек и надпочечников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F57C7C" w:rsidRDefault="00F57C7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А06.28.009.002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F57C7C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А06.30.005.001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956C2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  <w:p w:rsidR="00095464" w:rsidRDefault="0009546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546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095464" w:rsidRDefault="0009546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Компьютерная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забрюшинного пространства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95464" w:rsidRDefault="0009546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А06.30.007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095464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1593,90</w:t>
            </w:r>
          </w:p>
        </w:tc>
      </w:tr>
      <w:tr w:rsidR="007077EC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vAlign w:val="center"/>
          </w:tcPr>
          <w:p w:rsidR="007077EC" w:rsidRPr="00C97B5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97B5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Магнитно-резонансная томография</w:t>
            </w:r>
            <w:r w:rsidR="00DA6249" w:rsidRPr="00C34D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 контрастированием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C34D51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А05.23.009.001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мягких тканей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А05.01.002.001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сердца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А05.10.009.001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тонкой кишки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А05.17.001.001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толстой кишки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А05.18.001.001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молочной железы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А05.20.003.001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мошонки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А05.21.001.001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надпочечников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А05.22.001.001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гипофиза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А05.22.002.001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глазницы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А05.26.008.001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почек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А05.28.002.001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лицевого отдела черепа с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А05.03.004.001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урография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А05.28.003.001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органов брюшной полости с внутривенным введением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гепатотропного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контрастного препарата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Магнитно-резонансная томография позвоночника с </w:t>
            </w:r>
            <w:r w:rsidR="00DA6249">
              <w:rPr>
                <w:rFonts w:ascii="Times New Roman" w:eastAsia="Times New Roman" w:hAnsi="Times New Roman" w:cs="Times New Roman"/>
                <w:lang w:eastAsia="ru-RU"/>
              </w:rPr>
              <w:t>контрастированием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один отдел)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А05.03.003.001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 резонансная </w:t>
            </w:r>
            <w:r w:rsidR="00DA6249"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томография суставов</w:t>
            </w: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(один сустав)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А05.04.001.001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А05.12.006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перфузия головного мозга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диффузия головного мозга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ликворография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головного мозга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ангиография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интракраниальных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сосудов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А05.23.009.008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перфузия спинного мозга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А05.23.009.012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диффузия спинного мозга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А05.23.009.013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А05.30.004.001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брюшной полости в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А05.30.005.001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А05.30.007.001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томография шеи с внутривенным контрастированием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9736,33</w:t>
            </w:r>
          </w:p>
        </w:tc>
      </w:tr>
      <w:tr w:rsidR="007077EC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vAlign w:val="center"/>
            <w:hideMark/>
          </w:tcPr>
          <w:p w:rsidR="007077EC" w:rsidRPr="00F37CC4" w:rsidRDefault="00DA624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97B5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Магнитно-резонансная томография</w:t>
            </w:r>
            <w:r w:rsidRPr="00F37C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7077EC" w:rsidRPr="00F37C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 контрастирования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 резонансная </w:t>
            </w:r>
            <w:r w:rsidR="00DA6249"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томография суставов</w:t>
            </w: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(один сустав)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А05.04.001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мышечной системы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А05.02.002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</w:t>
            </w:r>
            <w:r w:rsidR="00DA6249"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томография малого</w:t>
            </w: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таза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 резонансная томография позвоночника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Магнитно-резонансная томография основания черепа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томография головного мозга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Магнитно-резонансная томография головного мозга функциональная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956C21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мягких тканей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А05.01.002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DA6249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Магнитно-резонансная томография урография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DA6249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49">
              <w:rPr>
                <w:rFonts w:ascii="Times New Roman" w:eastAsia="Times New Roman" w:hAnsi="Times New Roman" w:cs="Times New Roman"/>
                <w:lang w:eastAsia="ru-RU"/>
              </w:rPr>
              <w:t>А05.28.003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DA6249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49">
              <w:rPr>
                <w:rFonts w:ascii="Times New Roman" w:eastAsia="Times New Roman" w:hAnsi="Times New Roman" w:cs="Times New Roman"/>
                <w:lang w:eastAsia="ru-RU"/>
              </w:rPr>
              <w:t>3155,00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сердца и магистральных сосудов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А05.10.009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артериография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(одна область)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А05.12.004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венография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(одна область)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А05.12.005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холангиография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А05.14.002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поджелудочной железы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А05.15.001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холангиопанкреатография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А05.15.002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тонкой кишки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А05.17.001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толстой кишки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молочной железы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А05.20.003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мошонки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надпочечников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гипофиза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А05.22.002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глазницы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А05.26.008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почек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А05.28.002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плода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костной ткани (одна область)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А05.03.001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околоносовых пазух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гортаноглотки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А05.08.002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преддверноулиткового</w:t>
            </w:r>
            <w:proofErr w:type="spellEnd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органа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мосто-можечкового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угла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А05.08.003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анов </w:t>
            </w:r>
            <w:proofErr w:type="spellStart"/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носоротоглотки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А05.08.004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 xml:space="preserve"> Магнитно-резонансная томография легких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средостения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  <w:hideMark/>
          </w:tcPr>
          <w:p w:rsidR="007077EC" w:rsidRPr="00C34D51" w:rsidRDefault="007077EC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Pr="00C34D51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Магнитно-резонансная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артериография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(одна область)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А05.12.004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спинного мозга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А05.23.009.10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Магитно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-резонансная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ликворография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спинного мозга (один отдел)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А05.23.009.014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органов брюшной полости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А05.30.005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Магнитно-резонансная томография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забрюшиного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пространства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А05.30.007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шеи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А05.30.008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головы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А05.30.010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лицевого отдела черепа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А05.30.010.001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верхней конечности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bottom"/>
          </w:tcPr>
          <w:p w:rsidR="007077EC" w:rsidRDefault="007077EC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 нижней конечности</w:t>
            </w:r>
          </w:p>
        </w:tc>
        <w:tc>
          <w:tcPr>
            <w:tcW w:w="1701" w:type="dxa"/>
            <w:shd w:val="clear" w:color="000000" w:fill="FFFFFF"/>
            <w:noWrap/>
            <w:vAlign w:val="bottom"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А05.30.012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7077EC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077EC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noWrap/>
            <w:vAlign w:val="bottom"/>
            <w:hideMark/>
          </w:tcPr>
          <w:p w:rsidR="007077EC" w:rsidRPr="00F37CC4" w:rsidRDefault="007077EC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Ультразвуковое исследование сердечно-сосудистой системы</w:t>
            </w:r>
          </w:p>
        </w:tc>
      </w:tr>
      <w:tr w:rsidR="00AE44F2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AE44F2" w:rsidRDefault="00AE44F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Электрокардиография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А05.10.006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AE44F2" w:rsidRPr="00C34D51" w:rsidRDefault="00AE44F2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1104,86</w:t>
            </w:r>
          </w:p>
        </w:tc>
      </w:tr>
      <w:tr w:rsidR="00AE44F2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AE44F2" w:rsidRPr="006207C4" w:rsidRDefault="00AE44F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7C4">
              <w:rPr>
                <w:rFonts w:ascii="Times New Roman" w:eastAsia="Times New Roman" w:hAnsi="Times New Roman" w:cs="Times New Roman"/>
                <w:lang w:eastAsia="ru-RU"/>
              </w:rPr>
              <w:t>Эхокардиография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А04.10.002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AE44F2" w:rsidRPr="00C34D51" w:rsidRDefault="00AE44F2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1104,86</w:t>
            </w:r>
          </w:p>
        </w:tc>
      </w:tr>
      <w:tr w:rsidR="00AE44F2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AE44F2" w:rsidRPr="006207C4" w:rsidRDefault="00AE44F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7C4">
              <w:rPr>
                <w:rFonts w:ascii="Times New Roman" w:eastAsia="Times New Roman" w:hAnsi="Times New Roman" w:cs="Times New Roman"/>
                <w:lang w:eastAsia="ru-RU"/>
              </w:rPr>
              <w:t xml:space="preserve">Эхокардиография </w:t>
            </w:r>
            <w:proofErr w:type="spellStart"/>
            <w:r w:rsidRPr="006207C4">
              <w:rPr>
                <w:rFonts w:ascii="Times New Roman" w:eastAsia="Times New Roman" w:hAnsi="Times New Roman" w:cs="Times New Roman"/>
                <w:lang w:eastAsia="ru-RU"/>
              </w:rPr>
              <w:t>чреспищеводная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А04.10.002.001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AE44F2" w:rsidRPr="00C34D51" w:rsidRDefault="00AE44F2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1104,86</w:t>
            </w:r>
          </w:p>
        </w:tc>
      </w:tr>
      <w:tr w:rsidR="00AE44F2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AE44F2" w:rsidRPr="006207C4" w:rsidRDefault="00AE44F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7C4">
              <w:rPr>
                <w:rFonts w:ascii="Times New Roman" w:eastAsia="Times New Roman" w:hAnsi="Times New Roman" w:cs="Times New Roman"/>
                <w:lang w:eastAsia="ru-RU"/>
              </w:rPr>
              <w:t>Эхокардиография трехмерная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А04.10.002.002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AE44F2" w:rsidRPr="00C34D51" w:rsidRDefault="00AE44F2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1104,86</w:t>
            </w:r>
          </w:p>
        </w:tc>
      </w:tr>
      <w:tr w:rsidR="00AE44F2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AE44F2" w:rsidRPr="006207C4" w:rsidRDefault="00AE44F2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07C4">
              <w:rPr>
                <w:rFonts w:ascii="Times New Roman" w:eastAsia="Times New Roman" w:hAnsi="Times New Roman" w:cs="Times New Roman"/>
                <w:lang w:eastAsia="ru-RU"/>
              </w:rPr>
              <w:t>Ультразвуковое исследование средостения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А04.11.001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AE44F2" w:rsidRPr="00C34D51" w:rsidRDefault="00AE44F2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D51">
              <w:rPr>
                <w:rFonts w:ascii="Times New Roman" w:eastAsia="Times New Roman" w:hAnsi="Times New Roman" w:cs="Times New Roman"/>
                <w:lang w:eastAsia="ru-RU"/>
              </w:rPr>
              <w:t>1104,86</w:t>
            </w:r>
          </w:p>
        </w:tc>
      </w:tr>
      <w:tr w:rsidR="00AE44F2" w:rsidRPr="00C34D51" w:rsidTr="00DA6249">
        <w:trPr>
          <w:trHeight w:val="20"/>
        </w:trPr>
        <w:tc>
          <w:tcPr>
            <w:tcW w:w="10224" w:type="dxa"/>
            <w:gridSpan w:val="3"/>
            <w:shd w:val="clear" w:color="000000" w:fill="FFFFFF"/>
            <w:noWrap/>
            <w:vAlign w:val="bottom"/>
            <w:hideMark/>
          </w:tcPr>
          <w:p w:rsidR="00AE44F2" w:rsidRPr="00F37CC4" w:rsidRDefault="00AE44F2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Эндоскопическое диагностическое исследование </w:t>
            </w:r>
          </w:p>
        </w:tc>
      </w:tr>
      <w:tr w:rsidR="00DA6249" w:rsidRPr="00C34D51" w:rsidTr="00535F6E">
        <w:trPr>
          <w:trHeight w:val="20"/>
        </w:trPr>
        <w:tc>
          <w:tcPr>
            <w:tcW w:w="10224" w:type="dxa"/>
            <w:gridSpan w:val="3"/>
            <w:shd w:val="clear" w:color="000000" w:fill="FFFFFF"/>
            <w:vAlign w:val="center"/>
          </w:tcPr>
          <w:p w:rsidR="00DA6249" w:rsidRPr="00C34D51" w:rsidRDefault="00DA624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Эндоскопические диагностические исследования – 1 группа</w:t>
            </w:r>
          </w:p>
        </w:tc>
      </w:tr>
      <w:tr w:rsidR="006207C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6207C4" w:rsidRPr="00C34D51" w:rsidRDefault="006207C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Бронхоскопия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207C4" w:rsidRPr="00F37CC4" w:rsidRDefault="006207C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А03.09.001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6207C4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1519,04</w:t>
            </w:r>
          </w:p>
        </w:tc>
      </w:tr>
      <w:tr w:rsidR="006207C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6207C4" w:rsidRDefault="006207C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207C4" w:rsidRPr="00F37CC4" w:rsidRDefault="006207C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А03.16.001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6207C4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1519,04</w:t>
            </w:r>
          </w:p>
        </w:tc>
      </w:tr>
      <w:tr w:rsidR="006207C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6207C4" w:rsidRDefault="006207C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Ректороманоскопия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207C4" w:rsidRPr="00F37CC4" w:rsidRDefault="006207C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А03.19.001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6207C4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1519,04</w:t>
            </w:r>
          </w:p>
        </w:tc>
      </w:tr>
      <w:tr w:rsidR="006207C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6207C4" w:rsidRDefault="006207C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207C4" w:rsidRPr="00F37CC4" w:rsidRDefault="006207C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А03.19.004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6207C4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1519,04</w:t>
            </w:r>
          </w:p>
        </w:tc>
      </w:tr>
      <w:tr w:rsidR="00DA6249" w:rsidRPr="00C34D51" w:rsidTr="002E2605">
        <w:trPr>
          <w:trHeight w:val="20"/>
        </w:trPr>
        <w:tc>
          <w:tcPr>
            <w:tcW w:w="10224" w:type="dxa"/>
            <w:gridSpan w:val="3"/>
            <w:shd w:val="clear" w:color="000000" w:fill="FFFFFF"/>
            <w:vAlign w:val="center"/>
          </w:tcPr>
          <w:p w:rsidR="00DA6249" w:rsidRPr="00C34D51" w:rsidRDefault="00DA6249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Эндоскопические диагностические исследования – 2 группа</w:t>
            </w:r>
          </w:p>
        </w:tc>
      </w:tr>
      <w:tr w:rsidR="006207C4" w:rsidRPr="00C34D51" w:rsidTr="00DA6249">
        <w:trPr>
          <w:trHeight w:val="20"/>
        </w:trPr>
        <w:tc>
          <w:tcPr>
            <w:tcW w:w="7372" w:type="dxa"/>
            <w:shd w:val="clear" w:color="000000" w:fill="FFFFFF"/>
            <w:vAlign w:val="center"/>
          </w:tcPr>
          <w:p w:rsidR="006207C4" w:rsidRDefault="006207C4" w:rsidP="00DA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Колоноскопия</w:t>
            </w:r>
            <w:proofErr w:type="spellEnd"/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6207C4" w:rsidRPr="00F37CC4" w:rsidRDefault="006207C4" w:rsidP="00DA6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CC4">
              <w:rPr>
                <w:rFonts w:ascii="Times New Roman" w:eastAsia="Times New Roman" w:hAnsi="Times New Roman" w:cs="Times New Roman"/>
                <w:lang w:eastAsia="ru-RU"/>
              </w:rPr>
              <w:t>А03.18.001</w:t>
            </w:r>
          </w:p>
        </w:tc>
        <w:tc>
          <w:tcPr>
            <w:tcW w:w="1151" w:type="dxa"/>
            <w:shd w:val="clear" w:color="000000" w:fill="FFFFFF"/>
            <w:noWrap/>
            <w:vAlign w:val="bottom"/>
          </w:tcPr>
          <w:p w:rsidR="006207C4" w:rsidRPr="00C34D51" w:rsidRDefault="006207C4" w:rsidP="00DA6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1519,04</w:t>
            </w:r>
          </w:p>
        </w:tc>
      </w:tr>
    </w:tbl>
    <w:p w:rsidR="002F10AE" w:rsidRPr="002F10AE" w:rsidRDefault="00042301" w:rsidP="002F1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2F10AE" w:rsidRPr="002F10AE" w:rsidSect="00DA624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AE"/>
    <w:rsid w:val="00007865"/>
    <w:rsid w:val="0003439C"/>
    <w:rsid w:val="00035535"/>
    <w:rsid w:val="00042301"/>
    <w:rsid w:val="00052671"/>
    <w:rsid w:val="00054B8E"/>
    <w:rsid w:val="0006036A"/>
    <w:rsid w:val="00072B97"/>
    <w:rsid w:val="00073E78"/>
    <w:rsid w:val="00080BDB"/>
    <w:rsid w:val="00091FC9"/>
    <w:rsid w:val="00095464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823BE"/>
    <w:rsid w:val="00183330"/>
    <w:rsid w:val="001F6B77"/>
    <w:rsid w:val="001F709E"/>
    <w:rsid w:val="002034BF"/>
    <w:rsid w:val="00203D2B"/>
    <w:rsid w:val="00212512"/>
    <w:rsid w:val="002132F1"/>
    <w:rsid w:val="00226E9E"/>
    <w:rsid w:val="002340A8"/>
    <w:rsid w:val="00247FAF"/>
    <w:rsid w:val="00251636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35F1"/>
    <w:rsid w:val="002A4739"/>
    <w:rsid w:val="002A7244"/>
    <w:rsid w:val="002B6EEC"/>
    <w:rsid w:val="002C2650"/>
    <w:rsid w:val="002D2F9A"/>
    <w:rsid w:val="002D33AC"/>
    <w:rsid w:val="002D599C"/>
    <w:rsid w:val="002F10AE"/>
    <w:rsid w:val="002F5F85"/>
    <w:rsid w:val="003022F1"/>
    <w:rsid w:val="00303AF3"/>
    <w:rsid w:val="003062C4"/>
    <w:rsid w:val="00310E39"/>
    <w:rsid w:val="003156D0"/>
    <w:rsid w:val="0032037D"/>
    <w:rsid w:val="00320E93"/>
    <w:rsid w:val="00323A12"/>
    <w:rsid w:val="00325835"/>
    <w:rsid w:val="00360CBE"/>
    <w:rsid w:val="00366981"/>
    <w:rsid w:val="003A4F24"/>
    <w:rsid w:val="003C7F4C"/>
    <w:rsid w:val="003D0CBC"/>
    <w:rsid w:val="003D2EF1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31B9F"/>
    <w:rsid w:val="004400EB"/>
    <w:rsid w:val="00440BEF"/>
    <w:rsid w:val="004420D0"/>
    <w:rsid w:val="00447512"/>
    <w:rsid w:val="0045148C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494B"/>
    <w:rsid w:val="004B48F8"/>
    <w:rsid w:val="004C1BCB"/>
    <w:rsid w:val="004C3DAF"/>
    <w:rsid w:val="004C725E"/>
    <w:rsid w:val="004D449E"/>
    <w:rsid w:val="004E180B"/>
    <w:rsid w:val="004E7E68"/>
    <w:rsid w:val="004E7F12"/>
    <w:rsid w:val="004F6A09"/>
    <w:rsid w:val="00505D48"/>
    <w:rsid w:val="00513147"/>
    <w:rsid w:val="0051441A"/>
    <w:rsid w:val="00533E5D"/>
    <w:rsid w:val="00566D22"/>
    <w:rsid w:val="005825D2"/>
    <w:rsid w:val="005843C2"/>
    <w:rsid w:val="00585C38"/>
    <w:rsid w:val="00585CA0"/>
    <w:rsid w:val="00587822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D56C1"/>
    <w:rsid w:val="005E75C1"/>
    <w:rsid w:val="005F274B"/>
    <w:rsid w:val="005F6976"/>
    <w:rsid w:val="00600DAC"/>
    <w:rsid w:val="0060753C"/>
    <w:rsid w:val="006130CA"/>
    <w:rsid w:val="006178C0"/>
    <w:rsid w:val="006207C4"/>
    <w:rsid w:val="00621225"/>
    <w:rsid w:val="00625880"/>
    <w:rsid w:val="00630E58"/>
    <w:rsid w:val="006371FE"/>
    <w:rsid w:val="006372DF"/>
    <w:rsid w:val="006426BE"/>
    <w:rsid w:val="006447E1"/>
    <w:rsid w:val="00653A3C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077EC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0086"/>
    <w:rsid w:val="007C2FB2"/>
    <w:rsid w:val="007D274D"/>
    <w:rsid w:val="007E3E7E"/>
    <w:rsid w:val="0080379F"/>
    <w:rsid w:val="0081357C"/>
    <w:rsid w:val="008239BE"/>
    <w:rsid w:val="00827621"/>
    <w:rsid w:val="008356D4"/>
    <w:rsid w:val="008650D8"/>
    <w:rsid w:val="0087215E"/>
    <w:rsid w:val="00874501"/>
    <w:rsid w:val="00875E3C"/>
    <w:rsid w:val="00880D05"/>
    <w:rsid w:val="00883221"/>
    <w:rsid w:val="00893BB4"/>
    <w:rsid w:val="008A00F8"/>
    <w:rsid w:val="008B079C"/>
    <w:rsid w:val="008B0BA5"/>
    <w:rsid w:val="008B2B3C"/>
    <w:rsid w:val="008B3A5D"/>
    <w:rsid w:val="008B514D"/>
    <w:rsid w:val="008B5F36"/>
    <w:rsid w:val="008C5CA6"/>
    <w:rsid w:val="008E07A2"/>
    <w:rsid w:val="008F6AD2"/>
    <w:rsid w:val="009011A3"/>
    <w:rsid w:val="00912321"/>
    <w:rsid w:val="00914810"/>
    <w:rsid w:val="0091756F"/>
    <w:rsid w:val="00924AEF"/>
    <w:rsid w:val="00924B20"/>
    <w:rsid w:val="00932694"/>
    <w:rsid w:val="00934CBB"/>
    <w:rsid w:val="009366EB"/>
    <w:rsid w:val="00937E6F"/>
    <w:rsid w:val="009416C6"/>
    <w:rsid w:val="00943917"/>
    <w:rsid w:val="00956C21"/>
    <w:rsid w:val="00960824"/>
    <w:rsid w:val="0096264F"/>
    <w:rsid w:val="00976ADB"/>
    <w:rsid w:val="009816F1"/>
    <w:rsid w:val="00981EAF"/>
    <w:rsid w:val="00985BE5"/>
    <w:rsid w:val="00986025"/>
    <w:rsid w:val="009B64B2"/>
    <w:rsid w:val="009C0AE9"/>
    <w:rsid w:val="009D0BD6"/>
    <w:rsid w:val="009D2707"/>
    <w:rsid w:val="009E79A4"/>
    <w:rsid w:val="009E7AE3"/>
    <w:rsid w:val="00A156EC"/>
    <w:rsid w:val="00A17BF6"/>
    <w:rsid w:val="00A252A7"/>
    <w:rsid w:val="00A32245"/>
    <w:rsid w:val="00A445CB"/>
    <w:rsid w:val="00A502F6"/>
    <w:rsid w:val="00A50603"/>
    <w:rsid w:val="00A50F02"/>
    <w:rsid w:val="00A56862"/>
    <w:rsid w:val="00A74A70"/>
    <w:rsid w:val="00A82965"/>
    <w:rsid w:val="00A9514C"/>
    <w:rsid w:val="00A96B2F"/>
    <w:rsid w:val="00AB1B7C"/>
    <w:rsid w:val="00AB34E4"/>
    <w:rsid w:val="00AB6D56"/>
    <w:rsid w:val="00AC6F92"/>
    <w:rsid w:val="00AC781F"/>
    <w:rsid w:val="00AD386F"/>
    <w:rsid w:val="00AE3521"/>
    <w:rsid w:val="00AE44F2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0CD5"/>
    <w:rsid w:val="00BA1AD0"/>
    <w:rsid w:val="00BA330F"/>
    <w:rsid w:val="00BA6778"/>
    <w:rsid w:val="00BC64A5"/>
    <w:rsid w:val="00BC71B7"/>
    <w:rsid w:val="00BC76D5"/>
    <w:rsid w:val="00BD221A"/>
    <w:rsid w:val="00BE134E"/>
    <w:rsid w:val="00BE56C6"/>
    <w:rsid w:val="00BE5B0D"/>
    <w:rsid w:val="00BF37EB"/>
    <w:rsid w:val="00BF6935"/>
    <w:rsid w:val="00BF6DD4"/>
    <w:rsid w:val="00C06E27"/>
    <w:rsid w:val="00C15185"/>
    <w:rsid w:val="00C23713"/>
    <w:rsid w:val="00C23C92"/>
    <w:rsid w:val="00C244C9"/>
    <w:rsid w:val="00C3221A"/>
    <w:rsid w:val="00C34D51"/>
    <w:rsid w:val="00C42298"/>
    <w:rsid w:val="00C53AD8"/>
    <w:rsid w:val="00C55B12"/>
    <w:rsid w:val="00C63CD4"/>
    <w:rsid w:val="00C76F3F"/>
    <w:rsid w:val="00C953E3"/>
    <w:rsid w:val="00C97B54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59DC"/>
    <w:rsid w:val="00D77899"/>
    <w:rsid w:val="00D81D8D"/>
    <w:rsid w:val="00D839F2"/>
    <w:rsid w:val="00D923F8"/>
    <w:rsid w:val="00D97984"/>
    <w:rsid w:val="00DA4E40"/>
    <w:rsid w:val="00DA6249"/>
    <w:rsid w:val="00DB1A7C"/>
    <w:rsid w:val="00DB2892"/>
    <w:rsid w:val="00DC36CA"/>
    <w:rsid w:val="00DE0EC0"/>
    <w:rsid w:val="00DE2BF0"/>
    <w:rsid w:val="00DF77AD"/>
    <w:rsid w:val="00E00CDE"/>
    <w:rsid w:val="00E03266"/>
    <w:rsid w:val="00E03B2D"/>
    <w:rsid w:val="00E1263D"/>
    <w:rsid w:val="00E13148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4FD1"/>
    <w:rsid w:val="00ED25FD"/>
    <w:rsid w:val="00ED5F08"/>
    <w:rsid w:val="00ED67F1"/>
    <w:rsid w:val="00EE057E"/>
    <w:rsid w:val="00F00B1E"/>
    <w:rsid w:val="00F04713"/>
    <w:rsid w:val="00F160F2"/>
    <w:rsid w:val="00F223CA"/>
    <w:rsid w:val="00F31F39"/>
    <w:rsid w:val="00F3717A"/>
    <w:rsid w:val="00F37CC4"/>
    <w:rsid w:val="00F43A56"/>
    <w:rsid w:val="00F57C7C"/>
    <w:rsid w:val="00F62C18"/>
    <w:rsid w:val="00F64FB7"/>
    <w:rsid w:val="00F651B2"/>
    <w:rsid w:val="00F66A27"/>
    <w:rsid w:val="00F72599"/>
    <w:rsid w:val="00F743BE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6F07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136F2-087E-4BA5-8B52-C1045406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</cp:revision>
  <cp:lastPrinted>2020-01-15T10:52:00Z</cp:lastPrinted>
  <dcterms:created xsi:type="dcterms:W3CDTF">2020-01-16T06:12:00Z</dcterms:created>
  <dcterms:modified xsi:type="dcterms:W3CDTF">2020-01-16T07:54:00Z</dcterms:modified>
</cp:coreProperties>
</file>