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DE7" w:rsidRPr="00C94707" w:rsidRDefault="00DA0DC1" w:rsidP="00DA0D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707">
        <w:rPr>
          <w:rFonts w:ascii="Times New Roman" w:hAnsi="Times New Roman" w:cs="Times New Roman"/>
          <w:b/>
          <w:sz w:val="24"/>
          <w:szCs w:val="24"/>
        </w:rPr>
        <w:t>Сравнительный анал</w:t>
      </w:r>
      <w:r w:rsidR="00B71A3A" w:rsidRPr="00C94707">
        <w:rPr>
          <w:rFonts w:ascii="Times New Roman" w:hAnsi="Times New Roman" w:cs="Times New Roman"/>
          <w:b/>
          <w:sz w:val="24"/>
          <w:szCs w:val="24"/>
        </w:rPr>
        <w:t>из по плановой стоимости на 2019</w:t>
      </w:r>
      <w:r w:rsidRPr="00C94707">
        <w:rPr>
          <w:rFonts w:ascii="Times New Roman" w:hAnsi="Times New Roman" w:cs="Times New Roman"/>
          <w:b/>
          <w:sz w:val="24"/>
          <w:szCs w:val="24"/>
        </w:rPr>
        <w:t>г</w:t>
      </w:r>
    </w:p>
    <w:p w:rsidR="009C0204" w:rsidRPr="00C94707" w:rsidRDefault="009C0204" w:rsidP="009C020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94707">
        <w:rPr>
          <w:rFonts w:ascii="Times New Roman" w:hAnsi="Times New Roman" w:cs="Times New Roman"/>
          <w:sz w:val="20"/>
          <w:szCs w:val="20"/>
        </w:rPr>
        <w:t>(тыс. руб.)</w:t>
      </w:r>
    </w:p>
    <w:tbl>
      <w:tblPr>
        <w:tblW w:w="10768" w:type="dxa"/>
        <w:tblLook w:val="04A0" w:firstRow="1" w:lastRow="0" w:firstColumn="1" w:lastColumn="0" w:noHBand="0" w:noVBand="1"/>
      </w:tblPr>
      <w:tblGrid>
        <w:gridCol w:w="620"/>
        <w:gridCol w:w="2494"/>
        <w:gridCol w:w="1134"/>
        <w:gridCol w:w="1134"/>
        <w:gridCol w:w="709"/>
        <w:gridCol w:w="1098"/>
        <w:gridCol w:w="1028"/>
        <w:gridCol w:w="709"/>
        <w:gridCol w:w="1005"/>
        <w:gridCol w:w="837"/>
      </w:tblGrid>
      <w:tr w:rsidR="00C94707" w:rsidRPr="00C94707" w:rsidTr="00C94707">
        <w:trPr>
          <w:trHeight w:val="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D31BF3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D31BF3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Плановая стоимость</w:t>
            </w:r>
            <w:r w:rsidR="00C94707"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2018г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C94707" w:rsidP="00D3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Утверждено на </w:t>
            </w:r>
            <w:r w:rsidR="00D31B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заседании Комиссии №4 от 21.03.2019г.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%  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утверждение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C94707" w:rsidP="00D3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отклонения от </w:t>
            </w:r>
            <w:r w:rsidR="00D31B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заседания Комиссии №4 </w:t>
            </w: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% 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отклонения от 2018г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% 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Бай-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Тайгинская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122 993,35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129 456,52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129 456,52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6 463,17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Барун-Хемчикский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ММЦ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409 965,58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397 957,85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397 957,85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-12 007,73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Дзун-Хемчикский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 (ММЦ)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214 527,85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197 548,34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197 548,34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-16 979,52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Каа-Хемский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138 900,41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133 414,05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133 414,05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-5 486,35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Кызылская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246 726,03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223 619,35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223 619,35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-23 106,68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Монгун-Тайгинская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100 377,54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83 990,94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83 990,94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-16 386,60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Овюрская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88 643,78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88 248,47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88 248,47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-395,32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Пий-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Хемская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142 733,12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142 751,57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142 751,57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Сут-Хольская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95 864,10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92 448,36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92 448,36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-3 415,74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Тандынская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155 809,37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147 532,91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147 532,91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-8 276,47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Тес-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Хемская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109 238,40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100 779,78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100 779,78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-8 458,62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Тоджинская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88 941,74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79 365,27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79 365,27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-9 576,47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Улуг-Хемский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ММЦ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299 919,39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291 435,12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291 435,12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-8 484,27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Чаа-Хольская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81 584,97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66 324,18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66 324,18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-15 260,80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Чеди-Хольская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87 521,00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81 646,35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81 646,35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-5 874,65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Эрзинская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115 438,73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102 744,87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102 744,87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-12 693,86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Тере-Хольская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33 544,84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28 496,61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28 496,61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-5 048,23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Городская поликлиника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179 898,58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184 977,81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184 977,81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5 079,23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Стоматологическая поликлиника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77 961,36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73 939,51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73 939,51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-4 021,84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ФКУЗ МСЧ МВД РФ по 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3 891,69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3 587,24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3 587,24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-304,45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Ресбольница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1 303 549,38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1 325 196,02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1 325 195,53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-0,49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21 646,15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Ресбольница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66 965,65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59 323,35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59 323,35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-7 642,30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Рес.детская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больница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459 084,63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445 376,10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445 376,10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-13 708,53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родильный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598 559,01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576 645,50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576 645,50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-21 913,52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Ресонкодиспансер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316 427,82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506 915,89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506 915,89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190 488,07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РКВД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72 196,17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58 893,05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58 893,05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-13 303,12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Инфекционная больница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154 716,72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128 604,32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128 604,32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-26 112,40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РЦМП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30 275,97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30 853,35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30 853,35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577,38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РЦВМРД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41 468,89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41 336,88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41 336,88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-132,01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Олчей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Л.В.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405,72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-99,68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"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Байдо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1 644,04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1 644,04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-278,39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СибГМУ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Томск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14 036,34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12 848,13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12 848,13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-1 188,21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Монгуш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Р.К.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744,26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744,26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-145,63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МЧУ ДПО "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Нефросовет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147 917,38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151 771,67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151 771,67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3 854,29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Саражакова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Л.А.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784,92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747,30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-37,63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ГАУЗ РТ 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СП"Серебрянка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18 712,87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32 070,34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32 070,34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13 357,47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КГССМП 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г.Кызыла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183 604,17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146 024,90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146 024,90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-37 579,28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Семейный доктор 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г.Ак-Довурак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4 325,26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2 630,29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2 630,29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-1 694,97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61%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МИЦ им. 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Е.Н.Мешалкина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2 740,64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2 740,64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2 740,64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"</w:t>
            </w:r>
            <w:proofErr w:type="spellStart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Санталь</w:t>
            </w:r>
            <w:proofErr w:type="spellEnd"/>
            <w:r w:rsidRPr="00C94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17"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4707" w:rsidRPr="00C94707" w:rsidTr="00C94707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707" w:rsidRPr="00C94707" w:rsidRDefault="00C94707" w:rsidP="00C9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6 210 424,78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6 175 150,41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6 175 149,93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 xml:space="preserve">-0,49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-35 274,85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707" w:rsidRPr="00C94707" w:rsidRDefault="00C94707" w:rsidP="00C9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47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99%</w:t>
            </w:r>
          </w:p>
        </w:tc>
      </w:tr>
    </w:tbl>
    <w:p w:rsidR="009C7A99" w:rsidRDefault="009C7A99" w:rsidP="00E948AA">
      <w:bookmarkStart w:id="0" w:name="_GoBack"/>
      <w:bookmarkEnd w:id="0"/>
    </w:p>
    <w:sectPr w:rsidR="009C7A99" w:rsidSect="009C0204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D59"/>
    <w:rsid w:val="0004426D"/>
    <w:rsid w:val="00194F3E"/>
    <w:rsid w:val="001D7D59"/>
    <w:rsid w:val="002C793F"/>
    <w:rsid w:val="0044466D"/>
    <w:rsid w:val="00481629"/>
    <w:rsid w:val="004F3CB9"/>
    <w:rsid w:val="00535B5D"/>
    <w:rsid w:val="00630D61"/>
    <w:rsid w:val="0068706F"/>
    <w:rsid w:val="00693E5B"/>
    <w:rsid w:val="00740EBC"/>
    <w:rsid w:val="007B2952"/>
    <w:rsid w:val="00803903"/>
    <w:rsid w:val="00874BEC"/>
    <w:rsid w:val="00905D74"/>
    <w:rsid w:val="009C0204"/>
    <w:rsid w:val="009C7A99"/>
    <w:rsid w:val="00B36393"/>
    <w:rsid w:val="00B71A3A"/>
    <w:rsid w:val="00B8377C"/>
    <w:rsid w:val="00BD474F"/>
    <w:rsid w:val="00BD57CA"/>
    <w:rsid w:val="00C94707"/>
    <w:rsid w:val="00D31BF3"/>
    <w:rsid w:val="00DA0DC1"/>
    <w:rsid w:val="00DA20D0"/>
    <w:rsid w:val="00E52ED5"/>
    <w:rsid w:val="00E948AA"/>
    <w:rsid w:val="00EC5A0C"/>
    <w:rsid w:val="00F0110C"/>
    <w:rsid w:val="00FD0DE7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51D36"/>
  <w15:chartTrackingRefBased/>
  <w15:docId w15:val="{59A223B9-0C78-4ADB-85DD-FAA7FABE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377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D0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2018-12-25T07:21:00Z</cp:lastPrinted>
  <dcterms:created xsi:type="dcterms:W3CDTF">2019-03-29T07:51:00Z</dcterms:created>
  <dcterms:modified xsi:type="dcterms:W3CDTF">2019-03-29T09:38:00Z</dcterms:modified>
</cp:coreProperties>
</file>