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C7E" w:rsidRDefault="00EB2BBA" w:rsidP="00461316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№11</w:t>
      </w:r>
    </w:p>
    <w:p w:rsidR="00EB2BBA" w:rsidRDefault="00EB2BBA" w:rsidP="00461316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№5</w:t>
      </w:r>
    </w:p>
    <w:p w:rsidR="00EB2BBA" w:rsidRDefault="00EB2BBA" w:rsidP="00461316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AA4FE1" w:rsidRDefault="00AA4FE1" w:rsidP="00461316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00587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016D8">
        <w:rPr>
          <w:rFonts w:ascii="Times New Roman" w:hAnsi="Times New Roman" w:cs="Times New Roman"/>
          <w:sz w:val="24"/>
          <w:szCs w:val="24"/>
        </w:rPr>
        <w:t>49</w:t>
      </w:r>
    </w:p>
    <w:p w:rsidR="00AA4FE1" w:rsidRDefault="00E15BF8" w:rsidP="00461316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</w:t>
      </w:r>
      <w:r w:rsidR="00461316">
        <w:rPr>
          <w:rFonts w:ascii="Times New Roman" w:hAnsi="Times New Roman" w:cs="Times New Roman"/>
          <w:sz w:val="24"/>
          <w:szCs w:val="24"/>
        </w:rPr>
        <w:t xml:space="preserve"> </w:t>
      </w:r>
      <w:r w:rsidR="00AA4FE1">
        <w:rPr>
          <w:rFonts w:ascii="Times New Roman" w:hAnsi="Times New Roman" w:cs="Times New Roman"/>
          <w:sz w:val="24"/>
          <w:szCs w:val="24"/>
        </w:rPr>
        <w:t>г</w:t>
      </w:r>
      <w:r w:rsidR="00461316">
        <w:rPr>
          <w:rFonts w:ascii="Times New Roman" w:hAnsi="Times New Roman" w:cs="Times New Roman"/>
          <w:sz w:val="24"/>
          <w:szCs w:val="24"/>
        </w:rPr>
        <w:t>од</w:t>
      </w:r>
    </w:p>
    <w:p w:rsidR="00AA4FE1" w:rsidRPr="00005878" w:rsidRDefault="00AA4FE1" w:rsidP="00AA4FE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A4FE1" w:rsidRDefault="00AA4FE1" w:rsidP="00AA4FE1">
      <w:pPr>
        <w:pStyle w:val="1"/>
        <w:spacing w:after="0" w:line="240" w:lineRule="auto"/>
        <w:ind w:left="709"/>
        <w:rPr>
          <w:rFonts w:ascii="Times New Roman" w:hAnsi="Times New Roman"/>
          <w:b/>
        </w:rPr>
      </w:pPr>
    </w:p>
    <w:p w:rsidR="00AA4FE1" w:rsidRDefault="00AA4FE1" w:rsidP="00AA4FE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</w:t>
      </w:r>
    </w:p>
    <w:p w:rsidR="00AA4FE1" w:rsidRDefault="00AA4FE1" w:rsidP="00AA4FE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медицинских организаций-исполнителей диагностических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и лабораторных </w:t>
      </w: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исследований, оплата медицинской помощи в которых осуществляется за единицу объема медицинской помощи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, </w:t>
      </w:r>
    </w:p>
    <w:p w:rsidR="00AA4FE1" w:rsidRDefault="00E15BF8" w:rsidP="00AA4FE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2019</w:t>
      </w:r>
      <w:r w:rsidR="00AA4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</w:p>
    <w:p w:rsidR="00AA4FE1" w:rsidRDefault="00AA4FE1" w:rsidP="00AA4FE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A4FE1" w:rsidRPr="00215992" w:rsidRDefault="00AA4FE1" w:rsidP="00AA4F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Барун-Хемчикский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215992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центр».</w:t>
      </w:r>
    </w:p>
    <w:p w:rsidR="00AA4FE1" w:rsidRPr="00215992" w:rsidRDefault="00AA4FE1" w:rsidP="00AA4F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Улуг-Хемский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215992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</w:t>
      </w:r>
      <w:r w:rsidR="0091312D">
        <w:rPr>
          <w:rFonts w:ascii="Times New Roman" w:eastAsia="Calibri" w:hAnsi="Times New Roman" w:cs="Times New Roman"/>
          <w:sz w:val="28"/>
          <w:szCs w:val="28"/>
        </w:rPr>
        <w:t xml:space="preserve"> им. А.Т. </w:t>
      </w:r>
      <w:proofErr w:type="spellStart"/>
      <w:r w:rsidR="0091312D">
        <w:rPr>
          <w:rFonts w:ascii="Times New Roman" w:eastAsia="Calibri" w:hAnsi="Times New Roman" w:cs="Times New Roman"/>
          <w:sz w:val="28"/>
          <w:szCs w:val="28"/>
        </w:rPr>
        <w:t>Балгана</w:t>
      </w:r>
      <w:proofErr w:type="spellEnd"/>
      <w:r w:rsidRPr="0021599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A615A" w:rsidRDefault="00CA615A" w:rsidP="00CA615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больница № 1».</w:t>
      </w:r>
    </w:p>
    <w:p w:rsidR="00CA615A" w:rsidRPr="00CA615A" w:rsidRDefault="00CA615A" w:rsidP="00CA615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больница № 2».</w:t>
      </w:r>
    </w:p>
    <w:p w:rsidR="00AA4FE1" w:rsidRPr="00215992" w:rsidRDefault="00AA4FE1" w:rsidP="00AA4F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«Республиканский онкологический диспансер».</w:t>
      </w:r>
    </w:p>
    <w:p w:rsidR="00AA4FE1" w:rsidRPr="00215992" w:rsidRDefault="00AA4FE1" w:rsidP="00AA4F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«Республиканский кожно-венерологический диспансер».</w:t>
      </w:r>
    </w:p>
    <w:p w:rsidR="00AA4FE1" w:rsidRDefault="00AA4FE1" w:rsidP="00AA4F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детская больница».</w:t>
      </w:r>
    </w:p>
    <w:p w:rsidR="00CA615A" w:rsidRPr="00215992" w:rsidRDefault="00CA615A" w:rsidP="00D7267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«</w:t>
      </w:r>
      <w:r w:rsidR="00EB2BBA">
        <w:rPr>
          <w:rFonts w:ascii="Times New Roman" w:eastAsia="Calibri" w:hAnsi="Times New Roman" w:cs="Times New Roman"/>
          <w:sz w:val="28"/>
          <w:szCs w:val="28"/>
        </w:rPr>
        <w:t>Перинатальный центр Республики Тыва</w:t>
      </w:r>
      <w:r w:rsidRPr="0021599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A4FE1" w:rsidRDefault="00AA4FE1" w:rsidP="00AA4FE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«Инфекционная больница».</w:t>
      </w:r>
    </w:p>
    <w:p w:rsidR="0053237C" w:rsidRDefault="0053237C" w:rsidP="001A75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7B0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r>
        <w:rPr>
          <w:rFonts w:ascii="Times New Roman" w:eastAsia="Calibri" w:hAnsi="Times New Roman" w:cs="Times New Roman"/>
          <w:sz w:val="28"/>
          <w:szCs w:val="28"/>
        </w:rPr>
        <w:t>Городская поликлиника</w:t>
      </w:r>
      <w:r w:rsidRPr="009B7B0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B7083" w:rsidRPr="009B7083" w:rsidRDefault="009B7083" w:rsidP="001A75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9B7083">
        <w:rPr>
          <w:rFonts w:ascii="Times New Roman" w:eastAsia="Times New Roman" w:hAnsi="Times New Roman"/>
          <w:sz w:val="28"/>
          <w:szCs w:val="24"/>
          <w:lang w:eastAsia="ru-RU"/>
        </w:rPr>
        <w:t xml:space="preserve">ГБУЗ РТ «Республиканский центр </w:t>
      </w:r>
      <w:r w:rsidR="00944BB9">
        <w:rPr>
          <w:rFonts w:ascii="Times New Roman" w:eastAsia="Times New Roman" w:hAnsi="Times New Roman"/>
          <w:sz w:val="28"/>
          <w:szCs w:val="24"/>
          <w:lang w:eastAsia="ru-RU"/>
        </w:rPr>
        <w:t>СПИД</w:t>
      </w:r>
      <w:r w:rsidRPr="009B7083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5A1B26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bookmarkStart w:id="0" w:name="_GoBack"/>
      <w:bookmarkEnd w:id="0"/>
    </w:p>
    <w:p w:rsidR="00AA4FE1" w:rsidRDefault="00AA4FE1" w:rsidP="001A75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7B02">
        <w:rPr>
          <w:rFonts w:ascii="Times New Roman" w:eastAsia="Calibri" w:hAnsi="Times New Roman" w:cs="Times New Roman"/>
          <w:sz w:val="28"/>
          <w:szCs w:val="28"/>
        </w:rPr>
        <w:t>Общество с ограниченной ответственностью «Многопрофильный медицинский центр «</w:t>
      </w:r>
      <w:proofErr w:type="spellStart"/>
      <w:r w:rsidRPr="009B7B02">
        <w:rPr>
          <w:rFonts w:ascii="Times New Roman" w:eastAsia="Calibri" w:hAnsi="Times New Roman" w:cs="Times New Roman"/>
          <w:sz w:val="28"/>
          <w:szCs w:val="28"/>
        </w:rPr>
        <w:t>Менла</w:t>
      </w:r>
      <w:proofErr w:type="spellEnd"/>
      <w:r w:rsidRPr="009B7B02">
        <w:rPr>
          <w:rFonts w:ascii="Times New Roman" w:eastAsia="Calibri" w:hAnsi="Times New Roman" w:cs="Times New Roman"/>
          <w:sz w:val="28"/>
          <w:szCs w:val="28"/>
        </w:rPr>
        <w:t>», г.</w:t>
      </w:r>
      <w:r w:rsid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AA4FE1" w:rsidRDefault="001A7585" w:rsidP="001A75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85">
        <w:rPr>
          <w:rFonts w:ascii="Times New Roman" w:eastAsia="Calibri" w:hAnsi="Times New Roman" w:cs="Times New Roman"/>
          <w:sz w:val="28"/>
          <w:szCs w:val="28"/>
        </w:rPr>
        <w:t>ООО «ЦКДЛ»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1A7585" w:rsidRPr="001A7585" w:rsidRDefault="001A7585" w:rsidP="001A75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85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1A7585">
        <w:rPr>
          <w:rFonts w:ascii="Times New Roman" w:eastAsia="Calibri" w:hAnsi="Times New Roman" w:cs="Times New Roman"/>
          <w:sz w:val="28"/>
          <w:szCs w:val="28"/>
        </w:rPr>
        <w:t>Байдо</w:t>
      </w:r>
      <w:proofErr w:type="spellEnd"/>
      <w:r w:rsidRPr="001A758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1A7585" w:rsidRDefault="001A7585" w:rsidP="001A75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85">
        <w:rPr>
          <w:rFonts w:ascii="Times New Roman" w:eastAsia="Calibri" w:hAnsi="Times New Roman" w:cs="Times New Roman"/>
          <w:sz w:val="28"/>
          <w:szCs w:val="28"/>
        </w:rPr>
        <w:t>ООО «Алдан»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7B02">
        <w:rPr>
          <w:rFonts w:ascii="Times New Roman" w:eastAsia="Calibri" w:hAnsi="Times New Roman" w:cs="Times New Roman"/>
          <w:sz w:val="28"/>
          <w:szCs w:val="28"/>
        </w:rPr>
        <w:t>г.Кызыл</w:t>
      </w:r>
      <w:proofErr w:type="spellEnd"/>
      <w:r w:rsidRPr="009B7B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5F4D" w:rsidRPr="009F0C21" w:rsidRDefault="00065F4D" w:rsidP="00FC7B7F">
      <w:pPr>
        <w:tabs>
          <w:tab w:val="left" w:pos="1134"/>
        </w:tabs>
        <w:spacing w:after="0" w:line="240" w:lineRule="auto"/>
        <w:ind w:left="634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sectPr w:rsidR="00065F4D" w:rsidRPr="009F0C21" w:rsidSect="0091494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91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BF6"/>
    <w:rsid w:val="000131B6"/>
    <w:rsid w:val="00065F4D"/>
    <w:rsid w:val="000B1E4B"/>
    <w:rsid w:val="001A7585"/>
    <w:rsid w:val="00215992"/>
    <w:rsid w:val="002A5BF6"/>
    <w:rsid w:val="003067E8"/>
    <w:rsid w:val="00317524"/>
    <w:rsid w:val="00461316"/>
    <w:rsid w:val="0053237C"/>
    <w:rsid w:val="005A1B26"/>
    <w:rsid w:val="00614FAC"/>
    <w:rsid w:val="006D4B4A"/>
    <w:rsid w:val="00753EFA"/>
    <w:rsid w:val="007E6949"/>
    <w:rsid w:val="0091312D"/>
    <w:rsid w:val="0091494A"/>
    <w:rsid w:val="00941785"/>
    <w:rsid w:val="00944BB9"/>
    <w:rsid w:val="009B7083"/>
    <w:rsid w:val="009E0C7E"/>
    <w:rsid w:val="009F0C21"/>
    <w:rsid w:val="00AA4FE1"/>
    <w:rsid w:val="00B016D8"/>
    <w:rsid w:val="00B5183D"/>
    <w:rsid w:val="00C235A6"/>
    <w:rsid w:val="00CA615A"/>
    <w:rsid w:val="00D67827"/>
    <w:rsid w:val="00D72672"/>
    <w:rsid w:val="00D94ABB"/>
    <w:rsid w:val="00DB2FE8"/>
    <w:rsid w:val="00DE148C"/>
    <w:rsid w:val="00E15BF8"/>
    <w:rsid w:val="00EB2BBA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2EE61-CABF-433C-A445-A962A0C8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33</cp:revision>
  <cp:lastPrinted>2019-03-28T08:12:00Z</cp:lastPrinted>
  <dcterms:created xsi:type="dcterms:W3CDTF">2015-12-13T04:43:00Z</dcterms:created>
  <dcterms:modified xsi:type="dcterms:W3CDTF">2019-03-28T08:12:00Z</dcterms:modified>
</cp:coreProperties>
</file>