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DC6" w:rsidRPr="00443326" w:rsidRDefault="001B3DC6" w:rsidP="001B3DC6">
      <w:pPr>
        <w:jc w:val="center"/>
        <w:rPr>
          <w:rFonts w:ascii="Times New Roman" w:hAnsi="Times New Roman" w:cs="Times New Roman"/>
          <w:b/>
          <w:sz w:val="28"/>
          <w:szCs w:val="28"/>
        </w:rPr>
      </w:pPr>
      <w:r>
        <w:rPr>
          <w:rFonts w:ascii="Times New Roman" w:hAnsi="Times New Roman" w:cs="Times New Roman"/>
          <w:b/>
          <w:sz w:val="28"/>
          <w:szCs w:val="28"/>
        </w:rPr>
        <w:t>Изменение</w:t>
      </w:r>
      <w:r w:rsidR="00961CDB">
        <w:t xml:space="preserve"> </w:t>
      </w:r>
      <w:r>
        <w:rPr>
          <w:rFonts w:ascii="Times New Roman" w:hAnsi="Times New Roman" w:cs="Times New Roman"/>
          <w:b/>
          <w:sz w:val="28"/>
          <w:szCs w:val="28"/>
        </w:rPr>
        <w:t>плановых объемов и стоимости</w:t>
      </w:r>
      <w:r w:rsidRPr="00443326">
        <w:rPr>
          <w:rFonts w:ascii="Times New Roman" w:hAnsi="Times New Roman" w:cs="Times New Roman"/>
          <w:b/>
          <w:sz w:val="28"/>
          <w:szCs w:val="28"/>
        </w:rPr>
        <w:t xml:space="preserve"> по высокотехнологичной медицинской помощи на </w:t>
      </w:r>
      <w:r w:rsidR="00E617A0">
        <w:rPr>
          <w:rFonts w:ascii="Times New Roman" w:hAnsi="Times New Roman" w:cs="Times New Roman"/>
          <w:b/>
          <w:sz w:val="28"/>
          <w:szCs w:val="28"/>
        </w:rPr>
        <w:t>Утверждение Комиссии по разработке территориальной программе ОМС №4</w:t>
      </w:r>
    </w:p>
    <w:p w:rsidR="0060098E" w:rsidRDefault="0060098E"/>
    <w:tbl>
      <w:tblPr>
        <w:tblStyle w:val="a3"/>
        <w:tblW w:w="15736" w:type="dxa"/>
        <w:tblInd w:w="-572" w:type="dxa"/>
        <w:tblLayout w:type="fixed"/>
        <w:tblLook w:val="04A0" w:firstRow="1" w:lastRow="0" w:firstColumn="1" w:lastColumn="0" w:noHBand="0" w:noVBand="1"/>
      </w:tblPr>
      <w:tblGrid>
        <w:gridCol w:w="256"/>
        <w:gridCol w:w="2153"/>
        <w:gridCol w:w="1416"/>
        <w:gridCol w:w="1704"/>
        <w:gridCol w:w="1134"/>
        <w:gridCol w:w="709"/>
        <w:gridCol w:w="2268"/>
        <w:gridCol w:w="851"/>
        <w:gridCol w:w="1136"/>
        <w:gridCol w:w="851"/>
        <w:gridCol w:w="1134"/>
        <w:gridCol w:w="990"/>
        <w:gridCol w:w="1134"/>
      </w:tblGrid>
      <w:tr w:rsidR="00827EEA" w:rsidRPr="00827EEA" w:rsidTr="00E617A0">
        <w:trPr>
          <w:cantSplit/>
          <w:trHeight w:val="20"/>
        </w:trPr>
        <w:tc>
          <w:tcPr>
            <w:tcW w:w="256" w:type="dxa"/>
            <w:vMerge w:val="restart"/>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2153" w:type="dxa"/>
            <w:vMerge w:val="restart"/>
            <w:hideMark/>
          </w:tcPr>
          <w:p w:rsidR="00827EEA" w:rsidRPr="00E617A0" w:rsidRDefault="00827EEA" w:rsidP="00E617A0">
            <w:pPr>
              <w:jc w:val="center"/>
              <w:rPr>
                <w:rFonts w:ascii="Times New Roman" w:hAnsi="Times New Roman" w:cs="Times New Roman"/>
                <w:b/>
                <w:bCs/>
                <w:sz w:val="20"/>
                <w:szCs w:val="20"/>
              </w:rPr>
            </w:pPr>
            <w:r w:rsidRPr="00E617A0">
              <w:rPr>
                <w:rFonts w:ascii="Times New Roman" w:hAnsi="Times New Roman" w:cs="Times New Roman"/>
                <w:b/>
                <w:bCs/>
                <w:sz w:val="20"/>
                <w:szCs w:val="20"/>
              </w:rPr>
              <w:t>Наименование медицинской организации</w:t>
            </w:r>
          </w:p>
        </w:tc>
        <w:tc>
          <w:tcPr>
            <w:tcW w:w="1416" w:type="dxa"/>
            <w:vMerge w:val="restart"/>
            <w:hideMark/>
          </w:tcPr>
          <w:p w:rsidR="00827EEA" w:rsidRPr="00E617A0" w:rsidRDefault="00827EEA" w:rsidP="00E617A0">
            <w:pPr>
              <w:jc w:val="center"/>
              <w:rPr>
                <w:rFonts w:ascii="Times New Roman" w:hAnsi="Times New Roman" w:cs="Times New Roman"/>
                <w:b/>
                <w:bCs/>
                <w:sz w:val="20"/>
                <w:szCs w:val="20"/>
              </w:rPr>
            </w:pPr>
            <w:r w:rsidRPr="00E617A0">
              <w:rPr>
                <w:rFonts w:ascii="Times New Roman" w:hAnsi="Times New Roman" w:cs="Times New Roman"/>
                <w:b/>
                <w:bCs/>
                <w:sz w:val="20"/>
                <w:szCs w:val="20"/>
              </w:rPr>
              <w:t>Коды по МКБ-Х</w:t>
            </w:r>
          </w:p>
        </w:tc>
        <w:tc>
          <w:tcPr>
            <w:tcW w:w="1704" w:type="dxa"/>
            <w:vMerge w:val="restart"/>
            <w:hideMark/>
          </w:tcPr>
          <w:p w:rsidR="00827EEA" w:rsidRPr="00E617A0" w:rsidRDefault="00827EEA" w:rsidP="00E617A0">
            <w:pPr>
              <w:jc w:val="center"/>
              <w:rPr>
                <w:rFonts w:ascii="Times New Roman" w:hAnsi="Times New Roman" w:cs="Times New Roman"/>
                <w:b/>
                <w:bCs/>
                <w:sz w:val="20"/>
                <w:szCs w:val="20"/>
              </w:rPr>
            </w:pPr>
            <w:r w:rsidRPr="00E617A0">
              <w:rPr>
                <w:rFonts w:ascii="Times New Roman" w:hAnsi="Times New Roman" w:cs="Times New Roman"/>
                <w:b/>
                <w:bCs/>
                <w:sz w:val="20"/>
                <w:szCs w:val="20"/>
              </w:rPr>
              <w:t>Модель пациента</w:t>
            </w:r>
          </w:p>
        </w:tc>
        <w:tc>
          <w:tcPr>
            <w:tcW w:w="1134" w:type="dxa"/>
            <w:vMerge w:val="restart"/>
            <w:hideMark/>
          </w:tcPr>
          <w:p w:rsidR="00827EEA" w:rsidRPr="00E617A0" w:rsidRDefault="00827EEA" w:rsidP="00E617A0">
            <w:pPr>
              <w:jc w:val="center"/>
              <w:rPr>
                <w:rFonts w:ascii="Times New Roman" w:hAnsi="Times New Roman" w:cs="Times New Roman"/>
                <w:b/>
                <w:bCs/>
                <w:sz w:val="20"/>
                <w:szCs w:val="20"/>
              </w:rPr>
            </w:pPr>
            <w:r w:rsidRPr="00E617A0">
              <w:rPr>
                <w:rFonts w:ascii="Times New Roman" w:hAnsi="Times New Roman" w:cs="Times New Roman"/>
                <w:b/>
                <w:bCs/>
                <w:sz w:val="20"/>
                <w:szCs w:val="20"/>
              </w:rPr>
              <w:t>Виды лечения</w:t>
            </w:r>
          </w:p>
        </w:tc>
        <w:tc>
          <w:tcPr>
            <w:tcW w:w="709" w:type="dxa"/>
            <w:vMerge w:val="restart"/>
            <w:hideMark/>
          </w:tcPr>
          <w:p w:rsidR="00827EEA" w:rsidRPr="00E617A0" w:rsidRDefault="00827EEA" w:rsidP="00E617A0">
            <w:pPr>
              <w:jc w:val="center"/>
              <w:rPr>
                <w:rFonts w:ascii="Times New Roman" w:hAnsi="Times New Roman" w:cs="Times New Roman"/>
                <w:b/>
                <w:bCs/>
                <w:sz w:val="20"/>
                <w:szCs w:val="20"/>
              </w:rPr>
            </w:pPr>
            <w:r w:rsidRPr="00E617A0">
              <w:rPr>
                <w:rFonts w:ascii="Times New Roman" w:hAnsi="Times New Roman" w:cs="Times New Roman"/>
                <w:b/>
                <w:bCs/>
                <w:sz w:val="20"/>
                <w:szCs w:val="20"/>
              </w:rPr>
              <w:t>№ группы ВМП</w:t>
            </w:r>
          </w:p>
        </w:tc>
        <w:tc>
          <w:tcPr>
            <w:tcW w:w="2268" w:type="dxa"/>
            <w:vMerge w:val="restart"/>
            <w:hideMark/>
          </w:tcPr>
          <w:p w:rsidR="00827EEA" w:rsidRPr="00E617A0" w:rsidRDefault="00827EEA" w:rsidP="00E617A0">
            <w:pPr>
              <w:ind w:left="51" w:hanging="51"/>
              <w:jc w:val="center"/>
              <w:rPr>
                <w:rFonts w:ascii="Times New Roman" w:hAnsi="Times New Roman" w:cs="Times New Roman"/>
                <w:b/>
                <w:bCs/>
                <w:sz w:val="20"/>
                <w:szCs w:val="20"/>
              </w:rPr>
            </w:pPr>
            <w:r w:rsidRPr="00E617A0">
              <w:rPr>
                <w:rFonts w:ascii="Times New Roman" w:hAnsi="Times New Roman" w:cs="Times New Roman"/>
                <w:b/>
                <w:bCs/>
                <w:sz w:val="20"/>
                <w:szCs w:val="20"/>
              </w:rPr>
              <w:t>Метод</w:t>
            </w:r>
          </w:p>
        </w:tc>
        <w:tc>
          <w:tcPr>
            <w:tcW w:w="1987" w:type="dxa"/>
            <w:gridSpan w:val="2"/>
            <w:hideMark/>
          </w:tcPr>
          <w:p w:rsidR="00827EEA" w:rsidRPr="00827EEA" w:rsidRDefault="00827EEA" w:rsidP="003E2A73">
            <w:pPr>
              <w:jc w:val="center"/>
              <w:rPr>
                <w:rFonts w:ascii="Times New Roman" w:hAnsi="Times New Roman" w:cs="Times New Roman"/>
                <w:bCs/>
                <w:sz w:val="20"/>
                <w:szCs w:val="20"/>
              </w:rPr>
            </w:pPr>
            <w:r w:rsidRPr="00827EEA">
              <w:rPr>
                <w:rFonts w:ascii="Times New Roman" w:hAnsi="Times New Roman" w:cs="Times New Roman"/>
                <w:bCs/>
                <w:sz w:val="20"/>
                <w:szCs w:val="20"/>
              </w:rPr>
              <w:t>Утверждено</w:t>
            </w:r>
          </w:p>
        </w:tc>
        <w:tc>
          <w:tcPr>
            <w:tcW w:w="1985" w:type="dxa"/>
            <w:gridSpan w:val="2"/>
            <w:hideMark/>
          </w:tcPr>
          <w:p w:rsidR="00827EEA" w:rsidRPr="00827EEA" w:rsidRDefault="00827EEA" w:rsidP="003E2A73">
            <w:pPr>
              <w:jc w:val="center"/>
              <w:rPr>
                <w:rFonts w:ascii="Times New Roman" w:hAnsi="Times New Roman" w:cs="Times New Roman"/>
                <w:bCs/>
                <w:sz w:val="20"/>
                <w:szCs w:val="20"/>
              </w:rPr>
            </w:pPr>
            <w:r w:rsidRPr="00827EEA">
              <w:rPr>
                <w:rFonts w:ascii="Times New Roman" w:hAnsi="Times New Roman" w:cs="Times New Roman"/>
                <w:bCs/>
                <w:sz w:val="20"/>
                <w:szCs w:val="20"/>
              </w:rPr>
              <w:t>На Утверждение</w:t>
            </w:r>
          </w:p>
        </w:tc>
        <w:tc>
          <w:tcPr>
            <w:tcW w:w="2124" w:type="dxa"/>
            <w:gridSpan w:val="2"/>
            <w:hideMark/>
          </w:tcPr>
          <w:p w:rsidR="00827EEA" w:rsidRPr="00827EEA" w:rsidRDefault="003E2A73" w:rsidP="003E2A73">
            <w:pPr>
              <w:jc w:val="center"/>
              <w:rPr>
                <w:rFonts w:ascii="Times New Roman" w:hAnsi="Times New Roman" w:cs="Times New Roman"/>
                <w:bCs/>
                <w:sz w:val="20"/>
                <w:szCs w:val="20"/>
              </w:rPr>
            </w:pPr>
            <w:r w:rsidRPr="00827EEA">
              <w:rPr>
                <w:rFonts w:ascii="Times New Roman" w:hAnsi="Times New Roman" w:cs="Times New Roman"/>
                <w:bCs/>
                <w:sz w:val="20"/>
                <w:szCs w:val="20"/>
              </w:rPr>
              <w:t>Отклонение</w:t>
            </w:r>
          </w:p>
        </w:tc>
      </w:tr>
      <w:tr w:rsidR="00E617A0" w:rsidRPr="00827EEA" w:rsidTr="00E617A0">
        <w:trPr>
          <w:cantSplit/>
          <w:trHeight w:val="20"/>
        </w:trPr>
        <w:tc>
          <w:tcPr>
            <w:tcW w:w="256" w:type="dxa"/>
            <w:vMerge/>
            <w:hideMark/>
          </w:tcPr>
          <w:p w:rsidR="00E617A0" w:rsidRPr="00827EEA" w:rsidRDefault="00E617A0" w:rsidP="00E617A0">
            <w:pPr>
              <w:rPr>
                <w:rFonts w:ascii="Times New Roman" w:hAnsi="Times New Roman" w:cs="Times New Roman"/>
                <w:bCs/>
                <w:sz w:val="20"/>
                <w:szCs w:val="20"/>
              </w:rPr>
            </w:pPr>
          </w:p>
        </w:tc>
        <w:tc>
          <w:tcPr>
            <w:tcW w:w="2153" w:type="dxa"/>
            <w:vMerge/>
            <w:hideMark/>
          </w:tcPr>
          <w:p w:rsidR="00E617A0" w:rsidRPr="00827EEA" w:rsidRDefault="00E617A0" w:rsidP="00E617A0">
            <w:pPr>
              <w:rPr>
                <w:rFonts w:ascii="Times New Roman" w:hAnsi="Times New Roman" w:cs="Times New Roman"/>
                <w:bCs/>
                <w:sz w:val="20"/>
                <w:szCs w:val="20"/>
              </w:rPr>
            </w:pPr>
          </w:p>
        </w:tc>
        <w:tc>
          <w:tcPr>
            <w:tcW w:w="1416" w:type="dxa"/>
            <w:vMerge/>
            <w:hideMark/>
          </w:tcPr>
          <w:p w:rsidR="00E617A0" w:rsidRPr="00827EEA" w:rsidRDefault="00E617A0" w:rsidP="00E617A0">
            <w:pPr>
              <w:rPr>
                <w:rFonts w:ascii="Times New Roman" w:hAnsi="Times New Roman" w:cs="Times New Roman"/>
                <w:bCs/>
                <w:sz w:val="20"/>
                <w:szCs w:val="20"/>
              </w:rPr>
            </w:pPr>
          </w:p>
        </w:tc>
        <w:tc>
          <w:tcPr>
            <w:tcW w:w="1704" w:type="dxa"/>
            <w:vMerge/>
            <w:hideMark/>
          </w:tcPr>
          <w:p w:rsidR="00E617A0" w:rsidRPr="00827EEA" w:rsidRDefault="00E617A0" w:rsidP="00E617A0">
            <w:pPr>
              <w:rPr>
                <w:rFonts w:ascii="Times New Roman" w:hAnsi="Times New Roman" w:cs="Times New Roman"/>
                <w:bCs/>
                <w:sz w:val="20"/>
                <w:szCs w:val="20"/>
              </w:rPr>
            </w:pPr>
          </w:p>
        </w:tc>
        <w:tc>
          <w:tcPr>
            <w:tcW w:w="1134" w:type="dxa"/>
            <w:vMerge/>
            <w:hideMark/>
          </w:tcPr>
          <w:p w:rsidR="00E617A0" w:rsidRPr="00827EEA" w:rsidRDefault="00E617A0" w:rsidP="00E617A0">
            <w:pPr>
              <w:rPr>
                <w:rFonts w:ascii="Times New Roman" w:hAnsi="Times New Roman" w:cs="Times New Roman"/>
                <w:bCs/>
                <w:sz w:val="20"/>
                <w:szCs w:val="20"/>
              </w:rPr>
            </w:pPr>
          </w:p>
        </w:tc>
        <w:tc>
          <w:tcPr>
            <w:tcW w:w="709" w:type="dxa"/>
            <w:vMerge/>
            <w:hideMark/>
          </w:tcPr>
          <w:p w:rsidR="00E617A0" w:rsidRPr="00827EEA" w:rsidRDefault="00E617A0" w:rsidP="00E617A0">
            <w:pPr>
              <w:rPr>
                <w:rFonts w:ascii="Times New Roman" w:hAnsi="Times New Roman" w:cs="Times New Roman"/>
                <w:bCs/>
                <w:sz w:val="20"/>
                <w:szCs w:val="20"/>
              </w:rPr>
            </w:pPr>
          </w:p>
        </w:tc>
        <w:tc>
          <w:tcPr>
            <w:tcW w:w="2268" w:type="dxa"/>
            <w:vMerge/>
            <w:hideMark/>
          </w:tcPr>
          <w:p w:rsidR="00E617A0" w:rsidRPr="00827EEA" w:rsidRDefault="00E617A0" w:rsidP="00E617A0">
            <w:pPr>
              <w:rPr>
                <w:rFonts w:ascii="Times New Roman" w:hAnsi="Times New Roman" w:cs="Times New Roman"/>
                <w:bCs/>
                <w:sz w:val="20"/>
                <w:szCs w:val="20"/>
              </w:rPr>
            </w:pPr>
          </w:p>
        </w:tc>
        <w:tc>
          <w:tcPr>
            <w:tcW w:w="851" w:type="dxa"/>
            <w:hideMark/>
          </w:tcPr>
          <w:p w:rsidR="00E617A0" w:rsidRPr="00827EEA" w:rsidRDefault="00E617A0" w:rsidP="00E617A0">
            <w:pPr>
              <w:rPr>
                <w:rFonts w:ascii="Times New Roman" w:hAnsi="Times New Roman" w:cs="Times New Roman"/>
                <w:bCs/>
                <w:sz w:val="20"/>
                <w:szCs w:val="20"/>
              </w:rPr>
            </w:pPr>
            <w:r>
              <w:rPr>
                <w:rFonts w:ascii="Times New Roman" w:hAnsi="Times New Roman" w:cs="Times New Roman"/>
                <w:bCs/>
                <w:sz w:val="20"/>
                <w:szCs w:val="20"/>
              </w:rPr>
              <w:t xml:space="preserve">Объем </w:t>
            </w:r>
            <w:r w:rsidRPr="00827EEA">
              <w:rPr>
                <w:rFonts w:ascii="Times New Roman" w:hAnsi="Times New Roman" w:cs="Times New Roman"/>
                <w:bCs/>
                <w:sz w:val="20"/>
                <w:szCs w:val="20"/>
              </w:rPr>
              <w:t>(случа</w:t>
            </w:r>
            <w:r>
              <w:rPr>
                <w:rFonts w:ascii="Times New Roman" w:hAnsi="Times New Roman" w:cs="Times New Roman"/>
                <w:bCs/>
                <w:sz w:val="20"/>
                <w:szCs w:val="20"/>
              </w:rPr>
              <w:t>и</w:t>
            </w:r>
            <w:r w:rsidRPr="00827EEA">
              <w:rPr>
                <w:rFonts w:ascii="Times New Roman" w:hAnsi="Times New Roman" w:cs="Times New Roman"/>
                <w:bCs/>
                <w:sz w:val="20"/>
                <w:szCs w:val="20"/>
              </w:rPr>
              <w:t>)</w:t>
            </w:r>
          </w:p>
        </w:tc>
        <w:tc>
          <w:tcPr>
            <w:tcW w:w="1136" w:type="dxa"/>
            <w:hideMark/>
          </w:tcPr>
          <w:p w:rsidR="00E617A0" w:rsidRPr="00827EEA" w:rsidRDefault="00E617A0" w:rsidP="00E617A0">
            <w:pPr>
              <w:rPr>
                <w:rFonts w:ascii="Times New Roman" w:hAnsi="Times New Roman" w:cs="Times New Roman"/>
                <w:bCs/>
                <w:sz w:val="20"/>
                <w:szCs w:val="20"/>
              </w:rPr>
            </w:pPr>
            <w:r w:rsidRPr="00827EEA">
              <w:rPr>
                <w:rFonts w:ascii="Times New Roman" w:hAnsi="Times New Roman" w:cs="Times New Roman"/>
                <w:bCs/>
                <w:sz w:val="20"/>
                <w:szCs w:val="20"/>
              </w:rPr>
              <w:t>Плановая стоимость (тыс. руб.)</w:t>
            </w:r>
          </w:p>
        </w:tc>
        <w:tc>
          <w:tcPr>
            <w:tcW w:w="851" w:type="dxa"/>
            <w:hideMark/>
          </w:tcPr>
          <w:p w:rsidR="00E617A0" w:rsidRPr="00827EEA" w:rsidRDefault="00E617A0" w:rsidP="00E617A0">
            <w:pPr>
              <w:rPr>
                <w:rFonts w:ascii="Times New Roman" w:hAnsi="Times New Roman" w:cs="Times New Roman"/>
                <w:bCs/>
                <w:sz w:val="20"/>
                <w:szCs w:val="20"/>
              </w:rPr>
            </w:pPr>
            <w:r>
              <w:rPr>
                <w:rFonts w:ascii="Times New Roman" w:hAnsi="Times New Roman" w:cs="Times New Roman"/>
                <w:bCs/>
                <w:sz w:val="20"/>
                <w:szCs w:val="20"/>
              </w:rPr>
              <w:t xml:space="preserve">Объем </w:t>
            </w:r>
            <w:r w:rsidRPr="00827EEA">
              <w:rPr>
                <w:rFonts w:ascii="Times New Roman" w:hAnsi="Times New Roman" w:cs="Times New Roman"/>
                <w:bCs/>
                <w:sz w:val="20"/>
                <w:szCs w:val="20"/>
              </w:rPr>
              <w:t>(случа</w:t>
            </w:r>
            <w:r>
              <w:rPr>
                <w:rFonts w:ascii="Times New Roman" w:hAnsi="Times New Roman" w:cs="Times New Roman"/>
                <w:bCs/>
                <w:sz w:val="20"/>
                <w:szCs w:val="20"/>
              </w:rPr>
              <w:t>и</w:t>
            </w:r>
            <w:r w:rsidRPr="00827EEA">
              <w:rPr>
                <w:rFonts w:ascii="Times New Roman" w:hAnsi="Times New Roman" w:cs="Times New Roman"/>
                <w:bCs/>
                <w:sz w:val="20"/>
                <w:szCs w:val="20"/>
              </w:rPr>
              <w:t>)</w:t>
            </w:r>
          </w:p>
        </w:tc>
        <w:tc>
          <w:tcPr>
            <w:tcW w:w="1134" w:type="dxa"/>
            <w:hideMark/>
          </w:tcPr>
          <w:p w:rsidR="00E617A0" w:rsidRPr="00827EEA" w:rsidRDefault="00E617A0" w:rsidP="00E617A0">
            <w:pPr>
              <w:rPr>
                <w:rFonts w:ascii="Times New Roman" w:hAnsi="Times New Roman" w:cs="Times New Roman"/>
                <w:bCs/>
                <w:sz w:val="20"/>
                <w:szCs w:val="20"/>
              </w:rPr>
            </w:pPr>
            <w:r w:rsidRPr="00827EEA">
              <w:rPr>
                <w:rFonts w:ascii="Times New Roman" w:hAnsi="Times New Roman" w:cs="Times New Roman"/>
                <w:bCs/>
                <w:sz w:val="20"/>
                <w:szCs w:val="20"/>
              </w:rPr>
              <w:t>Плановая стоимость (тыс. руб.)</w:t>
            </w:r>
          </w:p>
        </w:tc>
        <w:tc>
          <w:tcPr>
            <w:tcW w:w="990" w:type="dxa"/>
            <w:hideMark/>
          </w:tcPr>
          <w:p w:rsidR="00E617A0" w:rsidRPr="00827EEA" w:rsidRDefault="00E617A0" w:rsidP="00E617A0">
            <w:pPr>
              <w:rPr>
                <w:rFonts w:ascii="Times New Roman" w:hAnsi="Times New Roman" w:cs="Times New Roman"/>
                <w:bCs/>
                <w:sz w:val="20"/>
                <w:szCs w:val="20"/>
              </w:rPr>
            </w:pPr>
            <w:r>
              <w:rPr>
                <w:rFonts w:ascii="Times New Roman" w:hAnsi="Times New Roman" w:cs="Times New Roman"/>
                <w:bCs/>
                <w:sz w:val="20"/>
                <w:szCs w:val="20"/>
              </w:rPr>
              <w:t xml:space="preserve">Объем </w:t>
            </w:r>
            <w:r w:rsidRPr="00827EEA">
              <w:rPr>
                <w:rFonts w:ascii="Times New Roman" w:hAnsi="Times New Roman" w:cs="Times New Roman"/>
                <w:bCs/>
                <w:sz w:val="20"/>
                <w:szCs w:val="20"/>
              </w:rPr>
              <w:t>(случа</w:t>
            </w:r>
            <w:r>
              <w:rPr>
                <w:rFonts w:ascii="Times New Roman" w:hAnsi="Times New Roman" w:cs="Times New Roman"/>
                <w:bCs/>
                <w:sz w:val="20"/>
                <w:szCs w:val="20"/>
              </w:rPr>
              <w:t>и</w:t>
            </w:r>
            <w:r w:rsidRPr="00827EEA">
              <w:rPr>
                <w:rFonts w:ascii="Times New Roman" w:hAnsi="Times New Roman" w:cs="Times New Roman"/>
                <w:bCs/>
                <w:sz w:val="20"/>
                <w:szCs w:val="20"/>
              </w:rPr>
              <w:t>)</w:t>
            </w:r>
          </w:p>
        </w:tc>
        <w:tc>
          <w:tcPr>
            <w:tcW w:w="1134" w:type="dxa"/>
            <w:hideMark/>
          </w:tcPr>
          <w:p w:rsidR="00E617A0" w:rsidRPr="00827EEA" w:rsidRDefault="00E617A0" w:rsidP="00E617A0">
            <w:pPr>
              <w:rPr>
                <w:rFonts w:ascii="Times New Roman" w:hAnsi="Times New Roman" w:cs="Times New Roman"/>
                <w:bCs/>
                <w:sz w:val="20"/>
                <w:szCs w:val="20"/>
              </w:rPr>
            </w:pPr>
            <w:r w:rsidRPr="00827EEA">
              <w:rPr>
                <w:rFonts w:ascii="Times New Roman" w:hAnsi="Times New Roman" w:cs="Times New Roman"/>
                <w:bCs/>
                <w:sz w:val="20"/>
                <w:szCs w:val="20"/>
              </w:rPr>
              <w:t>Плановая стоимость (тыс. руб.)</w:t>
            </w:r>
          </w:p>
        </w:tc>
      </w:tr>
      <w:tr w:rsidR="00827EEA" w:rsidRPr="00827EEA" w:rsidTr="00E617A0">
        <w:trPr>
          <w:cantSplit/>
          <w:trHeight w:val="20"/>
        </w:trPr>
        <w:tc>
          <w:tcPr>
            <w:tcW w:w="256"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2153" w:type="dxa"/>
            <w:hideMark/>
          </w:tcPr>
          <w:p w:rsidR="00827EEA" w:rsidRPr="003E2A73" w:rsidRDefault="00827EEA">
            <w:pPr>
              <w:rPr>
                <w:rFonts w:ascii="Times New Roman" w:hAnsi="Times New Roman" w:cs="Times New Roman"/>
                <w:b/>
                <w:bCs/>
                <w:sz w:val="20"/>
                <w:szCs w:val="20"/>
              </w:rPr>
            </w:pPr>
            <w:r w:rsidRPr="003E2A73">
              <w:rPr>
                <w:rFonts w:ascii="Times New Roman" w:hAnsi="Times New Roman" w:cs="Times New Roman"/>
                <w:b/>
                <w:bCs/>
                <w:sz w:val="20"/>
                <w:szCs w:val="20"/>
              </w:rPr>
              <w:t>Всего ВМП по Республике Тыва</w:t>
            </w:r>
          </w:p>
        </w:tc>
        <w:tc>
          <w:tcPr>
            <w:tcW w:w="1416" w:type="dxa"/>
            <w:hideMark/>
          </w:tcPr>
          <w:p w:rsidR="00827EEA" w:rsidRPr="003E2A73" w:rsidRDefault="00827EEA">
            <w:pPr>
              <w:rPr>
                <w:rFonts w:ascii="Times New Roman" w:hAnsi="Times New Roman" w:cs="Times New Roman"/>
                <w:b/>
                <w:bCs/>
                <w:sz w:val="20"/>
                <w:szCs w:val="20"/>
              </w:rPr>
            </w:pPr>
            <w:r w:rsidRPr="003E2A73">
              <w:rPr>
                <w:rFonts w:ascii="Times New Roman" w:hAnsi="Times New Roman" w:cs="Times New Roman"/>
                <w:b/>
                <w:bCs/>
                <w:sz w:val="20"/>
                <w:szCs w:val="20"/>
              </w:rPr>
              <w:t> </w:t>
            </w:r>
          </w:p>
        </w:tc>
        <w:tc>
          <w:tcPr>
            <w:tcW w:w="1704" w:type="dxa"/>
            <w:hideMark/>
          </w:tcPr>
          <w:p w:rsidR="00827EEA" w:rsidRPr="003E2A73" w:rsidRDefault="00827EEA">
            <w:pPr>
              <w:rPr>
                <w:rFonts w:ascii="Times New Roman" w:hAnsi="Times New Roman" w:cs="Times New Roman"/>
                <w:b/>
                <w:bCs/>
                <w:sz w:val="20"/>
                <w:szCs w:val="20"/>
              </w:rPr>
            </w:pPr>
            <w:r w:rsidRPr="003E2A73">
              <w:rPr>
                <w:rFonts w:ascii="Times New Roman" w:hAnsi="Times New Roman" w:cs="Times New Roman"/>
                <w:b/>
                <w:bCs/>
                <w:sz w:val="20"/>
                <w:szCs w:val="20"/>
              </w:rPr>
              <w:t> </w:t>
            </w:r>
          </w:p>
        </w:tc>
        <w:tc>
          <w:tcPr>
            <w:tcW w:w="1134" w:type="dxa"/>
            <w:hideMark/>
          </w:tcPr>
          <w:p w:rsidR="00827EEA" w:rsidRPr="003E2A73" w:rsidRDefault="00827EEA">
            <w:pPr>
              <w:rPr>
                <w:rFonts w:ascii="Times New Roman" w:hAnsi="Times New Roman" w:cs="Times New Roman"/>
                <w:b/>
                <w:bCs/>
                <w:sz w:val="20"/>
                <w:szCs w:val="20"/>
              </w:rPr>
            </w:pPr>
            <w:r w:rsidRPr="003E2A73">
              <w:rPr>
                <w:rFonts w:ascii="Times New Roman" w:hAnsi="Times New Roman" w:cs="Times New Roman"/>
                <w:b/>
                <w:bCs/>
                <w:sz w:val="20"/>
                <w:szCs w:val="20"/>
              </w:rPr>
              <w:t> </w:t>
            </w:r>
          </w:p>
        </w:tc>
        <w:tc>
          <w:tcPr>
            <w:tcW w:w="709" w:type="dxa"/>
            <w:hideMark/>
          </w:tcPr>
          <w:p w:rsidR="00827EEA" w:rsidRPr="003E2A73" w:rsidRDefault="00827EEA" w:rsidP="00827EEA">
            <w:pPr>
              <w:rPr>
                <w:rFonts w:ascii="Times New Roman" w:hAnsi="Times New Roman" w:cs="Times New Roman"/>
                <w:b/>
                <w:bCs/>
                <w:sz w:val="20"/>
                <w:szCs w:val="20"/>
              </w:rPr>
            </w:pPr>
            <w:r w:rsidRPr="003E2A73">
              <w:rPr>
                <w:rFonts w:ascii="Times New Roman" w:hAnsi="Times New Roman" w:cs="Times New Roman"/>
                <w:b/>
                <w:bCs/>
                <w:sz w:val="20"/>
                <w:szCs w:val="20"/>
              </w:rPr>
              <w:t> </w:t>
            </w:r>
          </w:p>
        </w:tc>
        <w:tc>
          <w:tcPr>
            <w:tcW w:w="2268" w:type="dxa"/>
            <w:hideMark/>
          </w:tcPr>
          <w:p w:rsidR="00827EEA" w:rsidRPr="003E2A73" w:rsidRDefault="00827EEA">
            <w:pPr>
              <w:rPr>
                <w:rFonts w:ascii="Times New Roman" w:hAnsi="Times New Roman" w:cs="Times New Roman"/>
                <w:b/>
                <w:bCs/>
                <w:sz w:val="20"/>
                <w:szCs w:val="20"/>
              </w:rPr>
            </w:pPr>
            <w:r w:rsidRPr="003E2A73">
              <w:rPr>
                <w:rFonts w:ascii="Times New Roman" w:hAnsi="Times New Roman" w:cs="Times New Roman"/>
                <w:b/>
                <w:bCs/>
                <w:sz w:val="20"/>
                <w:szCs w:val="20"/>
              </w:rPr>
              <w:t> </w:t>
            </w:r>
          </w:p>
        </w:tc>
        <w:tc>
          <w:tcPr>
            <w:tcW w:w="851" w:type="dxa"/>
            <w:hideMark/>
          </w:tcPr>
          <w:p w:rsidR="00827EEA" w:rsidRPr="003E2A73" w:rsidRDefault="00827EEA" w:rsidP="00E617A0">
            <w:pPr>
              <w:jc w:val="center"/>
              <w:rPr>
                <w:rFonts w:ascii="Times New Roman" w:hAnsi="Times New Roman" w:cs="Times New Roman"/>
                <w:b/>
                <w:bCs/>
                <w:sz w:val="20"/>
                <w:szCs w:val="20"/>
              </w:rPr>
            </w:pPr>
            <w:r w:rsidRPr="003E2A73">
              <w:rPr>
                <w:rFonts w:ascii="Times New Roman" w:hAnsi="Times New Roman" w:cs="Times New Roman"/>
                <w:b/>
                <w:bCs/>
                <w:sz w:val="20"/>
                <w:szCs w:val="20"/>
              </w:rPr>
              <w:t>881</w:t>
            </w:r>
          </w:p>
        </w:tc>
        <w:tc>
          <w:tcPr>
            <w:tcW w:w="1136" w:type="dxa"/>
            <w:hideMark/>
          </w:tcPr>
          <w:p w:rsidR="00827EEA" w:rsidRPr="003E2A73" w:rsidRDefault="00827EEA" w:rsidP="00E617A0">
            <w:pPr>
              <w:jc w:val="center"/>
              <w:rPr>
                <w:rFonts w:ascii="Times New Roman" w:hAnsi="Times New Roman" w:cs="Times New Roman"/>
                <w:b/>
                <w:bCs/>
                <w:sz w:val="20"/>
                <w:szCs w:val="20"/>
              </w:rPr>
            </w:pPr>
            <w:r w:rsidRPr="003E2A73">
              <w:rPr>
                <w:rFonts w:ascii="Times New Roman" w:hAnsi="Times New Roman" w:cs="Times New Roman"/>
                <w:b/>
                <w:bCs/>
                <w:sz w:val="20"/>
                <w:szCs w:val="20"/>
              </w:rPr>
              <w:t>162657,1</w:t>
            </w:r>
            <w:r w:rsidR="00E617A0">
              <w:rPr>
                <w:rFonts w:ascii="Times New Roman" w:hAnsi="Times New Roman" w:cs="Times New Roman"/>
                <w:b/>
                <w:bCs/>
                <w:sz w:val="20"/>
                <w:szCs w:val="20"/>
              </w:rPr>
              <w:t>5</w:t>
            </w:r>
          </w:p>
        </w:tc>
        <w:tc>
          <w:tcPr>
            <w:tcW w:w="851" w:type="dxa"/>
            <w:hideMark/>
          </w:tcPr>
          <w:p w:rsidR="00827EEA" w:rsidRPr="003E2A73" w:rsidRDefault="00827EEA" w:rsidP="00E617A0">
            <w:pPr>
              <w:jc w:val="center"/>
              <w:rPr>
                <w:rFonts w:ascii="Times New Roman" w:hAnsi="Times New Roman" w:cs="Times New Roman"/>
                <w:b/>
                <w:bCs/>
                <w:sz w:val="20"/>
                <w:szCs w:val="20"/>
              </w:rPr>
            </w:pPr>
            <w:r w:rsidRPr="003E2A73">
              <w:rPr>
                <w:rFonts w:ascii="Times New Roman" w:hAnsi="Times New Roman" w:cs="Times New Roman"/>
                <w:b/>
                <w:bCs/>
                <w:sz w:val="20"/>
                <w:szCs w:val="20"/>
              </w:rPr>
              <w:t>883</w:t>
            </w:r>
          </w:p>
        </w:tc>
        <w:tc>
          <w:tcPr>
            <w:tcW w:w="1134" w:type="dxa"/>
            <w:hideMark/>
          </w:tcPr>
          <w:p w:rsidR="00827EEA" w:rsidRPr="00FD3F7A" w:rsidRDefault="00827EEA" w:rsidP="00FD3F7A">
            <w:pPr>
              <w:jc w:val="center"/>
              <w:rPr>
                <w:rFonts w:ascii="Times New Roman" w:hAnsi="Times New Roman" w:cs="Times New Roman"/>
                <w:b/>
                <w:bCs/>
                <w:sz w:val="20"/>
                <w:szCs w:val="20"/>
                <w:lang w:val="en-US"/>
              </w:rPr>
            </w:pPr>
            <w:r w:rsidRPr="003E2A73">
              <w:rPr>
                <w:rFonts w:ascii="Times New Roman" w:hAnsi="Times New Roman" w:cs="Times New Roman"/>
                <w:b/>
                <w:bCs/>
                <w:sz w:val="20"/>
                <w:szCs w:val="20"/>
              </w:rPr>
              <w:t>162689,2</w:t>
            </w:r>
            <w:r w:rsidR="00FD3F7A">
              <w:rPr>
                <w:rFonts w:ascii="Times New Roman" w:hAnsi="Times New Roman" w:cs="Times New Roman"/>
                <w:b/>
                <w:bCs/>
                <w:sz w:val="20"/>
                <w:szCs w:val="20"/>
                <w:lang w:val="en-US"/>
              </w:rPr>
              <w:t>0</w:t>
            </w:r>
          </w:p>
        </w:tc>
        <w:tc>
          <w:tcPr>
            <w:tcW w:w="990" w:type="dxa"/>
            <w:hideMark/>
          </w:tcPr>
          <w:p w:rsidR="00827EEA" w:rsidRPr="003E2A73" w:rsidRDefault="00827EEA" w:rsidP="00E617A0">
            <w:pPr>
              <w:jc w:val="center"/>
              <w:rPr>
                <w:rFonts w:ascii="Times New Roman" w:hAnsi="Times New Roman" w:cs="Times New Roman"/>
                <w:b/>
                <w:bCs/>
                <w:sz w:val="20"/>
                <w:szCs w:val="20"/>
              </w:rPr>
            </w:pPr>
            <w:r w:rsidRPr="003E2A73">
              <w:rPr>
                <w:rFonts w:ascii="Times New Roman" w:hAnsi="Times New Roman" w:cs="Times New Roman"/>
                <w:b/>
                <w:bCs/>
                <w:sz w:val="20"/>
                <w:szCs w:val="20"/>
              </w:rPr>
              <w:t>2</w:t>
            </w:r>
          </w:p>
        </w:tc>
        <w:tc>
          <w:tcPr>
            <w:tcW w:w="1134" w:type="dxa"/>
            <w:hideMark/>
          </w:tcPr>
          <w:p w:rsidR="00827EEA" w:rsidRPr="00FD3F7A" w:rsidRDefault="00FD3F7A" w:rsidP="00E617A0">
            <w:pPr>
              <w:jc w:val="center"/>
              <w:rPr>
                <w:rFonts w:ascii="Times New Roman" w:hAnsi="Times New Roman" w:cs="Times New Roman"/>
                <w:b/>
                <w:bCs/>
                <w:sz w:val="20"/>
                <w:szCs w:val="20"/>
                <w:lang w:val="en-US"/>
              </w:rPr>
            </w:pPr>
            <w:r>
              <w:rPr>
                <w:rFonts w:ascii="Times New Roman" w:hAnsi="Times New Roman" w:cs="Times New Roman"/>
                <w:b/>
                <w:bCs/>
                <w:sz w:val="20"/>
                <w:szCs w:val="20"/>
                <w:lang w:val="en-US"/>
              </w:rPr>
              <w:t>-8,95</w:t>
            </w:r>
          </w:p>
        </w:tc>
      </w:tr>
      <w:tr w:rsidR="00827EEA" w:rsidRPr="00827EEA" w:rsidTr="00E617A0">
        <w:trPr>
          <w:cantSplit/>
          <w:trHeight w:val="20"/>
        </w:trPr>
        <w:tc>
          <w:tcPr>
            <w:tcW w:w="256"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I</w:t>
            </w:r>
          </w:p>
        </w:tc>
        <w:tc>
          <w:tcPr>
            <w:tcW w:w="2153" w:type="dxa"/>
            <w:hideMark/>
          </w:tcPr>
          <w:p w:rsidR="00827EEA" w:rsidRPr="003E2A73" w:rsidRDefault="00827EEA">
            <w:pPr>
              <w:rPr>
                <w:rFonts w:ascii="Times New Roman" w:hAnsi="Times New Roman" w:cs="Times New Roman"/>
                <w:b/>
                <w:bCs/>
                <w:sz w:val="20"/>
                <w:szCs w:val="20"/>
              </w:rPr>
            </w:pPr>
            <w:r w:rsidRPr="003E2A73">
              <w:rPr>
                <w:rFonts w:ascii="Times New Roman" w:hAnsi="Times New Roman" w:cs="Times New Roman"/>
                <w:b/>
                <w:bCs/>
                <w:sz w:val="20"/>
                <w:szCs w:val="20"/>
              </w:rPr>
              <w:t>ГБУЗ РТ "Перинатальный центр"</w:t>
            </w:r>
          </w:p>
        </w:tc>
        <w:tc>
          <w:tcPr>
            <w:tcW w:w="1416" w:type="dxa"/>
            <w:hideMark/>
          </w:tcPr>
          <w:p w:rsidR="00827EEA" w:rsidRPr="003E2A73" w:rsidRDefault="00827EEA">
            <w:pPr>
              <w:rPr>
                <w:rFonts w:ascii="Times New Roman" w:hAnsi="Times New Roman" w:cs="Times New Roman"/>
                <w:b/>
                <w:bCs/>
                <w:sz w:val="20"/>
                <w:szCs w:val="20"/>
              </w:rPr>
            </w:pPr>
            <w:r w:rsidRPr="003E2A73">
              <w:rPr>
                <w:rFonts w:ascii="Times New Roman" w:hAnsi="Times New Roman" w:cs="Times New Roman"/>
                <w:b/>
                <w:bCs/>
                <w:sz w:val="20"/>
                <w:szCs w:val="20"/>
              </w:rPr>
              <w:t> </w:t>
            </w:r>
          </w:p>
        </w:tc>
        <w:tc>
          <w:tcPr>
            <w:tcW w:w="1704" w:type="dxa"/>
            <w:hideMark/>
          </w:tcPr>
          <w:p w:rsidR="00827EEA" w:rsidRPr="003E2A73" w:rsidRDefault="00827EEA">
            <w:pPr>
              <w:rPr>
                <w:rFonts w:ascii="Times New Roman" w:hAnsi="Times New Roman" w:cs="Times New Roman"/>
                <w:b/>
                <w:bCs/>
                <w:sz w:val="20"/>
                <w:szCs w:val="20"/>
              </w:rPr>
            </w:pPr>
            <w:r w:rsidRPr="003E2A73">
              <w:rPr>
                <w:rFonts w:ascii="Times New Roman" w:hAnsi="Times New Roman" w:cs="Times New Roman"/>
                <w:b/>
                <w:bCs/>
                <w:sz w:val="20"/>
                <w:szCs w:val="20"/>
              </w:rPr>
              <w:t> </w:t>
            </w:r>
          </w:p>
        </w:tc>
        <w:tc>
          <w:tcPr>
            <w:tcW w:w="1134" w:type="dxa"/>
            <w:hideMark/>
          </w:tcPr>
          <w:p w:rsidR="00827EEA" w:rsidRPr="003E2A73" w:rsidRDefault="00827EEA">
            <w:pPr>
              <w:rPr>
                <w:rFonts w:ascii="Times New Roman" w:hAnsi="Times New Roman" w:cs="Times New Roman"/>
                <w:b/>
                <w:bCs/>
                <w:sz w:val="20"/>
                <w:szCs w:val="20"/>
              </w:rPr>
            </w:pPr>
            <w:r w:rsidRPr="003E2A73">
              <w:rPr>
                <w:rFonts w:ascii="Times New Roman" w:hAnsi="Times New Roman" w:cs="Times New Roman"/>
                <w:b/>
                <w:bCs/>
                <w:sz w:val="20"/>
                <w:szCs w:val="20"/>
              </w:rPr>
              <w:t> </w:t>
            </w:r>
          </w:p>
        </w:tc>
        <w:tc>
          <w:tcPr>
            <w:tcW w:w="709" w:type="dxa"/>
            <w:hideMark/>
          </w:tcPr>
          <w:p w:rsidR="00827EEA" w:rsidRPr="003E2A73" w:rsidRDefault="00827EEA" w:rsidP="00827EEA">
            <w:pPr>
              <w:rPr>
                <w:rFonts w:ascii="Times New Roman" w:hAnsi="Times New Roman" w:cs="Times New Roman"/>
                <w:b/>
                <w:bCs/>
                <w:sz w:val="20"/>
                <w:szCs w:val="20"/>
              </w:rPr>
            </w:pPr>
            <w:r w:rsidRPr="003E2A73">
              <w:rPr>
                <w:rFonts w:ascii="Times New Roman" w:hAnsi="Times New Roman" w:cs="Times New Roman"/>
                <w:b/>
                <w:bCs/>
                <w:sz w:val="20"/>
                <w:szCs w:val="20"/>
              </w:rPr>
              <w:t> </w:t>
            </w:r>
          </w:p>
        </w:tc>
        <w:tc>
          <w:tcPr>
            <w:tcW w:w="2268" w:type="dxa"/>
            <w:hideMark/>
          </w:tcPr>
          <w:p w:rsidR="00827EEA" w:rsidRPr="003E2A73" w:rsidRDefault="00827EEA">
            <w:pPr>
              <w:rPr>
                <w:rFonts w:ascii="Times New Roman" w:hAnsi="Times New Roman" w:cs="Times New Roman"/>
                <w:b/>
                <w:bCs/>
                <w:sz w:val="20"/>
                <w:szCs w:val="20"/>
              </w:rPr>
            </w:pPr>
            <w:r w:rsidRPr="003E2A73">
              <w:rPr>
                <w:rFonts w:ascii="Times New Roman" w:hAnsi="Times New Roman" w:cs="Times New Roman"/>
                <w:b/>
                <w:bCs/>
                <w:sz w:val="20"/>
                <w:szCs w:val="20"/>
              </w:rPr>
              <w:t> </w:t>
            </w:r>
          </w:p>
        </w:tc>
        <w:tc>
          <w:tcPr>
            <w:tcW w:w="851" w:type="dxa"/>
            <w:hideMark/>
          </w:tcPr>
          <w:p w:rsidR="00827EEA" w:rsidRPr="003E2A73" w:rsidRDefault="00827EEA" w:rsidP="00E617A0">
            <w:pPr>
              <w:jc w:val="center"/>
              <w:rPr>
                <w:rFonts w:ascii="Times New Roman" w:hAnsi="Times New Roman" w:cs="Times New Roman"/>
                <w:b/>
                <w:bCs/>
                <w:sz w:val="20"/>
                <w:szCs w:val="20"/>
              </w:rPr>
            </w:pPr>
            <w:r w:rsidRPr="003E2A73">
              <w:rPr>
                <w:rFonts w:ascii="Times New Roman" w:hAnsi="Times New Roman" w:cs="Times New Roman"/>
                <w:b/>
                <w:bCs/>
                <w:sz w:val="20"/>
                <w:szCs w:val="20"/>
              </w:rPr>
              <w:t>172</w:t>
            </w:r>
          </w:p>
        </w:tc>
        <w:tc>
          <w:tcPr>
            <w:tcW w:w="1136" w:type="dxa"/>
            <w:hideMark/>
          </w:tcPr>
          <w:p w:rsidR="00827EEA" w:rsidRPr="003E2A73" w:rsidRDefault="00827EEA" w:rsidP="00E617A0">
            <w:pPr>
              <w:jc w:val="center"/>
              <w:rPr>
                <w:rFonts w:ascii="Times New Roman" w:hAnsi="Times New Roman" w:cs="Times New Roman"/>
                <w:b/>
                <w:bCs/>
                <w:sz w:val="20"/>
                <w:szCs w:val="20"/>
              </w:rPr>
            </w:pPr>
            <w:r w:rsidRPr="003E2A73">
              <w:rPr>
                <w:rFonts w:ascii="Times New Roman" w:hAnsi="Times New Roman" w:cs="Times New Roman"/>
                <w:b/>
                <w:bCs/>
                <w:sz w:val="20"/>
                <w:szCs w:val="20"/>
              </w:rPr>
              <w:t>44212,9</w:t>
            </w:r>
            <w:r w:rsidR="00E617A0">
              <w:rPr>
                <w:rFonts w:ascii="Times New Roman" w:hAnsi="Times New Roman" w:cs="Times New Roman"/>
                <w:b/>
                <w:bCs/>
                <w:sz w:val="20"/>
                <w:szCs w:val="20"/>
              </w:rPr>
              <w:t>4</w:t>
            </w:r>
          </w:p>
        </w:tc>
        <w:tc>
          <w:tcPr>
            <w:tcW w:w="851" w:type="dxa"/>
            <w:hideMark/>
          </w:tcPr>
          <w:p w:rsidR="00827EEA" w:rsidRPr="003E2A73" w:rsidRDefault="00827EEA" w:rsidP="00E617A0">
            <w:pPr>
              <w:jc w:val="center"/>
              <w:rPr>
                <w:rFonts w:ascii="Times New Roman" w:hAnsi="Times New Roman" w:cs="Times New Roman"/>
                <w:b/>
                <w:bCs/>
                <w:sz w:val="20"/>
                <w:szCs w:val="20"/>
              </w:rPr>
            </w:pPr>
            <w:r w:rsidRPr="003E2A73">
              <w:rPr>
                <w:rFonts w:ascii="Times New Roman" w:hAnsi="Times New Roman" w:cs="Times New Roman"/>
                <w:b/>
                <w:bCs/>
                <w:sz w:val="20"/>
                <w:szCs w:val="20"/>
              </w:rPr>
              <w:t>173</w:t>
            </w:r>
          </w:p>
        </w:tc>
        <w:tc>
          <w:tcPr>
            <w:tcW w:w="1134" w:type="dxa"/>
            <w:hideMark/>
          </w:tcPr>
          <w:p w:rsidR="00827EEA" w:rsidRPr="00FD3F7A" w:rsidRDefault="00827EEA" w:rsidP="00FD3F7A">
            <w:pPr>
              <w:jc w:val="center"/>
              <w:rPr>
                <w:rFonts w:ascii="Times New Roman" w:hAnsi="Times New Roman" w:cs="Times New Roman"/>
                <w:b/>
                <w:bCs/>
                <w:sz w:val="20"/>
                <w:szCs w:val="20"/>
                <w:lang w:val="en-US"/>
              </w:rPr>
            </w:pPr>
            <w:r w:rsidRPr="003E2A73">
              <w:rPr>
                <w:rFonts w:ascii="Times New Roman" w:hAnsi="Times New Roman" w:cs="Times New Roman"/>
                <w:b/>
                <w:bCs/>
                <w:sz w:val="20"/>
                <w:szCs w:val="20"/>
              </w:rPr>
              <w:t>44246,2</w:t>
            </w:r>
            <w:r w:rsidR="00FD3F7A">
              <w:rPr>
                <w:rFonts w:ascii="Times New Roman" w:hAnsi="Times New Roman" w:cs="Times New Roman"/>
                <w:b/>
                <w:bCs/>
                <w:sz w:val="20"/>
                <w:szCs w:val="20"/>
                <w:lang w:val="en-US"/>
              </w:rPr>
              <w:t>3</w:t>
            </w:r>
          </w:p>
        </w:tc>
        <w:tc>
          <w:tcPr>
            <w:tcW w:w="990" w:type="dxa"/>
            <w:hideMark/>
          </w:tcPr>
          <w:p w:rsidR="00827EEA" w:rsidRPr="003E2A73" w:rsidRDefault="00827EEA" w:rsidP="00E617A0">
            <w:pPr>
              <w:jc w:val="center"/>
              <w:rPr>
                <w:rFonts w:ascii="Times New Roman" w:hAnsi="Times New Roman" w:cs="Times New Roman"/>
                <w:b/>
                <w:bCs/>
                <w:sz w:val="20"/>
                <w:szCs w:val="20"/>
              </w:rPr>
            </w:pPr>
            <w:r w:rsidRPr="003E2A73">
              <w:rPr>
                <w:rFonts w:ascii="Times New Roman" w:hAnsi="Times New Roman" w:cs="Times New Roman"/>
                <w:b/>
                <w:bCs/>
                <w:sz w:val="20"/>
                <w:szCs w:val="20"/>
              </w:rPr>
              <w:t>1</w:t>
            </w:r>
          </w:p>
        </w:tc>
        <w:tc>
          <w:tcPr>
            <w:tcW w:w="1134" w:type="dxa"/>
            <w:hideMark/>
          </w:tcPr>
          <w:p w:rsidR="00827EEA" w:rsidRPr="003E2A73" w:rsidRDefault="00827EEA" w:rsidP="00E617A0">
            <w:pPr>
              <w:jc w:val="center"/>
              <w:rPr>
                <w:rFonts w:ascii="Times New Roman" w:hAnsi="Times New Roman" w:cs="Times New Roman"/>
                <w:b/>
                <w:bCs/>
                <w:sz w:val="20"/>
                <w:szCs w:val="20"/>
              </w:rPr>
            </w:pPr>
            <w:r w:rsidRPr="003E2A73">
              <w:rPr>
                <w:rFonts w:ascii="Times New Roman" w:hAnsi="Times New Roman" w:cs="Times New Roman"/>
                <w:b/>
                <w:bCs/>
                <w:sz w:val="20"/>
                <w:szCs w:val="20"/>
              </w:rPr>
              <w:t>33,30</w:t>
            </w:r>
          </w:p>
        </w:tc>
      </w:tr>
      <w:tr w:rsidR="00827EEA" w:rsidRPr="00827EEA" w:rsidTr="00E617A0">
        <w:trPr>
          <w:cantSplit/>
          <w:trHeight w:val="20"/>
        </w:trPr>
        <w:tc>
          <w:tcPr>
            <w:tcW w:w="256"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1</w:t>
            </w:r>
          </w:p>
        </w:tc>
        <w:tc>
          <w:tcPr>
            <w:tcW w:w="2153" w:type="dxa"/>
            <w:hideMark/>
          </w:tcPr>
          <w:p w:rsidR="00827EEA" w:rsidRPr="003E2A73" w:rsidRDefault="00827EEA">
            <w:pPr>
              <w:rPr>
                <w:rFonts w:ascii="Times New Roman" w:hAnsi="Times New Roman" w:cs="Times New Roman"/>
                <w:b/>
                <w:bCs/>
                <w:sz w:val="20"/>
                <w:szCs w:val="20"/>
              </w:rPr>
            </w:pPr>
            <w:r w:rsidRPr="003E2A73">
              <w:rPr>
                <w:rFonts w:ascii="Times New Roman" w:hAnsi="Times New Roman" w:cs="Times New Roman"/>
                <w:b/>
                <w:bCs/>
                <w:sz w:val="20"/>
                <w:szCs w:val="20"/>
              </w:rPr>
              <w:t>Акушерство и гинекология</w:t>
            </w:r>
          </w:p>
        </w:tc>
        <w:tc>
          <w:tcPr>
            <w:tcW w:w="1416" w:type="dxa"/>
            <w:hideMark/>
          </w:tcPr>
          <w:p w:rsidR="00827EEA" w:rsidRPr="003E2A73" w:rsidRDefault="00827EEA">
            <w:pPr>
              <w:rPr>
                <w:rFonts w:ascii="Times New Roman" w:hAnsi="Times New Roman" w:cs="Times New Roman"/>
                <w:b/>
                <w:bCs/>
                <w:sz w:val="20"/>
                <w:szCs w:val="20"/>
              </w:rPr>
            </w:pPr>
            <w:r w:rsidRPr="003E2A73">
              <w:rPr>
                <w:rFonts w:ascii="Times New Roman" w:hAnsi="Times New Roman" w:cs="Times New Roman"/>
                <w:b/>
                <w:bCs/>
                <w:sz w:val="20"/>
                <w:szCs w:val="20"/>
              </w:rPr>
              <w:t> </w:t>
            </w:r>
          </w:p>
        </w:tc>
        <w:tc>
          <w:tcPr>
            <w:tcW w:w="1704" w:type="dxa"/>
            <w:hideMark/>
          </w:tcPr>
          <w:p w:rsidR="00827EEA" w:rsidRPr="003E2A73" w:rsidRDefault="00827EEA">
            <w:pPr>
              <w:rPr>
                <w:rFonts w:ascii="Times New Roman" w:hAnsi="Times New Roman" w:cs="Times New Roman"/>
                <w:b/>
                <w:bCs/>
                <w:sz w:val="20"/>
                <w:szCs w:val="20"/>
              </w:rPr>
            </w:pPr>
            <w:r w:rsidRPr="003E2A73">
              <w:rPr>
                <w:rFonts w:ascii="Times New Roman" w:hAnsi="Times New Roman" w:cs="Times New Roman"/>
                <w:b/>
                <w:bCs/>
                <w:sz w:val="20"/>
                <w:szCs w:val="20"/>
              </w:rPr>
              <w:t> </w:t>
            </w:r>
          </w:p>
        </w:tc>
        <w:tc>
          <w:tcPr>
            <w:tcW w:w="1134" w:type="dxa"/>
            <w:hideMark/>
          </w:tcPr>
          <w:p w:rsidR="00827EEA" w:rsidRPr="003E2A73" w:rsidRDefault="00827EEA">
            <w:pPr>
              <w:rPr>
                <w:rFonts w:ascii="Times New Roman" w:hAnsi="Times New Roman" w:cs="Times New Roman"/>
                <w:b/>
                <w:bCs/>
                <w:sz w:val="20"/>
                <w:szCs w:val="20"/>
              </w:rPr>
            </w:pPr>
            <w:r w:rsidRPr="003E2A73">
              <w:rPr>
                <w:rFonts w:ascii="Times New Roman" w:hAnsi="Times New Roman" w:cs="Times New Roman"/>
                <w:b/>
                <w:bCs/>
                <w:sz w:val="20"/>
                <w:szCs w:val="20"/>
              </w:rPr>
              <w:t> </w:t>
            </w:r>
          </w:p>
        </w:tc>
        <w:tc>
          <w:tcPr>
            <w:tcW w:w="709" w:type="dxa"/>
            <w:hideMark/>
          </w:tcPr>
          <w:p w:rsidR="00827EEA" w:rsidRPr="003E2A73" w:rsidRDefault="00827EEA" w:rsidP="00827EEA">
            <w:pPr>
              <w:rPr>
                <w:rFonts w:ascii="Times New Roman" w:hAnsi="Times New Roman" w:cs="Times New Roman"/>
                <w:b/>
                <w:bCs/>
                <w:sz w:val="20"/>
                <w:szCs w:val="20"/>
              </w:rPr>
            </w:pPr>
            <w:r w:rsidRPr="003E2A73">
              <w:rPr>
                <w:rFonts w:ascii="Times New Roman" w:hAnsi="Times New Roman" w:cs="Times New Roman"/>
                <w:b/>
                <w:bCs/>
                <w:sz w:val="20"/>
                <w:szCs w:val="20"/>
              </w:rPr>
              <w:t> </w:t>
            </w:r>
          </w:p>
        </w:tc>
        <w:tc>
          <w:tcPr>
            <w:tcW w:w="2268" w:type="dxa"/>
            <w:hideMark/>
          </w:tcPr>
          <w:p w:rsidR="00827EEA" w:rsidRPr="003E2A73" w:rsidRDefault="00827EEA">
            <w:pPr>
              <w:rPr>
                <w:rFonts w:ascii="Times New Roman" w:hAnsi="Times New Roman" w:cs="Times New Roman"/>
                <w:b/>
                <w:bCs/>
                <w:sz w:val="20"/>
                <w:szCs w:val="20"/>
              </w:rPr>
            </w:pPr>
            <w:r w:rsidRPr="003E2A73">
              <w:rPr>
                <w:rFonts w:ascii="Times New Roman" w:hAnsi="Times New Roman" w:cs="Times New Roman"/>
                <w:b/>
                <w:bCs/>
                <w:sz w:val="20"/>
                <w:szCs w:val="20"/>
              </w:rPr>
              <w:t> </w:t>
            </w:r>
          </w:p>
        </w:tc>
        <w:tc>
          <w:tcPr>
            <w:tcW w:w="851" w:type="dxa"/>
            <w:hideMark/>
          </w:tcPr>
          <w:p w:rsidR="00827EEA" w:rsidRPr="003E2A73" w:rsidRDefault="00827EEA" w:rsidP="00E617A0">
            <w:pPr>
              <w:jc w:val="center"/>
              <w:rPr>
                <w:rFonts w:ascii="Times New Roman" w:hAnsi="Times New Roman" w:cs="Times New Roman"/>
                <w:b/>
                <w:bCs/>
                <w:sz w:val="20"/>
                <w:szCs w:val="20"/>
              </w:rPr>
            </w:pPr>
            <w:r w:rsidRPr="003E2A73">
              <w:rPr>
                <w:rFonts w:ascii="Times New Roman" w:hAnsi="Times New Roman" w:cs="Times New Roman"/>
                <w:b/>
                <w:bCs/>
                <w:sz w:val="20"/>
                <w:szCs w:val="20"/>
              </w:rPr>
              <w:t>34</w:t>
            </w:r>
          </w:p>
        </w:tc>
        <w:tc>
          <w:tcPr>
            <w:tcW w:w="1136" w:type="dxa"/>
            <w:hideMark/>
          </w:tcPr>
          <w:p w:rsidR="00827EEA" w:rsidRPr="003E2A73" w:rsidRDefault="00827EEA" w:rsidP="00E617A0">
            <w:pPr>
              <w:jc w:val="center"/>
              <w:rPr>
                <w:rFonts w:ascii="Times New Roman" w:hAnsi="Times New Roman" w:cs="Times New Roman"/>
                <w:b/>
                <w:bCs/>
                <w:sz w:val="20"/>
                <w:szCs w:val="20"/>
              </w:rPr>
            </w:pPr>
            <w:r w:rsidRPr="003E2A73">
              <w:rPr>
                <w:rFonts w:ascii="Times New Roman" w:hAnsi="Times New Roman" w:cs="Times New Roman"/>
                <w:b/>
                <w:bCs/>
                <w:sz w:val="20"/>
                <w:szCs w:val="20"/>
              </w:rPr>
              <w:t>5116,0</w:t>
            </w:r>
            <w:r w:rsidR="00E617A0">
              <w:rPr>
                <w:rFonts w:ascii="Times New Roman" w:hAnsi="Times New Roman" w:cs="Times New Roman"/>
                <w:b/>
                <w:bCs/>
                <w:sz w:val="20"/>
                <w:szCs w:val="20"/>
              </w:rPr>
              <w:t>1</w:t>
            </w:r>
          </w:p>
        </w:tc>
        <w:tc>
          <w:tcPr>
            <w:tcW w:w="851" w:type="dxa"/>
            <w:hideMark/>
          </w:tcPr>
          <w:p w:rsidR="00827EEA" w:rsidRPr="003E2A73" w:rsidRDefault="00827EEA" w:rsidP="00E617A0">
            <w:pPr>
              <w:jc w:val="center"/>
              <w:rPr>
                <w:rFonts w:ascii="Times New Roman" w:hAnsi="Times New Roman" w:cs="Times New Roman"/>
                <w:b/>
                <w:bCs/>
                <w:sz w:val="20"/>
                <w:szCs w:val="20"/>
              </w:rPr>
            </w:pPr>
            <w:r w:rsidRPr="003E2A73">
              <w:rPr>
                <w:rFonts w:ascii="Times New Roman" w:hAnsi="Times New Roman" w:cs="Times New Roman"/>
                <w:b/>
                <w:bCs/>
                <w:sz w:val="20"/>
                <w:szCs w:val="20"/>
              </w:rPr>
              <w:t>35</w:t>
            </w:r>
          </w:p>
        </w:tc>
        <w:tc>
          <w:tcPr>
            <w:tcW w:w="1134" w:type="dxa"/>
            <w:hideMark/>
          </w:tcPr>
          <w:p w:rsidR="00827EEA" w:rsidRPr="003E2A73" w:rsidRDefault="00827EEA" w:rsidP="00E617A0">
            <w:pPr>
              <w:jc w:val="center"/>
              <w:rPr>
                <w:rFonts w:ascii="Times New Roman" w:hAnsi="Times New Roman" w:cs="Times New Roman"/>
                <w:b/>
                <w:bCs/>
                <w:sz w:val="20"/>
                <w:szCs w:val="20"/>
              </w:rPr>
            </w:pPr>
            <w:r w:rsidRPr="003E2A73">
              <w:rPr>
                <w:rFonts w:ascii="Times New Roman" w:hAnsi="Times New Roman" w:cs="Times New Roman"/>
                <w:b/>
                <w:bCs/>
                <w:sz w:val="20"/>
                <w:szCs w:val="20"/>
              </w:rPr>
              <w:t>5243,4</w:t>
            </w:r>
            <w:r w:rsidR="00E617A0">
              <w:rPr>
                <w:rFonts w:ascii="Times New Roman" w:hAnsi="Times New Roman" w:cs="Times New Roman"/>
                <w:b/>
                <w:bCs/>
                <w:sz w:val="20"/>
                <w:szCs w:val="20"/>
              </w:rPr>
              <w:t>2</w:t>
            </w:r>
          </w:p>
        </w:tc>
        <w:tc>
          <w:tcPr>
            <w:tcW w:w="990" w:type="dxa"/>
            <w:hideMark/>
          </w:tcPr>
          <w:p w:rsidR="00827EEA" w:rsidRPr="003E2A73" w:rsidRDefault="00827EEA" w:rsidP="00E617A0">
            <w:pPr>
              <w:jc w:val="center"/>
              <w:rPr>
                <w:rFonts w:ascii="Times New Roman" w:hAnsi="Times New Roman" w:cs="Times New Roman"/>
                <w:b/>
                <w:bCs/>
                <w:sz w:val="20"/>
                <w:szCs w:val="20"/>
              </w:rPr>
            </w:pPr>
            <w:r w:rsidRPr="003E2A73">
              <w:rPr>
                <w:rFonts w:ascii="Times New Roman" w:hAnsi="Times New Roman" w:cs="Times New Roman"/>
                <w:b/>
                <w:bCs/>
                <w:sz w:val="20"/>
                <w:szCs w:val="20"/>
              </w:rPr>
              <w:t>1</w:t>
            </w:r>
          </w:p>
        </w:tc>
        <w:tc>
          <w:tcPr>
            <w:tcW w:w="1134" w:type="dxa"/>
            <w:hideMark/>
          </w:tcPr>
          <w:p w:rsidR="00827EEA" w:rsidRPr="003E2A73" w:rsidRDefault="00827EEA" w:rsidP="00E617A0">
            <w:pPr>
              <w:jc w:val="center"/>
              <w:rPr>
                <w:rFonts w:ascii="Times New Roman" w:hAnsi="Times New Roman" w:cs="Times New Roman"/>
                <w:b/>
                <w:bCs/>
                <w:sz w:val="20"/>
                <w:szCs w:val="20"/>
              </w:rPr>
            </w:pPr>
            <w:r w:rsidRPr="003E2A73">
              <w:rPr>
                <w:rFonts w:ascii="Times New Roman" w:hAnsi="Times New Roman" w:cs="Times New Roman"/>
                <w:b/>
                <w:bCs/>
                <w:sz w:val="20"/>
                <w:szCs w:val="20"/>
              </w:rPr>
              <w:t>127,41</w:t>
            </w:r>
          </w:p>
        </w:tc>
      </w:tr>
      <w:tr w:rsidR="00827EEA" w:rsidRPr="00827EEA" w:rsidTr="00E617A0">
        <w:trPr>
          <w:cantSplit/>
          <w:trHeight w:val="20"/>
        </w:trPr>
        <w:tc>
          <w:tcPr>
            <w:tcW w:w="25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1</w:t>
            </w:r>
          </w:p>
        </w:tc>
        <w:tc>
          <w:tcPr>
            <w:tcW w:w="2153"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Комплексное лечение при привычном </w:t>
            </w:r>
            <w:proofErr w:type="spellStart"/>
            <w:r w:rsidRPr="00827EEA">
              <w:rPr>
                <w:rFonts w:ascii="Times New Roman" w:hAnsi="Times New Roman" w:cs="Times New Roman"/>
                <w:sz w:val="20"/>
                <w:szCs w:val="20"/>
              </w:rPr>
              <w:t>невынашивании</w:t>
            </w:r>
            <w:proofErr w:type="spellEnd"/>
            <w:r w:rsidRPr="00827EEA">
              <w:rPr>
                <w:rFonts w:ascii="Times New Roman" w:hAnsi="Times New Roman" w:cs="Times New Roman"/>
                <w:sz w:val="20"/>
                <w:szCs w:val="20"/>
              </w:rPr>
              <w:t xml:space="preserve"> беременности, вызванном </w:t>
            </w:r>
            <w:proofErr w:type="spellStart"/>
            <w:r w:rsidRPr="00827EEA">
              <w:rPr>
                <w:rFonts w:ascii="Times New Roman" w:hAnsi="Times New Roman" w:cs="Times New Roman"/>
                <w:sz w:val="20"/>
                <w:szCs w:val="20"/>
              </w:rPr>
              <w:t>тромбофилическими</w:t>
            </w:r>
            <w:proofErr w:type="spellEnd"/>
            <w:r w:rsidRPr="00827EEA">
              <w:rPr>
                <w:rFonts w:ascii="Times New Roman" w:hAnsi="Times New Roman" w:cs="Times New Roman"/>
                <w:sz w:val="20"/>
                <w:szCs w:val="20"/>
              </w:rPr>
              <w:t xml:space="preserve"> мутациями, антифосфолипидным синдромом с применением  химиотерапевтических, экстракорпоральных, генно-инженерных, биологических, онтогенетических, молекулярно-генетических и иммуногенетических методов коррекции</w:t>
            </w:r>
          </w:p>
        </w:tc>
        <w:tc>
          <w:tcPr>
            <w:tcW w:w="141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О36.0, О36.1</w:t>
            </w:r>
          </w:p>
        </w:tc>
        <w:tc>
          <w:tcPr>
            <w:tcW w:w="1704"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Привычный выкидыш, сопровождающийся резус иммунизацией</w:t>
            </w:r>
          </w:p>
        </w:tc>
        <w:tc>
          <w:tcPr>
            <w:tcW w:w="1134"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Терапевтическое лечение</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3</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523 Терапия с  использованием генно-</w:t>
            </w:r>
            <w:proofErr w:type="spellStart"/>
            <w:r w:rsidRPr="00827EEA">
              <w:rPr>
                <w:rFonts w:ascii="Times New Roman" w:hAnsi="Times New Roman" w:cs="Times New Roman"/>
                <w:sz w:val="20"/>
                <w:szCs w:val="20"/>
              </w:rPr>
              <w:t>инжинерных</w:t>
            </w:r>
            <w:proofErr w:type="spellEnd"/>
            <w:r w:rsidRPr="00827EEA">
              <w:rPr>
                <w:rFonts w:ascii="Times New Roman" w:hAnsi="Times New Roman" w:cs="Times New Roman"/>
                <w:sz w:val="20"/>
                <w:szCs w:val="20"/>
              </w:rPr>
              <w:t xml:space="preserve">  лекарственных препаратов с последующим введением  иммуноглобулинов под контролем молекулярных диагностических методик, иммуноферментных, </w:t>
            </w:r>
            <w:proofErr w:type="spellStart"/>
            <w:r w:rsidRPr="00827EEA">
              <w:rPr>
                <w:rFonts w:ascii="Times New Roman" w:hAnsi="Times New Roman" w:cs="Times New Roman"/>
                <w:sz w:val="20"/>
                <w:szCs w:val="20"/>
              </w:rPr>
              <w:t>гемостазиологических</w:t>
            </w:r>
            <w:proofErr w:type="spellEnd"/>
            <w:r w:rsidRPr="00827EEA">
              <w:rPr>
                <w:rFonts w:ascii="Times New Roman" w:hAnsi="Times New Roman" w:cs="Times New Roman"/>
                <w:sz w:val="20"/>
                <w:szCs w:val="20"/>
              </w:rPr>
              <w:t xml:space="preserve"> методов </w:t>
            </w:r>
            <w:proofErr w:type="spellStart"/>
            <w:r w:rsidRPr="00827EEA">
              <w:rPr>
                <w:rFonts w:ascii="Times New Roman" w:hAnsi="Times New Roman" w:cs="Times New Roman"/>
                <w:sz w:val="20"/>
                <w:szCs w:val="20"/>
              </w:rPr>
              <w:t>иследования</w:t>
            </w:r>
            <w:proofErr w:type="spellEnd"/>
            <w:r w:rsidRPr="00827EEA">
              <w:rPr>
                <w:rFonts w:ascii="Times New Roman" w:hAnsi="Times New Roman" w:cs="Times New Roman"/>
                <w:sz w:val="20"/>
                <w:szCs w:val="20"/>
              </w:rPr>
              <w:t>.</w:t>
            </w:r>
          </w:p>
        </w:tc>
        <w:tc>
          <w:tcPr>
            <w:tcW w:w="851" w:type="dxa"/>
            <w:hideMark/>
          </w:tcPr>
          <w:p w:rsidR="00827EEA" w:rsidRPr="00827EEA" w:rsidRDefault="00827EEA" w:rsidP="00E617A0">
            <w:pPr>
              <w:jc w:val="center"/>
              <w:rPr>
                <w:rFonts w:ascii="Times New Roman" w:hAnsi="Times New Roman" w:cs="Times New Roman"/>
                <w:bCs/>
                <w:sz w:val="20"/>
                <w:szCs w:val="20"/>
              </w:rPr>
            </w:pPr>
            <w:r w:rsidRPr="00827EEA">
              <w:rPr>
                <w:rFonts w:ascii="Times New Roman" w:hAnsi="Times New Roman" w:cs="Times New Roman"/>
                <w:bCs/>
                <w:sz w:val="20"/>
                <w:szCs w:val="20"/>
              </w:rPr>
              <w:t>13</w:t>
            </w:r>
          </w:p>
        </w:tc>
        <w:tc>
          <w:tcPr>
            <w:tcW w:w="1136" w:type="dxa"/>
            <w:noWrap/>
            <w:hideMark/>
          </w:tcPr>
          <w:p w:rsidR="00827EEA" w:rsidRPr="00827EEA" w:rsidRDefault="00827EEA" w:rsidP="00E617A0">
            <w:pPr>
              <w:jc w:val="center"/>
              <w:rPr>
                <w:rFonts w:ascii="Times New Roman" w:hAnsi="Times New Roman" w:cs="Times New Roman"/>
                <w:sz w:val="20"/>
                <w:szCs w:val="20"/>
              </w:rPr>
            </w:pPr>
            <w:r w:rsidRPr="00827EEA">
              <w:rPr>
                <w:rFonts w:ascii="Times New Roman" w:hAnsi="Times New Roman" w:cs="Times New Roman"/>
                <w:sz w:val="20"/>
                <w:szCs w:val="20"/>
              </w:rPr>
              <w:t>1956,12</w:t>
            </w:r>
          </w:p>
        </w:tc>
        <w:tc>
          <w:tcPr>
            <w:tcW w:w="851" w:type="dxa"/>
            <w:hideMark/>
          </w:tcPr>
          <w:p w:rsidR="00827EEA" w:rsidRPr="00827EEA" w:rsidRDefault="00827EEA" w:rsidP="00E617A0">
            <w:pPr>
              <w:jc w:val="center"/>
              <w:rPr>
                <w:rFonts w:ascii="Times New Roman" w:hAnsi="Times New Roman" w:cs="Times New Roman"/>
                <w:bCs/>
                <w:sz w:val="20"/>
                <w:szCs w:val="20"/>
              </w:rPr>
            </w:pPr>
            <w:r w:rsidRPr="00827EEA">
              <w:rPr>
                <w:rFonts w:ascii="Times New Roman" w:hAnsi="Times New Roman" w:cs="Times New Roman"/>
                <w:bCs/>
                <w:sz w:val="20"/>
                <w:szCs w:val="20"/>
              </w:rPr>
              <w:t>14</w:t>
            </w:r>
          </w:p>
        </w:tc>
        <w:tc>
          <w:tcPr>
            <w:tcW w:w="1134" w:type="dxa"/>
            <w:hideMark/>
          </w:tcPr>
          <w:p w:rsidR="00827EEA" w:rsidRPr="00827EEA" w:rsidRDefault="00827EEA" w:rsidP="00E617A0">
            <w:pPr>
              <w:jc w:val="center"/>
              <w:rPr>
                <w:rFonts w:ascii="Times New Roman" w:hAnsi="Times New Roman" w:cs="Times New Roman"/>
                <w:bCs/>
                <w:sz w:val="20"/>
                <w:szCs w:val="20"/>
              </w:rPr>
            </w:pPr>
            <w:r w:rsidRPr="00827EEA">
              <w:rPr>
                <w:rFonts w:ascii="Times New Roman" w:hAnsi="Times New Roman" w:cs="Times New Roman"/>
                <w:bCs/>
                <w:sz w:val="20"/>
                <w:szCs w:val="20"/>
              </w:rPr>
              <w:t>2097,37</w:t>
            </w:r>
          </w:p>
        </w:tc>
        <w:tc>
          <w:tcPr>
            <w:tcW w:w="990" w:type="dxa"/>
            <w:hideMark/>
          </w:tcPr>
          <w:p w:rsidR="00827EEA" w:rsidRPr="00827EEA" w:rsidRDefault="00827EEA" w:rsidP="00E617A0">
            <w:pPr>
              <w:jc w:val="center"/>
              <w:rPr>
                <w:rFonts w:ascii="Times New Roman" w:hAnsi="Times New Roman" w:cs="Times New Roman"/>
                <w:bCs/>
                <w:sz w:val="20"/>
                <w:szCs w:val="20"/>
              </w:rPr>
            </w:pPr>
            <w:r w:rsidRPr="00827EEA">
              <w:rPr>
                <w:rFonts w:ascii="Times New Roman" w:hAnsi="Times New Roman" w:cs="Times New Roman"/>
                <w:bCs/>
                <w:sz w:val="20"/>
                <w:szCs w:val="20"/>
              </w:rPr>
              <w:t>1</w:t>
            </w:r>
          </w:p>
        </w:tc>
        <w:tc>
          <w:tcPr>
            <w:tcW w:w="1134" w:type="dxa"/>
            <w:hideMark/>
          </w:tcPr>
          <w:p w:rsidR="00827EEA" w:rsidRPr="00827EEA" w:rsidRDefault="00827EEA" w:rsidP="00E617A0">
            <w:pPr>
              <w:jc w:val="center"/>
              <w:rPr>
                <w:rFonts w:ascii="Times New Roman" w:hAnsi="Times New Roman" w:cs="Times New Roman"/>
                <w:bCs/>
                <w:sz w:val="20"/>
                <w:szCs w:val="20"/>
              </w:rPr>
            </w:pPr>
            <w:r w:rsidRPr="00827EEA">
              <w:rPr>
                <w:rFonts w:ascii="Times New Roman" w:hAnsi="Times New Roman" w:cs="Times New Roman"/>
                <w:bCs/>
                <w:sz w:val="20"/>
                <w:szCs w:val="20"/>
              </w:rPr>
              <w:t>141,25</w:t>
            </w:r>
          </w:p>
        </w:tc>
      </w:tr>
      <w:tr w:rsidR="00827EEA" w:rsidRPr="00827EEA" w:rsidTr="00E617A0">
        <w:trPr>
          <w:cantSplit/>
          <w:trHeight w:val="20"/>
        </w:trPr>
        <w:tc>
          <w:tcPr>
            <w:tcW w:w="25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lastRenderedPageBreak/>
              <w:t>2</w:t>
            </w:r>
          </w:p>
        </w:tc>
        <w:tc>
          <w:tcPr>
            <w:tcW w:w="2153"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 xml:space="preserve">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 – пластические операции( </w:t>
            </w:r>
            <w:proofErr w:type="spellStart"/>
            <w:r w:rsidRPr="00827EEA">
              <w:rPr>
                <w:rFonts w:ascii="Times New Roman" w:hAnsi="Times New Roman" w:cs="Times New Roman"/>
                <w:sz w:val="20"/>
                <w:szCs w:val="20"/>
              </w:rPr>
              <w:t>сакровагинопексию</w:t>
            </w:r>
            <w:proofErr w:type="spellEnd"/>
            <w:r w:rsidRPr="00827EEA">
              <w:rPr>
                <w:rFonts w:ascii="Times New Roman" w:hAnsi="Times New Roman" w:cs="Times New Roman"/>
                <w:sz w:val="20"/>
                <w:szCs w:val="20"/>
              </w:rPr>
              <w:t xml:space="preserve"> с </w:t>
            </w:r>
            <w:proofErr w:type="spellStart"/>
            <w:r w:rsidRPr="00827EEA">
              <w:rPr>
                <w:rFonts w:ascii="Times New Roman" w:hAnsi="Times New Roman" w:cs="Times New Roman"/>
                <w:sz w:val="20"/>
                <w:szCs w:val="20"/>
              </w:rPr>
              <w:t>лапароскопической</w:t>
            </w:r>
            <w:proofErr w:type="spellEnd"/>
            <w:r w:rsidRPr="00827EEA">
              <w:rPr>
                <w:rFonts w:ascii="Times New Roman" w:hAnsi="Times New Roman" w:cs="Times New Roman"/>
                <w:sz w:val="20"/>
                <w:szCs w:val="20"/>
              </w:rPr>
              <w:t xml:space="preserve">  </w:t>
            </w:r>
            <w:proofErr w:type="spellStart"/>
            <w:r w:rsidRPr="00827EEA">
              <w:rPr>
                <w:rFonts w:ascii="Times New Roman" w:hAnsi="Times New Roman" w:cs="Times New Roman"/>
                <w:sz w:val="20"/>
                <w:szCs w:val="20"/>
              </w:rPr>
              <w:t>ассистенцией</w:t>
            </w:r>
            <w:proofErr w:type="spellEnd"/>
            <w:r w:rsidRPr="00827EEA">
              <w:rPr>
                <w:rFonts w:ascii="Times New Roman" w:hAnsi="Times New Roman" w:cs="Times New Roman"/>
                <w:sz w:val="20"/>
                <w:szCs w:val="20"/>
              </w:rPr>
              <w:t>, оперативные вмешательства с использованием сетчатых протезов)</w:t>
            </w:r>
          </w:p>
        </w:tc>
        <w:tc>
          <w:tcPr>
            <w:tcW w:w="141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N81, N88.4, N88.1</w:t>
            </w:r>
          </w:p>
        </w:tc>
        <w:tc>
          <w:tcPr>
            <w:tcW w:w="1704" w:type="dxa"/>
            <w:hideMark/>
          </w:tcPr>
          <w:p w:rsidR="00827EEA" w:rsidRPr="00827EEA" w:rsidRDefault="00827EEA">
            <w:pPr>
              <w:rPr>
                <w:rFonts w:ascii="Times New Roman" w:hAnsi="Times New Roman" w:cs="Times New Roman"/>
                <w:sz w:val="20"/>
                <w:szCs w:val="20"/>
              </w:rPr>
            </w:pPr>
            <w:proofErr w:type="spellStart"/>
            <w:r w:rsidRPr="00827EEA">
              <w:rPr>
                <w:rFonts w:ascii="Times New Roman" w:hAnsi="Times New Roman" w:cs="Times New Roman"/>
                <w:sz w:val="20"/>
                <w:szCs w:val="20"/>
              </w:rPr>
              <w:t>Цистоцеле</w:t>
            </w:r>
            <w:proofErr w:type="spellEnd"/>
            <w:r w:rsidRPr="00827EEA">
              <w:rPr>
                <w:rFonts w:ascii="Times New Roman" w:hAnsi="Times New Roman" w:cs="Times New Roman"/>
                <w:sz w:val="20"/>
                <w:szCs w:val="20"/>
              </w:rPr>
              <w:t xml:space="preserve">, неполное и полное матки и стенок влагалища, </w:t>
            </w:r>
            <w:proofErr w:type="spellStart"/>
            <w:r w:rsidRPr="00827EEA">
              <w:rPr>
                <w:rFonts w:ascii="Times New Roman" w:hAnsi="Times New Roman" w:cs="Times New Roman"/>
                <w:sz w:val="20"/>
                <w:szCs w:val="20"/>
              </w:rPr>
              <w:t>ректоцеле</w:t>
            </w:r>
            <w:proofErr w:type="spellEnd"/>
            <w:r w:rsidRPr="00827EEA">
              <w:rPr>
                <w:rFonts w:ascii="Times New Roman" w:hAnsi="Times New Roman" w:cs="Times New Roman"/>
                <w:sz w:val="20"/>
                <w:szCs w:val="20"/>
              </w:rPr>
              <w:t>, гипертрофия и элонгация шейки матки у пациенток репродуктивного возраста</w:t>
            </w:r>
          </w:p>
        </w:tc>
        <w:tc>
          <w:tcPr>
            <w:tcW w:w="1134"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Хирургическое лечение</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3</w:t>
            </w:r>
          </w:p>
        </w:tc>
        <w:tc>
          <w:tcPr>
            <w:tcW w:w="2268" w:type="dxa"/>
            <w:hideMark/>
          </w:tcPr>
          <w:p w:rsidR="00827EEA" w:rsidRPr="00827EEA" w:rsidRDefault="00827EEA" w:rsidP="00827EEA">
            <w:pPr>
              <w:spacing w:after="160"/>
              <w:rPr>
                <w:rFonts w:ascii="Times New Roman" w:hAnsi="Times New Roman" w:cs="Times New Roman"/>
                <w:sz w:val="20"/>
                <w:szCs w:val="20"/>
              </w:rPr>
            </w:pPr>
            <w:r w:rsidRPr="00827EEA">
              <w:rPr>
                <w:rFonts w:ascii="Times New Roman" w:hAnsi="Times New Roman" w:cs="Times New Roman"/>
                <w:sz w:val="20"/>
                <w:szCs w:val="20"/>
              </w:rPr>
              <w:t xml:space="preserve">31 Операции эндоскопическим, влагалищным и абдоминальным доступом и их сочетание в различной комбинации( </w:t>
            </w:r>
            <w:proofErr w:type="spellStart"/>
            <w:r w:rsidRPr="00827EEA">
              <w:rPr>
                <w:rFonts w:ascii="Times New Roman" w:hAnsi="Times New Roman" w:cs="Times New Roman"/>
                <w:sz w:val="20"/>
                <w:szCs w:val="20"/>
              </w:rPr>
              <w:t>промонтофиксация</w:t>
            </w:r>
            <w:proofErr w:type="spellEnd"/>
            <w:r w:rsidRPr="00827EEA">
              <w:rPr>
                <w:rFonts w:ascii="Times New Roman" w:hAnsi="Times New Roman" w:cs="Times New Roman"/>
                <w:sz w:val="20"/>
                <w:szCs w:val="20"/>
              </w:rPr>
              <w:t xml:space="preserve"> матки или культи влагалища с использованием синтетических сеток).</w:t>
            </w:r>
            <w:r w:rsidRPr="00827EEA">
              <w:rPr>
                <w:rFonts w:ascii="Times New Roman" w:hAnsi="Times New Roman" w:cs="Times New Roman"/>
                <w:sz w:val="20"/>
                <w:szCs w:val="20"/>
              </w:rPr>
              <w:br/>
              <w:t>34 Операции эндоскопическим, влагалищным и абдоминальным доступом и их сочетание в различной комбинации( пластика шейки матки).</w:t>
            </w:r>
          </w:p>
        </w:tc>
        <w:tc>
          <w:tcPr>
            <w:tcW w:w="851" w:type="dxa"/>
            <w:hideMark/>
          </w:tcPr>
          <w:p w:rsidR="00827EEA" w:rsidRPr="00827EEA" w:rsidRDefault="00827EEA" w:rsidP="00827EEA">
            <w:pPr>
              <w:spacing w:after="160"/>
              <w:rPr>
                <w:rFonts w:ascii="Times New Roman" w:hAnsi="Times New Roman" w:cs="Times New Roman"/>
                <w:bCs/>
                <w:sz w:val="20"/>
                <w:szCs w:val="20"/>
              </w:rPr>
            </w:pPr>
            <w:r w:rsidRPr="00827EEA">
              <w:rPr>
                <w:rFonts w:ascii="Times New Roman" w:hAnsi="Times New Roman" w:cs="Times New Roman"/>
                <w:bCs/>
                <w:sz w:val="20"/>
                <w:szCs w:val="20"/>
              </w:rPr>
              <w:t>21</w:t>
            </w:r>
          </w:p>
        </w:tc>
        <w:tc>
          <w:tcPr>
            <w:tcW w:w="1136" w:type="dxa"/>
            <w:noWrap/>
            <w:hideMark/>
          </w:tcPr>
          <w:p w:rsidR="00827EEA" w:rsidRPr="00827EEA" w:rsidRDefault="00FD3F7A" w:rsidP="00827EEA">
            <w:pPr>
              <w:rPr>
                <w:rFonts w:ascii="Times New Roman" w:hAnsi="Times New Roman" w:cs="Times New Roman"/>
                <w:sz w:val="20"/>
                <w:szCs w:val="20"/>
              </w:rPr>
            </w:pPr>
            <w:r>
              <w:rPr>
                <w:rFonts w:ascii="Times New Roman" w:hAnsi="Times New Roman" w:cs="Times New Roman"/>
                <w:sz w:val="20"/>
                <w:szCs w:val="20"/>
              </w:rPr>
              <w:t>3159,89</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21</w:t>
            </w:r>
          </w:p>
        </w:tc>
        <w:tc>
          <w:tcPr>
            <w:tcW w:w="1134" w:type="dxa"/>
            <w:hideMark/>
          </w:tcPr>
          <w:p w:rsidR="00827EEA" w:rsidRPr="00827EEA" w:rsidRDefault="00827EEA" w:rsidP="00FD3F7A">
            <w:pPr>
              <w:rPr>
                <w:rFonts w:ascii="Times New Roman" w:hAnsi="Times New Roman" w:cs="Times New Roman"/>
                <w:bCs/>
                <w:sz w:val="20"/>
                <w:szCs w:val="20"/>
              </w:rPr>
            </w:pPr>
            <w:r w:rsidRPr="00827EEA">
              <w:rPr>
                <w:rFonts w:ascii="Times New Roman" w:hAnsi="Times New Roman" w:cs="Times New Roman"/>
                <w:bCs/>
                <w:sz w:val="20"/>
                <w:szCs w:val="20"/>
              </w:rPr>
              <w:t>3146,05</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-13,84 </w:t>
            </w:r>
          </w:p>
        </w:tc>
      </w:tr>
      <w:tr w:rsidR="00827EEA" w:rsidRPr="00827EEA" w:rsidTr="00E617A0">
        <w:trPr>
          <w:cantSplit/>
          <w:trHeight w:val="20"/>
        </w:trPr>
        <w:tc>
          <w:tcPr>
            <w:tcW w:w="256"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2</w:t>
            </w:r>
          </w:p>
        </w:tc>
        <w:tc>
          <w:tcPr>
            <w:tcW w:w="2153"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Неонатология</w:t>
            </w:r>
          </w:p>
        </w:tc>
        <w:tc>
          <w:tcPr>
            <w:tcW w:w="1416"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1704"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1134"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2268"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138</w:t>
            </w:r>
          </w:p>
        </w:tc>
        <w:tc>
          <w:tcPr>
            <w:tcW w:w="1136" w:type="dxa"/>
            <w:hideMark/>
          </w:tcPr>
          <w:p w:rsidR="00827EEA" w:rsidRPr="00827EEA" w:rsidRDefault="00FD3F7A" w:rsidP="00827EEA">
            <w:pPr>
              <w:rPr>
                <w:rFonts w:ascii="Times New Roman" w:hAnsi="Times New Roman" w:cs="Times New Roman"/>
                <w:bCs/>
                <w:sz w:val="20"/>
                <w:szCs w:val="20"/>
              </w:rPr>
            </w:pPr>
            <w:r>
              <w:rPr>
                <w:rFonts w:ascii="Times New Roman" w:hAnsi="Times New Roman" w:cs="Times New Roman"/>
                <w:bCs/>
                <w:sz w:val="20"/>
                <w:szCs w:val="20"/>
              </w:rPr>
              <w:t>39096,93</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138</w:t>
            </w:r>
          </w:p>
        </w:tc>
        <w:tc>
          <w:tcPr>
            <w:tcW w:w="1134" w:type="dxa"/>
            <w:hideMark/>
          </w:tcPr>
          <w:p w:rsidR="00827EEA" w:rsidRPr="00FD3F7A" w:rsidRDefault="00827EEA" w:rsidP="00FD3F7A">
            <w:pPr>
              <w:rPr>
                <w:rFonts w:ascii="Times New Roman" w:hAnsi="Times New Roman" w:cs="Times New Roman"/>
                <w:bCs/>
                <w:sz w:val="20"/>
                <w:szCs w:val="20"/>
                <w:lang w:val="en-US"/>
              </w:rPr>
            </w:pPr>
            <w:r w:rsidRPr="00827EEA">
              <w:rPr>
                <w:rFonts w:ascii="Times New Roman" w:hAnsi="Times New Roman" w:cs="Times New Roman"/>
                <w:bCs/>
                <w:sz w:val="20"/>
                <w:szCs w:val="20"/>
              </w:rPr>
              <w:t>39002,8</w:t>
            </w:r>
            <w:r w:rsidR="00FD3F7A">
              <w:rPr>
                <w:rFonts w:ascii="Times New Roman" w:hAnsi="Times New Roman" w:cs="Times New Roman"/>
                <w:bCs/>
                <w:sz w:val="20"/>
                <w:szCs w:val="20"/>
                <w:lang w:val="en-US"/>
              </w:rPr>
              <w:t>2</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-94,12 </w:t>
            </w:r>
          </w:p>
        </w:tc>
      </w:tr>
      <w:tr w:rsidR="00827EEA" w:rsidRPr="00827EEA" w:rsidTr="00E617A0">
        <w:trPr>
          <w:cantSplit/>
          <w:trHeight w:val="20"/>
        </w:trPr>
        <w:tc>
          <w:tcPr>
            <w:tcW w:w="25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lastRenderedPageBreak/>
              <w:t>1</w:t>
            </w:r>
          </w:p>
        </w:tc>
        <w:tc>
          <w:tcPr>
            <w:tcW w:w="2153" w:type="dxa"/>
            <w:hideMark/>
          </w:tcPr>
          <w:p w:rsidR="00827EEA" w:rsidRPr="00827EEA" w:rsidRDefault="00827EEA">
            <w:pPr>
              <w:rPr>
                <w:rFonts w:ascii="Times New Roman" w:hAnsi="Times New Roman" w:cs="Times New Roman"/>
                <w:sz w:val="20"/>
                <w:szCs w:val="20"/>
              </w:rPr>
            </w:pPr>
            <w:proofErr w:type="spellStart"/>
            <w:r w:rsidRPr="00827EEA">
              <w:rPr>
                <w:rFonts w:ascii="Times New Roman" w:hAnsi="Times New Roman" w:cs="Times New Roman"/>
                <w:sz w:val="20"/>
                <w:szCs w:val="20"/>
              </w:rPr>
              <w:t>Поликомпонентная</w:t>
            </w:r>
            <w:proofErr w:type="spellEnd"/>
            <w:r w:rsidRPr="00827EEA">
              <w:rPr>
                <w:rFonts w:ascii="Times New Roman" w:hAnsi="Times New Roman" w:cs="Times New Roman"/>
                <w:sz w:val="20"/>
                <w:szCs w:val="20"/>
              </w:rPr>
              <w:t xml:space="preserve">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416"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Р22, Р23, Р36, Р10.0, Р10.1, Р10.2, Р10.3, Р10.4, Р10.8, Р11.1, Р11.5, Р52.1, Р52.2, Р52.4, Р52.6, Р90.0, Р91.0, Р91.2, Р91.4,  Р91.5</w:t>
            </w:r>
          </w:p>
        </w:tc>
        <w:tc>
          <w:tcPr>
            <w:tcW w:w="1704" w:type="dxa"/>
            <w:hideMark/>
          </w:tcPr>
          <w:p w:rsidR="00827EEA" w:rsidRPr="00827EEA" w:rsidRDefault="00827EEA">
            <w:pPr>
              <w:rPr>
                <w:rFonts w:ascii="Times New Roman" w:hAnsi="Times New Roman" w:cs="Times New Roman"/>
                <w:sz w:val="20"/>
                <w:szCs w:val="20"/>
              </w:rPr>
            </w:pPr>
            <w:proofErr w:type="spellStart"/>
            <w:r w:rsidRPr="00827EEA">
              <w:rPr>
                <w:rFonts w:ascii="Times New Roman" w:hAnsi="Times New Roman" w:cs="Times New Roman"/>
                <w:sz w:val="20"/>
                <w:szCs w:val="20"/>
              </w:rPr>
              <w:t>Внутрижелудочковое</w:t>
            </w:r>
            <w:proofErr w:type="spellEnd"/>
            <w:r w:rsidRPr="00827EEA">
              <w:rPr>
                <w:rFonts w:ascii="Times New Roman" w:hAnsi="Times New Roman" w:cs="Times New Roman"/>
                <w:sz w:val="20"/>
                <w:szCs w:val="20"/>
              </w:rPr>
              <w:t xml:space="preserve"> кровоизлияние. Церебральная ишемия 2-3ст. Родовая травма. Сепсис новорожденных. Врожденная пневмония. Синдром дыхательных расстройств</w:t>
            </w:r>
          </w:p>
        </w:tc>
        <w:tc>
          <w:tcPr>
            <w:tcW w:w="1134"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Комбинированное лечение</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18</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91 </w:t>
            </w:r>
            <w:proofErr w:type="spellStart"/>
            <w:r w:rsidRPr="00827EEA">
              <w:rPr>
                <w:rFonts w:ascii="Times New Roman" w:hAnsi="Times New Roman" w:cs="Times New Roman"/>
                <w:sz w:val="20"/>
                <w:szCs w:val="20"/>
              </w:rPr>
              <w:t>Инфузионная</w:t>
            </w:r>
            <w:proofErr w:type="spellEnd"/>
            <w:r w:rsidRPr="00827EEA">
              <w:rPr>
                <w:rFonts w:ascii="Times New Roman" w:hAnsi="Times New Roman" w:cs="Times New Roman"/>
                <w:sz w:val="20"/>
                <w:szCs w:val="20"/>
              </w:rPr>
              <w:t xml:space="preserve">, </w:t>
            </w:r>
            <w:proofErr w:type="spellStart"/>
            <w:r w:rsidRPr="00827EEA">
              <w:rPr>
                <w:rFonts w:ascii="Times New Roman" w:hAnsi="Times New Roman" w:cs="Times New Roman"/>
                <w:sz w:val="20"/>
                <w:szCs w:val="20"/>
              </w:rPr>
              <w:t>кардиотоническаявазотропная</w:t>
            </w:r>
            <w:proofErr w:type="spellEnd"/>
            <w:r w:rsidRPr="00827EEA">
              <w:rPr>
                <w:rFonts w:ascii="Times New Roman" w:hAnsi="Times New Roman" w:cs="Times New Roman"/>
                <w:sz w:val="20"/>
                <w:szCs w:val="20"/>
              </w:rPr>
              <w:t xml:space="preserve"> и респираторная терапия на основании динамического инструментального мониторинга основных параметров газообмена, </w:t>
            </w:r>
            <w:proofErr w:type="spellStart"/>
            <w:r w:rsidRPr="00827EEA">
              <w:rPr>
                <w:rFonts w:ascii="Times New Roman" w:hAnsi="Times New Roman" w:cs="Times New Roman"/>
                <w:sz w:val="20"/>
                <w:szCs w:val="20"/>
              </w:rPr>
              <w:t>доплерографического</w:t>
            </w:r>
            <w:proofErr w:type="spellEnd"/>
            <w:r w:rsidRPr="00827EEA">
              <w:rPr>
                <w:rFonts w:ascii="Times New Roman" w:hAnsi="Times New Roman" w:cs="Times New Roman"/>
                <w:sz w:val="20"/>
                <w:szCs w:val="20"/>
              </w:rPr>
              <w:t xml:space="preserve"> определения кровотока в магистральных артериях, а также лучевых (включая МРТ), иммунологических и молекулярно-генетических исследований**</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123</w:t>
            </w:r>
          </w:p>
        </w:tc>
        <w:tc>
          <w:tcPr>
            <w:tcW w:w="1136" w:type="dxa"/>
            <w:noWrap/>
            <w:hideMark/>
          </w:tcPr>
          <w:p w:rsidR="00827EEA" w:rsidRPr="00827EEA" w:rsidRDefault="00FD3F7A" w:rsidP="00827EEA">
            <w:pPr>
              <w:rPr>
                <w:rFonts w:ascii="Times New Roman" w:hAnsi="Times New Roman" w:cs="Times New Roman"/>
                <w:sz w:val="20"/>
                <w:szCs w:val="20"/>
              </w:rPr>
            </w:pPr>
            <w:r>
              <w:rPr>
                <w:rFonts w:ascii="Times New Roman" w:hAnsi="Times New Roman" w:cs="Times New Roman"/>
                <w:sz w:val="20"/>
                <w:szCs w:val="20"/>
              </w:rPr>
              <w:t>33184,64</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123</w:t>
            </w:r>
          </w:p>
        </w:tc>
        <w:tc>
          <w:tcPr>
            <w:tcW w:w="1134" w:type="dxa"/>
            <w:hideMark/>
          </w:tcPr>
          <w:p w:rsidR="00827EEA" w:rsidRPr="00827EEA" w:rsidRDefault="00827EEA" w:rsidP="00FD3F7A">
            <w:pPr>
              <w:rPr>
                <w:rFonts w:ascii="Times New Roman" w:hAnsi="Times New Roman" w:cs="Times New Roman"/>
                <w:bCs/>
                <w:sz w:val="20"/>
                <w:szCs w:val="20"/>
              </w:rPr>
            </w:pPr>
            <w:r w:rsidRPr="00827EEA">
              <w:rPr>
                <w:rFonts w:ascii="Times New Roman" w:hAnsi="Times New Roman" w:cs="Times New Roman"/>
                <w:bCs/>
                <w:sz w:val="20"/>
                <w:szCs w:val="20"/>
              </w:rPr>
              <w:t>33104,76</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-79,88 </w:t>
            </w:r>
          </w:p>
        </w:tc>
      </w:tr>
      <w:tr w:rsidR="00827EEA" w:rsidRPr="00827EEA" w:rsidTr="00E617A0">
        <w:trPr>
          <w:cantSplit/>
          <w:trHeight w:val="20"/>
        </w:trPr>
        <w:tc>
          <w:tcPr>
            <w:tcW w:w="25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lastRenderedPageBreak/>
              <w:t>2</w:t>
            </w:r>
          </w:p>
        </w:tc>
        <w:tc>
          <w:tcPr>
            <w:tcW w:w="2153"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Выхаживание новорожденных массой тела до 1500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416"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P05.0, P05.1, P07</w:t>
            </w:r>
          </w:p>
        </w:tc>
        <w:tc>
          <w:tcPr>
            <w:tcW w:w="1704"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Другие случаи малой массы тела при рождении. Другие случаи недоношенности. Крайняя незрелость. «Маловесный» для </w:t>
            </w:r>
            <w:proofErr w:type="spellStart"/>
            <w:r w:rsidRPr="00827EEA">
              <w:rPr>
                <w:rFonts w:ascii="Times New Roman" w:hAnsi="Times New Roman" w:cs="Times New Roman"/>
                <w:sz w:val="20"/>
                <w:szCs w:val="20"/>
              </w:rPr>
              <w:t>гестационного</w:t>
            </w:r>
            <w:proofErr w:type="spellEnd"/>
            <w:r w:rsidRPr="00827EEA">
              <w:rPr>
                <w:rFonts w:ascii="Times New Roman" w:hAnsi="Times New Roman" w:cs="Times New Roman"/>
                <w:sz w:val="20"/>
                <w:szCs w:val="20"/>
              </w:rPr>
              <w:t xml:space="preserve"> возраста плод. Малый размер плода для </w:t>
            </w:r>
            <w:proofErr w:type="spellStart"/>
            <w:r w:rsidRPr="00827EEA">
              <w:rPr>
                <w:rFonts w:ascii="Times New Roman" w:hAnsi="Times New Roman" w:cs="Times New Roman"/>
                <w:sz w:val="20"/>
                <w:szCs w:val="20"/>
              </w:rPr>
              <w:t>гестационного</w:t>
            </w:r>
            <w:proofErr w:type="spellEnd"/>
            <w:r w:rsidRPr="00827EEA">
              <w:rPr>
                <w:rFonts w:ascii="Times New Roman" w:hAnsi="Times New Roman" w:cs="Times New Roman"/>
                <w:sz w:val="20"/>
                <w:szCs w:val="20"/>
              </w:rPr>
              <w:t xml:space="preserve"> возраста. Крайне малая масса тела при рождении. Крайняя незрелость</w:t>
            </w:r>
          </w:p>
        </w:tc>
        <w:tc>
          <w:tcPr>
            <w:tcW w:w="1134"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Комбинированное лечение</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19</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97 </w:t>
            </w:r>
            <w:proofErr w:type="spellStart"/>
            <w:r w:rsidRPr="00827EEA">
              <w:rPr>
                <w:rFonts w:ascii="Times New Roman" w:hAnsi="Times New Roman" w:cs="Times New Roman"/>
                <w:sz w:val="20"/>
                <w:szCs w:val="20"/>
              </w:rPr>
              <w:t>Инфузионная</w:t>
            </w:r>
            <w:proofErr w:type="spellEnd"/>
            <w:r w:rsidRPr="00827EEA">
              <w:rPr>
                <w:rFonts w:ascii="Times New Roman" w:hAnsi="Times New Roman" w:cs="Times New Roman"/>
                <w:sz w:val="20"/>
                <w:szCs w:val="20"/>
              </w:rPr>
              <w:t xml:space="preserve">, </w:t>
            </w:r>
            <w:proofErr w:type="spellStart"/>
            <w:r w:rsidRPr="00827EEA">
              <w:rPr>
                <w:rFonts w:ascii="Times New Roman" w:hAnsi="Times New Roman" w:cs="Times New Roman"/>
                <w:sz w:val="20"/>
                <w:szCs w:val="20"/>
              </w:rPr>
              <w:t>кардиотоническая</w:t>
            </w:r>
            <w:proofErr w:type="spellEnd"/>
            <w:r w:rsidRPr="00827EEA">
              <w:rPr>
                <w:rFonts w:ascii="Times New Roman" w:hAnsi="Times New Roman" w:cs="Times New Roman"/>
                <w:sz w:val="20"/>
                <w:szCs w:val="20"/>
              </w:rPr>
              <w:t xml:space="preserve">   </w:t>
            </w:r>
            <w:proofErr w:type="spellStart"/>
            <w:r w:rsidRPr="00827EEA">
              <w:rPr>
                <w:rFonts w:ascii="Times New Roman" w:hAnsi="Times New Roman" w:cs="Times New Roman"/>
                <w:sz w:val="20"/>
                <w:szCs w:val="20"/>
              </w:rPr>
              <w:t>вазотропная</w:t>
            </w:r>
            <w:proofErr w:type="spellEnd"/>
            <w:r w:rsidRPr="00827EEA">
              <w:rPr>
                <w:rFonts w:ascii="Times New Roman" w:hAnsi="Times New Roman" w:cs="Times New Roman"/>
                <w:sz w:val="20"/>
                <w:szCs w:val="20"/>
              </w:rPr>
              <w:t xml:space="preserve">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w:t>
            </w:r>
            <w:proofErr w:type="spellStart"/>
            <w:r w:rsidRPr="00827EEA">
              <w:rPr>
                <w:rFonts w:ascii="Times New Roman" w:hAnsi="Times New Roman" w:cs="Times New Roman"/>
                <w:sz w:val="20"/>
                <w:szCs w:val="20"/>
              </w:rPr>
              <w:t>доплерографического</w:t>
            </w:r>
            <w:proofErr w:type="spellEnd"/>
            <w:r w:rsidRPr="00827EEA">
              <w:rPr>
                <w:rFonts w:ascii="Times New Roman" w:hAnsi="Times New Roman" w:cs="Times New Roman"/>
                <w:sz w:val="20"/>
                <w:szCs w:val="20"/>
              </w:rPr>
              <w:t xml:space="preserve"> определения кровотока в магистральных артериях, а также лучевых (МРТ), иммунологических и молекулярно-генетических исследований)</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15</w:t>
            </w:r>
          </w:p>
        </w:tc>
        <w:tc>
          <w:tcPr>
            <w:tcW w:w="1136" w:type="dxa"/>
            <w:noWrap/>
            <w:hideMark/>
          </w:tcPr>
          <w:p w:rsidR="00827EEA" w:rsidRPr="00827EEA" w:rsidRDefault="00FD3F7A" w:rsidP="00827EEA">
            <w:pPr>
              <w:rPr>
                <w:rFonts w:ascii="Times New Roman" w:hAnsi="Times New Roman" w:cs="Times New Roman"/>
                <w:sz w:val="20"/>
                <w:szCs w:val="20"/>
              </w:rPr>
            </w:pPr>
            <w:r>
              <w:rPr>
                <w:rFonts w:ascii="Times New Roman" w:hAnsi="Times New Roman" w:cs="Times New Roman"/>
                <w:sz w:val="20"/>
                <w:szCs w:val="20"/>
              </w:rPr>
              <w:t>5912,29</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15</w:t>
            </w:r>
          </w:p>
        </w:tc>
        <w:tc>
          <w:tcPr>
            <w:tcW w:w="1134" w:type="dxa"/>
            <w:hideMark/>
          </w:tcPr>
          <w:p w:rsidR="00827EEA" w:rsidRPr="00827EEA" w:rsidRDefault="00827EEA" w:rsidP="00FD3F7A">
            <w:pPr>
              <w:rPr>
                <w:rFonts w:ascii="Times New Roman" w:hAnsi="Times New Roman" w:cs="Times New Roman"/>
                <w:bCs/>
                <w:sz w:val="20"/>
                <w:szCs w:val="20"/>
              </w:rPr>
            </w:pPr>
            <w:r w:rsidRPr="00827EEA">
              <w:rPr>
                <w:rFonts w:ascii="Times New Roman" w:hAnsi="Times New Roman" w:cs="Times New Roman"/>
                <w:bCs/>
                <w:sz w:val="20"/>
                <w:szCs w:val="20"/>
              </w:rPr>
              <w:t>5898,05</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-14,23 </w:t>
            </w:r>
          </w:p>
        </w:tc>
      </w:tr>
      <w:tr w:rsidR="00827EEA" w:rsidRPr="00827EEA" w:rsidTr="00E617A0">
        <w:trPr>
          <w:cantSplit/>
          <w:trHeight w:val="20"/>
        </w:trPr>
        <w:tc>
          <w:tcPr>
            <w:tcW w:w="25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II</w:t>
            </w:r>
          </w:p>
        </w:tc>
        <w:tc>
          <w:tcPr>
            <w:tcW w:w="2153"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ГБУЗ РТ "Республиканская больница №1"</w:t>
            </w:r>
          </w:p>
        </w:tc>
        <w:tc>
          <w:tcPr>
            <w:tcW w:w="1416"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1704"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1134"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2268"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709</w:t>
            </w:r>
          </w:p>
        </w:tc>
        <w:tc>
          <w:tcPr>
            <w:tcW w:w="1136" w:type="dxa"/>
            <w:noWrap/>
            <w:hideMark/>
          </w:tcPr>
          <w:p w:rsidR="00827EEA" w:rsidRPr="00827EEA" w:rsidRDefault="00FD3F7A" w:rsidP="00827EEA">
            <w:pPr>
              <w:rPr>
                <w:rFonts w:ascii="Times New Roman" w:hAnsi="Times New Roman" w:cs="Times New Roman"/>
                <w:bCs/>
                <w:sz w:val="20"/>
                <w:szCs w:val="20"/>
              </w:rPr>
            </w:pPr>
            <w:r>
              <w:rPr>
                <w:rFonts w:ascii="Times New Roman" w:hAnsi="Times New Roman" w:cs="Times New Roman"/>
                <w:bCs/>
                <w:sz w:val="20"/>
                <w:szCs w:val="20"/>
              </w:rPr>
              <w:t>118444,21</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710</w:t>
            </w:r>
          </w:p>
        </w:tc>
        <w:tc>
          <w:tcPr>
            <w:tcW w:w="1134" w:type="dxa"/>
            <w:hideMark/>
          </w:tcPr>
          <w:p w:rsidR="00827EEA" w:rsidRPr="00827EEA" w:rsidRDefault="00FD3F7A" w:rsidP="00827EEA">
            <w:pPr>
              <w:rPr>
                <w:rFonts w:ascii="Times New Roman" w:hAnsi="Times New Roman" w:cs="Times New Roman"/>
                <w:bCs/>
                <w:sz w:val="20"/>
                <w:szCs w:val="20"/>
              </w:rPr>
            </w:pPr>
            <w:r>
              <w:rPr>
                <w:rFonts w:ascii="Times New Roman" w:hAnsi="Times New Roman" w:cs="Times New Roman"/>
                <w:bCs/>
                <w:sz w:val="20"/>
                <w:szCs w:val="20"/>
              </w:rPr>
              <w:t>118401,97</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1 </w:t>
            </w:r>
          </w:p>
        </w:tc>
        <w:tc>
          <w:tcPr>
            <w:tcW w:w="1134" w:type="dxa"/>
            <w:hideMark/>
          </w:tcPr>
          <w:p w:rsidR="00827EEA" w:rsidRPr="00827EEA" w:rsidRDefault="00827EEA" w:rsidP="00FD3F7A">
            <w:pPr>
              <w:rPr>
                <w:rFonts w:ascii="Times New Roman" w:hAnsi="Times New Roman" w:cs="Times New Roman"/>
                <w:bCs/>
                <w:sz w:val="20"/>
                <w:szCs w:val="20"/>
              </w:rPr>
            </w:pPr>
            <w:r w:rsidRPr="00827EEA">
              <w:rPr>
                <w:rFonts w:ascii="Times New Roman" w:hAnsi="Times New Roman" w:cs="Times New Roman"/>
                <w:bCs/>
                <w:sz w:val="20"/>
                <w:szCs w:val="20"/>
              </w:rPr>
              <w:t>-</w:t>
            </w:r>
            <w:r w:rsidR="00FD3F7A">
              <w:rPr>
                <w:rFonts w:ascii="Times New Roman" w:hAnsi="Times New Roman" w:cs="Times New Roman"/>
                <w:bCs/>
                <w:sz w:val="20"/>
                <w:szCs w:val="20"/>
                <w:lang w:val="en-US"/>
              </w:rPr>
              <w:t>42</w:t>
            </w:r>
            <w:r w:rsidRPr="00827EEA">
              <w:rPr>
                <w:rFonts w:ascii="Times New Roman" w:hAnsi="Times New Roman" w:cs="Times New Roman"/>
                <w:bCs/>
                <w:sz w:val="20"/>
                <w:szCs w:val="20"/>
              </w:rPr>
              <w:t xml:space="preserve">,24 </w:t>
            </w:r>
          </w:p>
        </w:tc>
      </w:tr>
      <w:tr w:rsidR="00827EEA" w:rsidRPr="00827EEA" w:rsidTr="00E617A0">
        <w:trPr>
          <w:cantSplit/>
          <w:trHeight w:val="20"/>
        </w:trPr>
        <w:tc>
          <w:tcPr>
            <w:tcW w:w="256"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1</w:t>
            </w:r>
          </w:p>
        </w:tc>
        <w:tc>
          <w:tcPr>
            <w:tcW w:w="2153"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Нейрохирургия</w:t>
            </w:r>
          </w:p>
        </w:tc>
        <w:tc>
          <w:tcPr>
            <w:tcW w:w="1416"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1704"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1134"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2268"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93</w:t>
            </w:r>
          </w:p>
        </w:tc>
        <w:tc>
          <w:tcPr>
            <w:tcW w:w="1136" w:type="dxa"/>
            <w:noWrap/>
            <w:hideMark/>
          </w:tcPr>
          <w:p w:rsidR="00827EEA" w:rsidRPr="00827EEA" w:rsidRDefault="00FD3F7A" w:rsidP="00827EEA">
            <w:pPr>
              <w:rPr>
                <w:rFonts w:ascii="Times New Roman" w:hAnsi="Times New Roman" w:cs="Times New Roman"/>
                <w:bCs/>
                <w:sz w:val="20"/>
                <w:szCs w:val="20"/>
              </w:rPr>
            </w:pPr>
            <w:r>
              <w:rPr>
                <w:rFonts w:ascii="Times New Roman" w:hAnsi="Times New Roman" w:cs="Times New Roman"/>
                <w:bCs/>
                <w:sz w:val="20"/>
                <w:szCs w:val="20"/>
              </w:rPr>
              <w:t>19816,22</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93</w:t>
            </w:r>
          </w:p>
        </w:tc>
        <w:tc>
          <w:tcPr>
            <w:tcW w:w="1134" w:type="dxa"/>
            <w:hideMark/>
          </w:tcPr>
          <w:p w:rsidR="00827EEA" w:rsidRPr="00827EEA" w:rsidRDefault="00827EEA" w:rsidP="00FD3F7A">
            <w:pPr>
              <w:rPr>
                <w:rFonts w:ascii="Times New Roman" w:hAnsi="Times New Roman" w:cs="Times New Roman"/>
                <w:bCs/>
                <w:sz w:val="20"/>
                <w:szCs w:val="20"/>
              </w:rPr>
            </w:pPr>
            <w:r w:rsidRPr="00827EEA">
              <w:rPr>
                <w:rFonts w:ascii="Times New Roman" w:hAnsi="Times New Roman" w:cs="Times New Roman"/>
                <w:bCs/>
                <w:sz w:val="20"/>
                <w:szCs w:val="20"/>
              </w:rPr>
              <w:t>19733,71</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-82,51 </w:t>
            </w:r>
          </w:p>
        </w:tc>
      </w:tr>
      <w:tr w:rsidR="00827EEA" w:rsidRPr="00827EEA" w:rsidTr="00E617A0">
        <w:trPr>
          <w:cantSplit/>
          <w:trHeight w:val="20"/>
        </w:trPr>
        <w:tc>
          <w:tcPr>
            <w:tcW w:w="25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lastRenderedPageBreak/>
              <w:t>1</w:t>
            </w:r>
          </w:p>
        </w:tc>
        <w:tc>
          <w:tcPr>
            <w:tcW w:w="2153"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416" w:type="dxa"/>
            <w:hideMark/>
          </w:tcPr>
          <w:p w:rsidR="00827EEA" w:rsidRPr="00827EEA" w:rsidRDefault="00827EEA" w:rsidP="00827EEA">
            <w:pPr>
              <w:rPr>
                <w:rFonts w:ascii="Times New Roman" w:hAnsi="Times New Roman" w:cs="Times New Roman"/>
                <w:sz w:val="20"/>
                <w:szCs w:val="20"/>
                <w:lang w:val="en-US"/>
              </w:rPr>
            </w:pPr>
            <w:r w:rsidRPr="00827EEA">
              <w:rPr>
                <w:rFonts w:ascii="Times New Roman" w:hAnsi="Times New Roman" w:cs="Times New Roman"/>
                <w:sz w:val="20"/>
                <w:szCs w:val="20"/>
                <w:lang w:val="en-US"/>
              </w:rPr>
              <w:t>C41.2, C41.4, C70.1, C72.0, C72.1, C72.8, C79.4, C79.5, C90.0, C90.2, D48.0, D16.6, D16.8, D18.0, D32.1, D33.4, D33.7, D36.1, D43.4, Q06.8, M85.5</w:t>
            </w:r>
          </w:p>
        </w:tc>
        <w:tc>
          <w:tcPr>
            <w:tcW w:w="1704"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134"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хирургическое лечение</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12</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83 Микрохирургическое удаление опухоли</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4</w:t>
            </w:r>
          </w:p>
        </w:tc>
        <w:tc>
          <w:tcPr>
            <w:tcW w:w="1136" w:type="dxa"/>
            <w:noWrap/>
            <w:hideMark/>
          </w:tcPr>
          <w:p w:rsidR="00827EEA" w:rsidRPr="00827EEA" w:rsidRDefault="00FD3F7A" w:rsidP="00827EEA">
            <w:pPr>
              <w:rPr>
                <w:rFonts w:ascii="Times New Roman" w:hAnsi="Times New Roman" w:cs="Times New Roman"/>
                <w:sz w:val="20"/>
                <w:szCs w:val="20"/>
              </w:rPr>
            </w:pPr>
            <w:r>
              <w:rPr>
                <w:rFonts w:ascii="Times New Roman" w:hAnsi="Times New Roman" w:cs="Times New Roman"/>
                <w:sz w:val="20"/>
                <w:szCs w:val="20"/>
              </w:rPr>
              <w:t>768,28</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4</w:t>
            </w:r>
          </w:p>
        </w:tc>
        <w:tc>
          <w:tcPr>
            <w:tcW w:w="1134" w:type="dxa"/>
            <w:hideMark/>
          </w:tcPr>
          <w:p w:rsidR="00827EEA" w:rsidRPr="00FD3F7A" w:rsidRDefault="00827EEA" w:rsidP="00FD3F7A">
            <w:pPr>
              <w:rPr>
                <w:rFonts w:ascii="Times New Roman" w:hAnsi="Times New Roman" w:cs="Times New Roman"/>
                <w:bCs/>
                <w:sz w:val="20"/>
                <w:szCs w:val="20"/>
                <w:lang w:val="en-US"/>
              </w:rPr>
            </w:pPr>
            <w:r w:rsidRPr="00827EEA">
              <w:rPr>
                <w:rFonts w:ascii="Times New Roman" w:hAnsi="Times New Roman" w:cs="Times New Roman"/>
                <w:bCs/>
                <w:sz w:val="20"/>
                <w:szCs w:val="20"/>
              </w:rPr>
              <w:t>764,9</w:t>
            </w:r>
            <w:r w:rsidR="00FD3F7A">
              <w:rPr>
                <w:rFonts w:ascii="Times New Roman" w:hAnsi="Times New Roman" w:cs="Times New Roman"/>
                <w:bCs/>
                <w:sz w:val="20"/>
                <w:szCs w:val="20"/>
                <w:lang w:val="en-US"/>
              </w:rPr>
              <w:t>2</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-3,36 </w:t>
            </w:r>
          </w:p>
        </w:tc>
      </w:tr>
      <w:tr w:rsidR="00827EEA" w:rsidRPr="00827EEA" w:rsidTr="00E617A0">
        <w:trPr>
          <w:cantSplit/>
          <w:trHeight w:val="20"/>
        </w:trPr>
        <w:tc>
          <w:tcPr>
            <w:tcW w:w="25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2</w:t>
            </w:r>
          </w:p>
        </w:tc>
        <w:tc>
          <w:tcPr>
            <w:tcW w:w="2153"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11.Внутрисосудистый </w:t>
            </w:r>
            <w:proofErr w:type="spellStart"/>
            <w:r w:rsidRPr="00827EEA">
              <w:rPr>
                <w:rFonts w:ascii="Times New Roman" w:hAnsi="Times New Roman" w:cs="Times New Roman"/>
                <w:sz w:val="20"/>
                <w:szCs w:val="20"/>
              </w:rPr>
              <w:t>тромболизис</w:t>
            </w:r>
            <w:proofErr w:type="spellEnd"/>
            <w:r w:rsidRPr="00827EEA">
              <w:rPr>
                <w:rFonts w:ascii="Times New Roman" w:hAnsi="Times New Roman" w:cs="Times New Roman"/>
                <w:sz w:val="20"/>
                <w:szCs w:val="20"/>
              </w:rPr>
              <w:t xml:space="preserve"> при окклюзиях церебральных артерий и синусов</w:t>
            </w:r>
          </w:p>
        </w:tc>
        <w:tc>
          <w:tcPr>
            <w:tcW w:w="141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I67.6</w:t>
            </w:r>
          </w:p>
        </w:tc>
        <w:tc>
          <w:tcPr>
            <w:tcW w:w="1704"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тромбоз церебральных артерий и синусов </w:t>
            </w:r>
          </w:p>
        </w:tc>
        <w:tc>
          <w:tcPr>
            <w:tcW w:w="1134"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хирургическое лечение</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13</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87 внутрисосудистый </w:t>
            </w:r>
            <w:proofErr w:type="spellStart"/>
            <w:r w:rsidRPr="00827EEA">
              <w:rPr>
                <w:rFonts w:ascii="Times New Roman" w:hAnsi="Times New Roman" w:cs="Times New Roman"/>
                <w:sz w:val="20"/>
                <w:szCs w:val="20"/>
              </w:rPr>
              <w:t>тромболизис</w:t>
            </w:r>
            <w:proofErr w:type="spellEnd"/>
            <w:r w:rsidRPr="00827EEA">
              <w:rPr>
                <w:rFonts w:ascii="Times New Roman" w:hAnsi="Times New Roman" w:cs="Times New Roman"/>
                <w:sz w:val="20"/>
                <w:szCs w:val="20"/>
              </w:rPr>
              <w:t xml:space="preserve"> церебральных артерий и синусов</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4</w:t>
            </w:r>
          </w:p>
        </w:tc>
        <w:tc>
          <w:tcPr>
            <w:tcW w:w="1136" w:type="dxa"/>
            <w:noWrap/>
            <w:hideMark/>
          </w:tcPr>
          <w:p w:rsidR="00827EEA" w:rsidRPr="00827EEA" w:rsidRDefault="00FD3F7A" w:rsidP="00827EEA">
            <w:pPr>
              <w:rPr>
                <w:rFonts w:ascii="Times New Roman" w:hAnsi="Times New Roman" w:cs="Times New Roman"/>
                <w:sz w:val="20"/>
                <w:szCs w:val="20"/>
              </w:rPr>
            </w:pPr>
            <w:r>
              <w:rPr>
                <w:rFonts w:ascii="Times New Roman" w:hAnsi="Times New Roman" w:cs="Times New Roman"/>
                <w:sz w:val="20"/>
                <w:szCs w:val="20"/>
              </w:rPr>
              <w:t>1074,56</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4</w:t>
            </w:r>
          </w:p>
        </w:tc>
        <w:tc>
          <w:tcPr>
            <w:tcW w:w="1134" w:type="dxa"/>
            <w:hideMark/>
          </w:tcPr>
          <w:p w:rsidR="00827EEA" w:rsidRPr="00827EEA" w:rsidRDefault="00827EEA" w:rsidP="00FD3F7A">
            <w:pPr>
              <w:rPr>
                <w:rFonts w:ascii="Times New Roman" w:hAnsi="Times New Roman" w:cs="Times New Roman"/>
                <w:bCs/>
                <w:sz w:val="20"/>
                <w:szCs w:val="20"/>
              </w:rPr>
            </w:pPr>
            <w:r w:rsidRPr="00827EEA">
              <w:rPr>
                <w:rFonts w:ascii="Times New Roman" w:hAnsi="Times New Roman" w:cs="Times New Roman"/>
                <w:bCs/>
                <w:sz w:val="20"/>
                <w:szCs w:val="20"/>
              </w:rPr>
              <w:t>1071,97</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-2,59 </w:t>
            </w:r>
          </w:p>
        </w:tc>
      </w:tr>
      <w:tr w:rsidR="00827EEA" w:rsidRPr="00827EEA" w:rsidTr="00E617A0">
        <w:trPr>
          <w:cantSplit/>
          <w:trHeight w:val="20"/>
        </w:trPr>
        <w:tc>
          <w:tcPr>
            <w:tcW w:w="25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 </w:t>
            </w:r>
          </w:p>
        </w:tc>
        <w:tc>
          <w:tcPr>
            <w:tcW w:w="2153"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Микрохирургические вмешательства при патологии сосудов головного и спинного мозга, внутримозговых и </w:t>
            </w:r>
            <w:proofErr w:type="spellStart"/>
            <w:r w:rsidRPr="00827EEA">
              <w:rPr>
                <w:rFonts w:ascii="Times New Roman" w:hAnsi="Times New Roman" w:cs="Times New Roman"/>
                <w:sz w:val="20"/>
                <w:szCs w:val="20"/>
              </w:rPr>
              <w:t>внутрижелудочковых</w:t>
            </w:r>
            <w:proofErr w:type="spellEnd"/>
            <w:r w:rsidRPr="00827EEA">
              <w:rPr>
                <w:rFonts w:ascii="Times New Roman" w:hAnsi="Times New Roman" w:cs="Times New Roman"/>
                <w:sz w:val="20"/>
                <w:szCs w:val="20"/>
              </w:rPr>
              <w:t xml:space="preserve"> гематомах</w:t>
            </w:r>
          </w:p>
        </w:tc>
        <w:tc>
          <w:tcPr>
            <w:tcW w:w="141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 xml:space="preserve">I60, I61, I62 </w:t>
            </w:r>
          </w:p>
        </w:tc>
        <w:tc>
          <w:tcPr>
            <w:tcW w:w="1704"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артериальная аневризма в условиях разрыва или артериовенозная </w:t>
            </w:r>
            <w:proofErr w:type="spellStart"/>
            <w:r w:rsidRPr="00827EEA">
              <w:rPr>
                <w:rFonts w:ascii="Times New Roman" w:hAnsi="Times New Roman" w:cs="Times New Roman"/>
                <w:sz w:val="20"/>
                <w:szCs w:val="20"/>
              </w:rPr>
              <w:t>мальформация</w:t>
            </w:r>
            <w:proofErr w:type="spellEnd"/>
            <w:r w:rsidRPr="00827EEA">
              <w:rPr>
                <w:rFonts w:ascii="Times New Roman" w:hAnsi="Times New Roman" w:cs="Times New Roman"/>
                <w:sz w:val="20"/>
                <w:szCs w:val="20"/>
              </w:rPr>
              <w:t xml:space="preserve"> головного мозга в условиях острого и подострого периода субарахноидального или внутримозгового кровоизлияния </w:t>
            </w:r>
          </w:p>
        </w:tc>
        <w:tc>
          <w:tcPr>
            <w:tcW w:w="1134"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хирургическое лечение</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12</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 85. </w:t>
            </w:r>
            <w:proofErr w:type="spellStart"/>
            <w:r w:rsidRPr="00827EEA">
              <w:rPr>
                <w:rFonts w:ascii="Times New Roman" w:hAnsi="Times New Roman" w:cs="Times New Roman"/>
                <w:sz w:val="20"/>
                <w:szCs w:val="20"/>
              </w:rPr>
              <w:t>клипирование</w:t>
            </w:r>
            <w:proofErr w:type="spellEnd"/>
            <w:r w:rsidRPr="00827EEA">
              <w:rPr>
                <w:rFonts w:ascii="Times New Roman" w:hAnsi="Times New Roman" w:cs="Times New Roman"/>
                <w:sz w:val="20"/>
                <w:szCs w:val="20"/>
              </w:rPr>
              <w:t xml:space="preserve"> артериальных аневризм </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5</w:t>
            </w:r>
          </w:p>
        </w:tc>
        <w:tc>
          <w:tcPr>
            <w:tcW w:w="1136" w:type="dxa"/>
            <w:noWrap/>
            <w:hideMark/>
          </w:tcPr>
          <w:p w:rsidR="00827EEA" w:rsidRPr="00827EEA" w:rsidRDefault="00FD3F7A" w:rsidP="00827EEA">
            <w:pPr>
              <w:rPr>
                <w:rFonts w:ascii="Times New Roman" w:hAnsi="Times New Roman" w:cs="Times New Roman"/>
                <w:sz w:val="20"/>
                <w:szCs w:val="20"/>
              </w:rPr>
            </w:pPr>
            <w:r>
              <w:rPr>
                <w:rFonts w:ascii="Times New Roman" w:hAnsi="Times New Roman" w:cs="Times New Roman"/>
                <w:sz w:val="20"/>
                <w:szCs w:val="20"/>
              </w:rPr>
              <w:t>960,35</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5</w:t>
            </w:r>
          </w:p>
        </w:tc>
        <w:tc>
          <w:tcPr>
            <w:tcW w:w="1134" w:type="dxa"/>
            <w:hideMark/>
          </w:tcPr>
          <w:p w:rsidR="00827EEA" w:rsidRPr="00FD3F7A" w:rsidRDefault="00827EEA" w:rsidP="00FD3F7A">
            <w:pPr>
              <w:rPr>
                <w:rFonts w:ascii="Times New Roman" w:hAnsi="Times New Roman" w:cs="Times New Roman"/>
                <w:bCs/>
                <w:sz w:val="20"/>
                <w:szCs w:val="20"/>
                <w:lang w:val="en-US"/>
              </w:rPr>
            </w:pPr>
            <w:r w:rsidRPr="00827EEA">
              <w:rPr>
                <w:rFonts w:ascii="Times New Roman" w:hAnsi="Times New Roman" w:cs="Times New Roman"/>
                <w:bCs/>
                <w:sz w:val="20"/>
                <w:szCs w:val="20"/>
              </w:rPr>
              <w:t>956,1</w:t>
            </w:r>
            <w:r w:rsidR="00FD3F7A">
              <w:rPr>
                <w:rFonts w:ascii="Times New Roman" w:hAnsi="Times New Roman" w:cs="Times New Roman"/>
                <w:bCs/>
                <w:sz w:val="20"/>
                <w:szCs w:val="20"/>
                <w:lang w:val="en-US"/>
              </w:rPr>
              <w:t>5</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-4,21 </w:t>
            </w:r>
          </w:p>
        </w:tc>
      </w:tr>
      <w:tr w:rsidR="00827EEA" w:rsidRPr="00827EEA" w:rsidTr="00E617A0">
        <w:trPr>
          <w:cantSplit/>
          <w:trHeight w:val="20"/>
        </w:trPr>
        <w:tc>
          <w:tcPr>
            <w:tcW w:w="25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lastRenderedPageBreak/>
              <w:t>3</w:t>
            </w:r>
          </w:p>
        </w:tc>
        <w:tc>
          <w:tcPr>
            <w:tcW w:w="2153"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Реконструктивные вмешательства на экстракраниальных отделах церебральных артерий</w:t>
            </w:r>
          </w:p>
        </w:tc>
        <w:tc>
          <w:tcPr>
            <w:tcW w:w="141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I65.0 - I65.3, I65.8, I66, I67.8</w:t>
            </w:r>
          </w:p>
        </w:tc>
        <w:tc>
          <w:tcPr>
            <w:tcW w:w="1704"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Окклюзии, стенозы, эмболии, тромбозы, </w:t>
            </w:r>
            <w:proofErr w:type="spellStart"/>
            <w:r w:rsidRPr="00827EEA">
              <w:rPr>
                <w:rFonts w:ascii="Times New Roman" w:hAnsi="Times New Roman" w:cs="Times New Roman"/>
                <w:sz w:val="20"/>
                <w:szCs w:val="20"/>
              </w:rPr>
              <w:t>гемодинамически</w:t>
            </w:r>
            <w:proofErr w:type="spellEnd"/>
            <w:r w:rsidRPr="00827EEA">
              <w:rPr>
                <w:rFonts w:ascii="Times New Roman" w:hAnsi="Times New Roman" w:cs="Times New Roman"/>
                <w:sz w:val="20"/>
                <w:szCs w:val="20"/>
              </w:rPr>
              <w:t xml:space="preserve"> значимые патологические извитости экстракраниальных отделов церебральных артерий</w:t>
            </w:r>
          </w:p>
        </w:tc>
        <w:tc>
          <w:tcPr>
            <w:tcW w:w="1134"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хирургическое лечение</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12</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88 Реконструктивные вмешательства </w:t>
            </w:r>
            <w:proofErr w:type="spellStart"/>
            <w:r w:rsidRPr="00827EEA">
              <w:rPr>
                <w:rFonts w:ascii="Times New Roman" w:hAnsi="Times New Roman" w:cs="Times New Roman"/>
                <w:sz w:val="20"/>
                <w:szCs w:val="20"/>
              </w:rPr>
              <w:t>эктракраниальных</w:t>
            </w:r>
            <w:proofErr w:type="spellEnd"/>
            <w:r w:rsidRPr="00827EEA">
              <w:rPr>
                <w:rFonts w:ascii="Times New Roman" w:hAnsi="Times New Roman" w:cs="Times New Roman"/>
                <w:sz w:val="20"/>
                <w:szCs w:val="20"/>
              </w:rPr>
              <w:t xml:space="preserve"> отделах церебральных артерий</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2</w:t>
            </w:r>
          </w:p>
        </w:tc>
        <w:tc>
          <w:tcPr>
            <w:tcW w:w="1136" w:type="dxa"/>
            <w:noWrap/>
            <w:hideMark/>
          </w:tcPr>
          <w:p w:rsidR="00827EEA" w:rsidRPr="00827EEA" w:rsidRDefault="00FD3F7A" w:rsidP="00827EEA">
            <w:pPr>
              <w:rPr>
                <w:rFonts w:ascii="Times New Roman" w:hAnsi="Times New Roman" w:cs="Times New Roman"/>
                <w:sz w:val="20"/>
                <w:szCs w:val="20"/>
              </w:rPr>
            </w:pPr>
            <w:r>
              <w:rPr>
                <w:rFonts w:ascii="Times New Roman" w:hAnsi="Times New Roman" w:cs="Times New Roman"/>
                <w:sz w:val="20"/>
                <w:szCs w:val="20"/>
              </w:rPr>
              <w:t>384,14</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2</w:t>
            </w:r>
          </w:p>
        </w:tc>
        <w:tc>
          <w:tcPr>
            <w:tcW w:w="1134" w:type="dxa"/>
            <w:hideMark/>
          </w:tcPr>
          <w:p w:rsidR="00827EEA" w:rsidRPr="00FD3F7A" w:rsidRDefault="00827EEA" w:rsidP="00FD3F7A">
            <w:pPr>
              <w:rPr>
                <w:rFonts w:ascii="Times New Roman" w:hAnsi="Times New Roman" w:cs="Times New Roman"/>
                <w:bCs/>
                <w:sz w:val="20"/>
                <w:szCs w:val="20"/>
                <w:lang w:val="en-US"/>
              </w:rPr>
            </w:pPr>
            <w:r w:rsidRPr="00827EEA">
              <w:rPr>
                <w:rFonts w:ascii="Times New Roman" w:hAnsi="Times New Roman" w:cs="Times New Roman"/>
                <w:bCs/>
                <w:sz w:val="20"/>
                <w:szCs w:val="20"/>
              </w:rPr>
              <w:t>382,4</w:t>
            </w:r>
            <w:r w:rsidR="00FD3F7A">
              <w:rPr>
                <w:rFonts w:ascii="Times New Roman" w:hAnsi="Times New Roman" w:cs="Times New Roman"/>
                <w:bCs/>
                <w:sz w:val="20"/>
                <w:szCs w:val="20"/>
                <w:lang w:val="en-US"/>
              </w:rPr>
              <w:t>6</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-1,68 </w:t>
            </w:r>
          </w:p>
        </w:tc>
      </w:tr>
      <w:tr w:rsidR="00827EEA" w:rsidRPr="00827EEA" w:rsidTr="00E617A0">
        <w:trPr>
          <w:cantSplit/>
          <w:trHeight w:val="20"/>
        </w:trPr>
        <w:tc>
          <w:tcPr>
            <w:tcW w:w="25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4</w:t>
            </w:r>
          </w:p>
        </w:tc>
        <w:tc>
          <w:tcPr>
            <w:tcW w:w="2153"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416" w:type="dxa"/>
            <w:hideMark/>
          </w:tcPr>
          <w:p w:rsidR="00827EEA" w:rsidRPr="00827EEA" w:rsidRDefault="00827EEA" w:rsidP="00827EEA">
            <w:pPr>
              <w:rPr>
                <w:rFonts w:ascii="Times New Roman" w:hAnsi="Times New Roman" w:cs="Times New Roman"/>
                <w:sz w:val="20"/>
                <w:szCs w:val="20"/>
                <w:lang w:val="en-US"/>
              </w:rPr>
            </w:pPr>
            <w:r w:rsidRPr="00827EEA">
              <w:rPr>
                <w:rFonts w:ascii="Times New Roman" w:hAnsi="Times New Roman" w:cs="Times New Roman"/>
                <w:sz w:val="20"/>
                <w:szCs w:val="20"/>
                <w:lang w:val="en-US"/>
              </w:rPr>
              <w:t>M84.8, M85.0, M85.5, Q01, Q67.2, Q67.3, Q75.0, Q75.2, Q75.8, Q87.0, S02.1, S02.2, S02.7 - S02.9, T90.2, T88.8</w:t>
            </w:r>
          </w:p>
        </w:tc>
        <w:tc>
          <w:tcPr>
            <w:tcW w:w="1704"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Дефекты и деформации свода и основания черепа, лицевого скелета врожденного и приобретенного </w:t>
            </w:r>
            <w:proofErr w:type="spellStart"/>
            <w:r w:rsidRPr="00827EEA">
              <w:rPr>
                <w:rFonts w:ascii="Times New Roman" w:hAnsi="Times New Roman" w:cs="Times New Roman"/>
                <w:sz w:val="20"/>
                <w:szCs w:val="20"/>
              </w:rPr>
              <w:t>генезиза</w:t>
            </w:r>
            <w:proofErr w:type="spellEnd"/>
          </w:p>
        </w:tc>
        <w:tc>
          <w:tcPr>
            <w:tcW w:w="1134"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хирургическое лечение</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12</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89 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w:t>
            </w:r>
            <w:proofErr w:type="spellStart"/>
            <w:r w:rsidRPr="00827EEA">
              <w:rPr>
                <w:rFonts w:ascii="Times New Roman" w:hAnsi="Times New Roman" w:cs="Times New Roman"/>
                <w:sz w:val="20"/>
                <w:szCs w:val="20"/>
              </w:rPr>
              <w:t>ауто</w:t>
            </w:r>
            <w:proofErr w:type="spellEnd"/>
            <w:r w:rsidRPr="00827EEA">
              <w:rPr>
                <w:rFonts w:ascii="Times New Roman" w:hAnsi="Times New Roman" w:cs="Times New Roman"/>
                <w:sz w:val="20"/>
                <w:szCs w:val="20"/>
              </w:rPr>
              <w:t xml:space="preserve">-и(или) </w:t>
            </w:r>
            <w:proofErr w:type="spellStart"/>
            <w:r w:rsidRPr="00827EEA">
              <w:rPr>
                <w:rFonts w:ascii="Times New Roman" w:hAnsi="Times New Roman" w:cs="Times New Roman"/>
                <w:sz w:val="20"/>
                <w:szCs w:val="20"/>
              </w:rPr>
              <w:t>аллотрансплантантов</w:t>
            </w:r>
            <w:proofErr w:type="spellEnd"/>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62</w:t>
            </w:r>
          </w:p>
        </w:tc>
        <w:tc>
          <w:tcPr>
            <w:tcW w:w="1136" w:type="dxa"/>
            <w:noWrap/>
            <w:hideMark/>
          </w:tcPr>
          <w:p w:rsidR="00827EEA" w:rsidRPr="00827EEA" w:rsidRDefault="00FD3F7A" w:rsidP="00827EEA">
            <w:pPr>
              <w:rPr>
                <w:rFonts w:ascii="Times New Roman" w:hAnsi="Times New Roman" w:cs="Times New Roman"/>
                <w:sz w:val="20"/>
                <w:szCs w:val="20"/>
              </w:rPr>
            </w:pPr>
            <w:r>
              <w:rPr>
                <w:rFonts w:ascii="Times New Roman" w:hAnsi="Times New Roman" w:cs="Times New Roman"/>
                <w:sz w:val="20"/>
                <w:szCs w:val="20"/>
              </w:rPr>
              <w:t>11908,38</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62</w:t>
            </w:r>
          </w:p>
        </w:tc>
        <w:tc>
          <w:tcPr>
            <w:tcW w:w="1134" w:type="dxa"/>
            <w:hideMark/>
          </w:tcPr>
          <w:p w:rsidR="00827EEA" w:rsidRPr="00FD3F7A" w:rsidRDefault="00827EEA" w:rsidP="00FD3F7A">
            <w:pPr>
              <w:rPr>
                <w:rFonts w:ascii="Times New Roman" w:hAnsi="Times New Roman" w:cs="Times New Roman"/>
                <w:bCs/>
                <w:sz w:val="20"/>
                <w:szCs w:val="20"/>
                <w:lang w:val="en-US"/>
              </w:rPr>
            </w:pPr>
            <w:r w:rsidRPr="00827EEA">
              <w:rPr>
                <w:rFonts w:ascii="Times New Roman" w:hAnsi="Times New Roman" w:cs="Times New Roman"/>
                <w:bCs/>
                <w:sz w:val="20"/>
                <w:szCs w:val="20"/>
              </w:rPr>
              <w:t>11856,2</w:t>
            </w:r>
            <w:r w:rsidR="00FD3F7A">
              <w:rPr>
                <w:rFonts w:ascii="Times New Roman" w:hAnsi="Times New Roman" w:cs="Times New Roman"/>
                <w:bCs/>
                <w:sz w:val="20"/>
                <w:szCs w:val="20"/>
                <w:lang w:val="en-US"/>
              </w:rPr>
              <w:t>4</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-52,14 </w:t>
            </w:r>
          </w:p>
        </w:tc>
      </w:tr>
      <w:tr w:rsidR="00827EEA" w:rsidRPr="00827EEA" w:rsidTr="00E617A0">
        <w:trPr>
          <w:cantSplit/>
          <w:trHeight w:val="20"/>
        </w:trPr>
        <w:tc>
          <w:tcPr>
            <w:tcW w:w="256" w:type="dxa"/>
            <w:vMerge w:val="restart"/>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5</w:t>
            </w:r>
          </w:p>
        </w:tc>
        <w:tc>
          <w:tcPr>
            <w:tcW w:w="2153" w:type="dxa"/>
            <w:vMerge w:val="restart"/>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 xml:space="preserve">Хирургические вмешательства при врожденной или приобретенной гидроцефалии </w:t>
            </w:r>
            <w:proofErr w:type="spellStart"/>
            <w:r w:rsidRPr="00827EEA">
              <w:rPr>
                <w:rFonts w:ascii="Times New Roman" w:hAnsi="Times New Roman" w:cs="Times New Roman"/>
                <w:sz w:val="20"/>
                <w:szCs w:val="20"/>
              </w:rPr>
              <w:t>окклюзионного</w:t>
            </w:r>
            <w:proofErr w:type="spellEnd"/>
            <w:r w:rsidRPr="00827EEA">
              <w:rPr>
                <w:rFonts w:ascii="Times New Roman" w:hAnsi="Times New Roman" w:cs="Times New Roman"/>
                <w:sz w:val="20"/>
                <w:szCs w:val="20"/>
              </w:rPr>
              <w:t xml:space="preserve"> или сообщающегося характера или приобретенных церебральных кистах. Повторные </w:t>
            </w:r>
            <w:proofErr w:type="spellStart"/>
            <w:r w:rsidRPr="00827EEA">
              <w:rPr>
                <w:rFonts w:ascii="Times New Roman" w:hAnsi="Times New Roman" w:cs="Times New Roman"/>
                <w:sz w:val="20"/>
                <w:szCs w:val="20"/>
              </w:rPr>
              <w:t>ликворошунтирующие</w:t>
            </w:r>
            <w:proofErr w:type="spellEnd"/>
            <w:r w:rsidRPr="00827EEA">
              <w:rPr>
                <w:rFonts w:ascii="Times New Roman" w:hAnsi="Times New Roman" w:cs="Times New Roman"/>
                <w:sz w:val="20"/>
                <w:szCs w:val="20"/>
              </w:rPr>
              <w:t xml:space="preserve"> операции при осложненном течении заболевания</w:t>
            </w:r>
          </w:p>
        </w:tc>
        <w:tc>
          <w:tcPr>
            <w:tcW w:w="141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G91, G93.0, Q03</w:t>
            </w:r>
          </w:p>
        </w:tc>
        <w:tc>
          <w:tcPr>
            <w:tcW w:w="1704"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Врожденная или приобретенная гидроцефалия </w:t>
            </w:r>
            <w:proofErr w:type="spellStart"/>
            <w:r w:rsidRPr="00827EEA">
              <w:rPr>
                <w:rFonts w:ascii="Times New Roman" w:hAnsi="Times New Roman" w:cs="Times New Roman"/>
                <w:sz w:val="20"/>
                <w:szCs w:val="20"/>
              </w:rPr>
              <w:t>окклюзионного</w:t>
            </w:r>
            <w:proofErr w:type="spellEnd"/>
            <w:r w:rsidRPr="00827EEA">
              <w:rPr>
                <w:rFonts w:ascii="Times New Roman" w:hAnsi="Times New Roman" w:cs="Times New Roman"/>
                <w:sz w:val="20"/>
                <w:szCs w:val="20"/>
              </w:rPr>
              <w:t xml:space="preserve"> или сообщающегося характера. Приобретенные церебральные кисты</w:t>
            </w:r>
          </w:p>
        </w:tc>
        <w:tc>
          <w:tcPr>
            <w:tcW w:w="1134"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хирургическое лечение</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14</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486 </w:t>
            </w:r>
            <w:proofErr w:type="spellStart"/>
            <w:r w:rsidRPr="00827EEA">
              <w:rPr>
                <w:rFonts w:ascii="Times New Roman" w:hAnsi="Times New Roman" w:cs="Times New Roman"/>
                <w:sz w:val="20"/>
                <w:szCs w:val="20"/>
              </w:rPr>
              <w:t>Ликворошунтирующие</w:t>
            </w:r>
            <w:proofErr w:type="spellEnd"/>
            <w:r w:rsidRPr="00827EEA">
              <w:rPr>
                <w:rFonts w:ascii="Times New Roman" w:hAnsi="Times New Roman" w:cs="Times New Roman"/>
                <w:sz w:val="20"/>
                <w:szCs w:val="20"/>
              </w:rPr>
              <w:t xml:space="preserve"> операции, в том числе с индивидуальным подбором </w:t>
            </w:r>
            <w:proofErr w:type="spellStart"/>
            <w:r w:rsidRPr="00827EEA">
              <w:rPr>
                <w:rFonts w:ascii="Times New Roman" w:hAnsi="Times New Roman" w:cs="Times New Roman"/>
                <w:sz w:val="20"/>
                <w:szCs w:val="20"/>
              </w:rPr>
              <w:t>ликворошунтирующих</w:t>
            </w:r>
            <w:proofErr w:type="spellEnd"/>
            <w:r w:rsidRPr="00827EEA">
              <w:rPr>
                <w:rFonts w:ascii="Times New Roman" w:hAnsi="Times New Roman" w:cs="Times New Roman"/>
                <w:sz w:val="20"/>
                <w:szCs w:val="20"/>
              </w:rPr>
              <w:t xml:space="preserve"> систем (взрослый)</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2</w:t>
            </w:r>
          </w:p>
        </w:tc>
        <w:tc>
          <w:tcPr>
            <w:tcW w:w="1136" w:type="dxa"/>
            <w:noWrap/>
            <w:hideMark/>
          </w:tcPr>
          <w:p w:rsidR="00827EEA" w:rsidRPr="00827EEA" w:rsidRDefault="00FD3F7A" w:rsidP="00827EEA">
            <w:pPr>
              <w:rPr>
                <w:rFonts w:ascii="Times New Roman" w:hAnsi="Times New Roman" w:cs="Times New Roman"/>
                <w:sz w:val="20"/>
                <w:szCs w:val="20"/>
              </w:rPr>
            </w:pPr>
            <w:r>
              <w:rPr>
                <w:rFonts w:ascii="Times New Roman" w:hAnsi="Times New Roman" w:cs="Times New Roman"/>
                <w:sz w:val="20"/>
                <w:szCs w:val="20"/>
              </w:rPr>
              <w:t>344,77</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2</w:t>
            </w:r>
          </w:p>
        </w:tc>
        <w:tc>
          <w:tcPr>
            <w:tcW w:w="1134" w:type="dxa"/>
            <w:hideMark/>
          </w:tcPr>
          <w:p w:rsidR="00827EEA" w:rsidRPr="00827EEA" w:rsidRDefault="00FD3F7A" w:rsidP="00827EEA">
            <w:pPr>
              <w:rPr>
                <w:rFonts w:ascii="Times New Roman" w:hAnsi="Times New Roman" w:cs="Times New Roman"/>
                <w:bCs/>
                <w:sz w:val="20"/>
                <w:szCs w:val="20"/>
              </w:rPr>
            </w:pPr>
            <w:r>
              <w:rPr>
                <w:rFonts w:ascii="Times New Roman" w:hAnsi="Times New Roman" w:cs="Times New Roman"/>
                <w:bCs/>
                <w:sz w:val="20"/>
                <w:szCs w:val="20"/>
              </w:rPr>
              <w:t>343,94</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-0,83 </w:t>
            </w:r>
          </w:p>
        </w:tc>
      </w:tr>
      <w:tr w:rsidR="00827EEA" w:rsidRPr="00827EEA" w:rsidTr="00E617A0">
        <w:trPr>
          <w:cantSplit/>
          <w:trHeight w:val="20"/>
        </w:trPr>
        <w:tc>
          <w:tcPr>
            <w:tcW w:w="256" w:type="dxa"/>
            <w:vMerge/>
            <w:hideMark/>
          </w:tcPr>
          <w:p w:rsidR="00827EEA" w:rsidRPr="00827EEA" w:rsidRDefault="00827EEA">
            <w:pPr>
              <w:rPr>
                <w:rFonts w:ascii="Times New Roman" w:hAnsi="Times New Roman" w:cs="Times New Roman"/>
                <w:sz w:val="20"/>
                <w:szCs w:val="20"/>
              </w:rPr>
            </w:pPr>
          </w:p>
        </w:tc>
        <w:tc>
          <w:tcPr>
            <w:tcW w:w="2153" w:type="dxa"/>
            <w:vMerge/>
            <w:hideMark/>
          </w:tcPr>
          <w:p w:rsidR="00827EEA" w:rsidRPr="00827EEA" w:rsidRDefault="00827EEA">
            <w:pPr>
              <w:rPr>
                <w:rFonts w:ascii="Times New Roman" w:hAnsi="Times New Roman" w:cs="Times New Roman"/>
                <w:sz w:val="20"/>
                <w:szCs w:val="20"/>
              </w:rPr>
            </w:pPr>
          </w:p>
        </w:tc>
        <w:tc>
          <w:tcPr>
            <w:tcW w:w="141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G91;G93.0;Q03</w:t>
            </w:r>
          </w:p>
        </w:tc>
        <w:tc>
          <w:tcPr>
            <w:tcW w:w="1704"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Врожденная или приобретенная гидроцефалия </w:t>
            </w:r>
            <w:proofErr w:type="spellStart"/>
            <w:r w:rsidRPr="00827EEA">
              <w:rPr>
                <w:rFonts w:ascii="Times New Roman" w:hAnsi="Times New Roman" w:cs="Times New Roman"/>
                <w:sz w:val="20"/>
                <w:szCs w:val="20"/>
              </w:rPr>
              <w:t>окклюзионного</w:t>
            </w:r>
            <w:proofErr w:type="spellEnd"/>
            <w:r w:rsidRPr="00827EEA">
              <w:rPr>
                <w:rFonts w:ascii="Times New Roman" w:hAnsi="Times New Roman" w:cs="Times New Roman"/>
                <w:sz w:val="20"/>
                <w:szCs w:val="20"/>
              </w:rPr>
              <w:t xml:space="preserve"> или сообщающегося характера. Приобретенные церебральные кисты</w:t>
            </w:r>
          </w:p>
        </w:tc>
        <w:tc>
          <w:tcPr>
            <w:tcW w:w="1134"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хирургическое лечение</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15</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487 </w:t>
            </w:r>
            <w:proofErr w:type="spellStart"/>
            <w:r w:rsidRPr="00827EEA">
              <w:rPr>
                <w:rFonts w:ascii="Times New Roman" w:hAnsi="Times New Roman" w:cs="Times New Roman"/>
                <w:sz w:val="20"/>
                <w:szCs w:val="20"/>
              </w:rPr>
              <w:t>Ликворошунтирующие</w:t>
            </w:r>
            <w:proofErr w:type="spellEnd"/>
            <w:r w:rsidRPr="00827EEA">
              <w:rPr>
                <w:rFonts w:ascii="Times New Roman" w:hAnsi="Times New Roman" w:cs="Times New Roman"/>
                <w:sz w:val="20"/>
                <w:szCs w:val="20"/>
              </w:rPr>
              <w:t xml:space="preserve"> операции, в том числе с индивидуальным подбором </w:t>
            </w:r>
            <w:proofErr w:type="spellStart"/>
            <w:r w:rsidRPr="00827EEA">
              <w:rPr>
                <w:rFonts w:ascii="Times New Roman" w:hAnsi="Times New Roman" w:cs="Times New Roman"/>
                <w:sz w:val="20"/>
                <w:szCs w:val="20"/>
              </w:rPr>
              <w:t>ликворошунтирующих</w:t>
            </w:r>
            <w:proofErr w:type="spellEnd"/>
            <w:r w:rsidRPr="00827EEA">
              <w:rPr>
                <w:rFonts w:ascii="Times New Roman" w:hAnsi="Times New Roman" w:cs="Times New Roman"/>
                <w:sz w:val="20"/>
                <w:szCs w:val="20"/>
              </w:rPr>
              <w:t xml:space="preserve"> систем (детский)</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3</w:t>
            </w:r>
          </w:p>
        </w:tc>
        <w:tc>
          <w:tcPr>
            <w:tcW w:w="1136" w:type="dxa"/>
            <w:noWrap/>
            <w:hideMark/>
          </w:tcPr>
          <w:p w:rsidR="00827EEA" w:rsidRPr="00827EEA" w:rsidRDefault="00FD3F7A" w:rsidP="00827EEA">
            <w:pPr>
              <w:rPr>
                <w:rFonts w:ascii="Times New Roman" w:hAnsi="Times New Roman" w:cs="Times New Roman"/>
                <w:sz w:val="20"/>
                <w:szCs w:val="20"/>
              </w:rPr>
            </w:pPr>
            <w:r>
              <w:rPr>
                <w:rFonts w:ascii="Times New Roman" w:hAnsi="Times New Roman" w:cs="Times New Roman"/>
                <w:sz w:val="20"/>
                <w:szCs w:val="20"/>
              </w:rPr>
              <w:t>743,34</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3</w:t>
            </w:r>
          </w:p>
        </w:tc>
        <w:tc>
          <w:tcPr>
            <w:tcW w:w="1134" w:type="dxa"/>
            <w:hideMark/>
          </w:tcPr>
          <w:p w:rsidR="00827EEA" w:rsidRPr="00827EEA" w:rsidRDefault="00FD3F7A" w:rsidP="00827EEA">
            <w:pPr>
              <w:rPr>
                <w:rFonts w:ascii="Times New Roman" w:hAnsi="Times New Roman" w:cs="Times New Roman"/>
                <w:bCs/>
                <w:sz w:val="20"/>
                <w:szCs w:val="20"/>
              </w:rPr>
            </w:pPr>
            <w:r>
              <w:rPr>
                <w:rFonts w:ascii="Times New Roman" w:hAnsi="Times New Roman" w:cs="Times New Roman"/>
                <w:bCs/>
                <w:sz w:val="20"/>
                <w:szCs w:val="20"/>
              </w:rPr>
              <w:t>741,55</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-1,79 </w:t>
            </w:r>
          </w:p>
        </w:tc>
      </w:tr>
      <w:tr w:rsidR="00827EEA" w:rsidRPr="00827EEA" w:rsidTr="00E617A0">
        <w:trPr>
          <w:cantSplit/>
          <w:trHeight w:val="20"/>
        </w:trPr>
        <w:tc>
          <w:tcPr>
            <w:tcW w:w="25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lastRenderedPageBreak/>
              <w:t>6</w:t>
            </w:r>
          </w:p>
        </w:tc>
        <w:tc>
          <w:tcPr>
            <w:tcW w:w="2153"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 xml:space="preserve">Микрохирургические вмешательства при злокачественных (первичных и вторичных) и </w:t>
            </w:r>
            <w:proofErr w:type="spellStart"/>
            <w:r w:rsidRPr="00827EEA">
              <w:rPr>
                <w:rFonts w:ascii="Times New Roman" w:hAnsi="Times New Roman" w:cs="Times New Roman"/>
                <w:sz w:val="20"/>
                <w:szCs w:val="20"/>
              </w:rPr>
              <w:t>дорокачественных</w:t>
            </w:r>
            <w:proofErr w:type="spellEnd"/>
            <w:r w:rsidRPr="00827EEA">
              <w:rPr>
                <w:rFonts w:ascii="Times New Roman" w:hAnsi="Times New Roman" w:cs="Times New Roman"/>
                <w:sz w:val="20"/>
                <w:szCs w:val="20"/>
              </w:rPr>
              <w:t xml:space="preserve"> новообразованиях оболочек головного мозга с вовлечением синусов , серповидного отростка и намета мозжечка</w:t>
            </w:r>
          </w:p>
        </w:tc>
        <w:tc>
          <w:tcPr>
            <w:tcW w:w="141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С70.0;С79.3;D32.0;D43.1;Q85</w:t>
            </w:r>
          </w:p>
        </w:tc>
        <w:tc>
          <w:tcPr>
            <w:tcW w:w="1704"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Злокачественные (первичные и вторичные) и доброкачественные новообразования оболочек головного мозга </w:t>
            </w:r>
            <w:proofErr w:type="spellStart"/>
            <w:r w:rsidRPr="00827EEA">
              <w:rPr>
                <w:rFonts w:ascii="Times New Roman" w:hAnsi="Times New Roman" w:cs="Times New Roman"/>
                <w:sz w:val="20"/>
                <w:szCs w:val="20"/>
              </w:rPr>
              <w:t>парасаггитальной</w:t>
            </w:r>
            <w:proofErr w:type="spellEnd"/>
            <w:r w:rsidRPr="00827EEA">
              <w:rPr>
                <w:rFonts w:ascii="Times New Roman" w:hAnsi="Times New Roman" w:cs="Times New Roman"/>
                <w:sz w:val="20"/>
                <w:szCs w:val="20"/>
              </w:rPr>
              <w:t xml:space="preserve"> локализации с вовлечением синусов , серповидного отростка и намета мозжечка , а также внутри желудочковой локализации</w:t>
            </w:r>
          </w:p>
        </w:tc>
        <w:tc>
          <w:tcPr>
            <w:tcW w:w="1134"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хирургическое лечение</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12</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72 Удаление опухоли с применением </w:t>
            </w:r>
            <w:proofErr w:type="spellStart"/>
            <w:r w:rsidRPr="00827EEA">
              <w:rPr>
                <w:rFonts w:ascii="Times New Roman" w:hAnsi="Times New Roman" w:cs="Times New Roman"/>
                <w:sz w:val="20"/>
                <w:szCs w:val="20"/>
              </w:rPr>
              <w:t>интраоперационного</w:t>
            </w:r>
            <w:proofErr w:type="spellEnd"/>
            <w:r w:rsidRPr="00827EEA">
              <w:rPr>
                <w:rFonts w:ascii="Times New Roman" w:hAnsi="Times New Roman" w:cs="Times New Roman"/>
                <w:sz w:val="20"/>
                <w:szCs w:val="20"/>
              </w:rPr>
              <w:t xml:space="preserve"> ультразвукового  сканирования</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w:t>
            </w:r>
          </w:p>
        </w:tc>
        <w:tc>
          <w:tcPr>
            <w:tcW w:w="1136" w:type="dxa"/>
            <w:noWrap/>
            <w:hideMark/>
          </w:tcPr>
          <w:p w:rsidR="00827EEA" w:rsidRPr="00827EEA" w:rsidRDefault="00FD3F7A" w:rsidP="00827EEA">
            <w:pPr>
              <w:rPr>
                <w:rFonts w:ascii="Times New Roman" w:hAnsi="Times New Roman" w:cs="Times New Roman"/>
                <w:sz w:val="20"/>
                <w:szCs w:val="20"/>
              </w:rPr>
            </w:pPr>
            <w:r>
              <w:rPr>
                <w:rFonts w:ascii="Times New Roman" w:hAnsi="Times New Roman" w:cs="Times New Roman"/>
                <w:sz w:val="20"/>
                <w:szCs w:val="20"/>
              </w:rPr>
              <w:t>192,07</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w:t>
            </w:r>
          </w:p>
        </w:tc>
        <w:tc>
          <w:tcPr>
            <w:tcW w:w="1134" w:type="dxa"/>
            <w:hideMark/>
          </w:tcPr>
          <w:p w:rsidR="00827EEA" w:rsidRPr="00827EEA" w:rsidRDefault="00FD3F7A" w:rsidP="00827EEA">
            <w:pPr>
              <w:rPr>
                <w:rFonts w:ascii="Times New Roman" w:hAnsi="Times New Roman" w:cs="Times New Roman"/>
                <w:bCs/>
                <w:sz w:val="20"/>
                <w:szCs w:val="20"/>
              </w:rPr>
            </w:pPr>
            <w:r>
              <w:rPr>
                <w:rFonts w:ascii="Times New Roman" w:hAnsi="Times New Roman" w:cs="Times New Roman"/>
                <w:bCs/>
                <w:sz w:val="20"/>
                <w:szCs w:val="20"/>
              </w:rPr>
              <w:t>191,23</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-0,84 </w:t>
            </w:r>
          </w:p>
        </w:tc>
      </w:tr>
      <w:tr w:rsidR="00827EEA" w:rsidRPr="00827EEA" w:rsidTr="00E617A0">
        <w:trPr>
          <w:cantSplit/>
          <w:trHeight w:val="20"/>
        </w:trPr>
        <w:tc>
          <w:tcPr>
            <w:tcW w:w="256"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w:t>
            </w:r>
          </w:p>
        </w:tc>
        <w:tc>
          <w:tcPr>
            <w:tcW w:w="2153"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 xml:space="preserve">Микрохирургические и эндоскопические вмешательства при поражениях межпозвоночных дисков шейных и грудных </w:t>
            </w:r>
            <w:proofErr w:type="spellStart"/>
            <w:r w:rsidRPr="00827EEA">
              <w:rPr>
                <w:rFonts w:ascii="Times New Roman" w:hAnsi="Times New Roman" w:cs="Times New Roman"/>
                <w:sz w:val="20"/>
                <w:szCs w:val="20"/>
              </w:rPr>
              <w:t>отделовс</w:t>
            </w:r>
            <w:proofErr w:type="spellEnd"/>
            <w:r w:rsidRPr="00827EEA">
              <w:rPr>
                <w:rFonts w:ascii="Times New Roman" w:hAnsi="Times New Roman" w:cs="Times New Roman"/>
                <w:sz w:val="20"/>
                <w:szCs w:val="20"/>
              </w:rPr>
              <w:t xml:space="preserve"> </w:t>
            </w:r>
            <w:proofErr w:type="spellStart"/>
            <w:r w:rsidRPr="00827EEA">
              <w:rPr>
                <w:rFonts w:ascii="Times New Roman" w:hAnsi="Times New Roman" w:cs="Times New Roman"/>
                <w:sz w:val="20"/>
                <w:szCs w:val="20"/>
              </w:rPr>
              <w:t>миелопанией</w:t>
            </w:r>
            <w:proofErr w:type="spellEnd"/>
            <w:r w:rsidRPr="00827EEA">
              <w:rPr>
                <w:rFonts w:ascii="Times New Roman" w:hAnsi="Times New Roman" w:cs="Times New Roman"/>
                <w:sz w:val="20"/>
                <w:szCs w:val="20"/>
              </w:rPr>
              <w:t xml:space="preserve">, </w:t>
            </w:r>
            <w:proofErr w:type="spellStart"/>
            <w:r w:rsidRPr="00827EEA">
              <w:rPr>
                <w:rFonts w:ascii="Times New Roman" w:hAnsi="Times New Roman" w:cs="Times New Roman"/>
                <w:sz w:val="20"/>
                <w:szCs w:val="20"/>
              </w:rPr>
              <w:t>радикуло</w:t>
            </w:r>
            <w:proofErr w:type="spellEnd"/>
            <w:r w:rsidRPr="00827EEA">
              <w:rPr>
                <w:rFonts w:ascii="Times New Roman" w:hAnsi="Times New Roman" w:cs="Times New Roman"/>
                <w:sz w:val="20"/>
                <w:szCs w:val="20"/>
              </w:rPr>
              <w:t xml:space="preserve">- и </w:t>
            </w:r>
            <w:proofErr w:type="spellStart"/>
            <w:r w:rsidRPr="00827EEA">
              <w:rPr>
                <w:rFonts w:ascii="Times New Roman" w:hAnsi="Times New Roman" w:cs="Times New Roman"/>
                <w:sz w:val="20"/>
                <w:szCs w:val="20"/>
              </w:rPr>
              <w:t>нейропатией</w:t>
            </w:r>
            <w:proofErr w:type="spellEnd"/>
            <w:r w:rsidRPr="00827EEA">
              <w:rPr>
                <w:rFonts w:ascii="Times New Roman" w:hAnsi="Times New Roman" w:cs="Times New Roman"/>
                <w:sz w:val="20"/>
                <w:szCs w:val="20"/>
              </w:rPr>
              <w:t xml:space="preserve">, </w:t>
            </w:r>
            <w:proofErr w:type="spellStart"/>
            <w:r w:rsidRPr="00827EEA">
              <w:rPr>
                <w:rFonts w:ascii="Times New Roman" w:hAnsi="Times New Roman" w:cs="Times New Roman"/>
                <w:sz w:val="20"/>
                <w:szCs w:val="20"/>
              </w:rPr>
              <w:t>спондилолистезах</w:t>
            </w:r>
            <w:proofErr w:type="spellEnd"/>
            <w:r w:rsidRPr="00827EEA">
              <w:rPr>
                <w:rFonts w:ascii="Times New Roman" w:hAnsi="Times New Roman" w:cs="Times New Roman"/>
                <w:sz w:val="20"/>
                <w:szCs w:val="20"/>
              </w:rPr>
              <w:t xml:space="preserve"> и спинальных стенозах. Сложные </w:t>
            </w:r>
            <w:proofErr w:type="spellStart"/>
            <w:r w:rsidRPr="00827EEA">
              <w:rPr>
                <w:rFonts w:ascii="Times New Roman" w:hAnsi="Times New Roman" w:cs="Times New Roman"/>
                <w:sz w:val="20"/>
                <w:szCs w:val="20"/>
              </w:rPr>
              <w:t>декомпрессионно</w:t>
            </w:r>
            <w:proofErr w:type="spellEnd"/>
            <w:r w:rsidRPr="00827EEA">
              <w:rPr>
                <w:rFonts w:ascii="Times New Roman" w:hAnsi="Times New Roman" w:cs="Times New Roman"/>
                <w:sz w:val="20"/>
                <w:szCs w:val="20"/>
              </w:rPr>
              <w:t xml:space="preserve">-стабилизирующие и реконструктивные операции при травмах и заболеваниях позвоночника , </w:t>
            </w:r>
            <w:proofErr w:type="spellStart"/>
            <w:r w:rsidRPr="00827EEA">
              <w:rPr>
                <w:rFonts w:ascii="Times New Roman" w:hAnsi="Times New Roman" w:cs="Times New Roman"/>
                <w:sz w:val="20"/>
                <w:szCs w:val="20"/>
              </w:rPr>
              <w:t>сапровождающихся</w:t>
            </w:r>
            <w:proofErr w:type="spellEnd"/>
            <w:r w:rsidRPr="00827EEA">
              <w:rPr>
                <w:rFonts w:ascii="Times New Roman" w:hAnsi="Times New Roman" w:cs="Times New Roman"/>
                <w:sz w:val="20"/>
                <w:szCs w:val="20"/>
              </w:rPr>
              <w:t xml:space="preserve"> развитием </w:t>
            </w:r>
            <w:proofErr w:type="spellStart"/>
            <w:r w:rsidRPr="00827EEA">
              <w:rPr>
                <w:rFonts w:ascii="Times New Roman" w:hAnsi="Times New Roman" w:cs="Times New Roman"/>
                <w:sz w:val="20"/>
                <w:szCs w:val="20"/>
              </w:rPr>
              <w:t>миелопатии</w:t>
            </w:r>
            <w:proofErr w:type="spellEnd"/>
            <w:r w:rsidRPr="00827EEA">
              <w:rPr>
                <w:rFonts w:ascii="Times New Roman" w:hAnsi="Times New Roman" w:cs="Times New Roman"/>
                <w:sz w:val="20"/>
                <w:szCs w:val="20"/>
              </w:rPr>
              <w:t xml:space="preserve">, с использованием </w:t>
            </w:r>
            <w:proofErr w:type="spellStart"/>
            <w:r w:rsidRPr="00827EEA">
              <w:rPr>
                <w:rFonts w:ascii="Times New Roman" w:hAnsi="Times New Roman" w:cs="Times New Roman"/>
                <w:sz w:val="20"/>
                <w:szCs w:val="20"/>
              </w:rPr>
              <w:t>остеозамещающих</w:t>
            </w:r>
            <w:proofErr w:type="spellEnd"/>
            <w:r w:rsidRPr="00827EEA">
              <w:rPr>
                <w:rFonts w:ascii="Times New Roman" w:hAnsi="Times New Roman" w:cs="Times New Roman"/>
                <w:sz w:val="20"/>
                <w:szCs w:val="20"/>
              </w:rPr>
              <w:t xml:space="preserve"> материалов , погруженных и наружных фиксирующих </w:t>
            </w:r>
            <w:proofErr w:type="spellStart"/>
            <w:r w:rsidRPr="00827EEA">
              <w:rPr>
                <w:rFonts w:ascii="Times New Roman" w:hAnsi="Times New Roman" w:cs="Times New Roman"/>
                <w:sz w:val="20"/>
                <w:szCs w:val="20"/>
              </w:rPr>
              <w:t>успройсв</w:t>
            </w:r>
            <w:proofErr w:type="spellEnd"/>
            <w:r w:rsidRPr="00827EEA">
              <w:rPr>
                <w:rFonts w:ascii="Times New Roman" w:hAnsi="Times New Roman" w:cs="Times New Roman"/>
                <w:sz w:val="20"/>
                <w:szCs w:val="20"/>
              </w:rPr>
              <w:t>.</w:t>
            </w:r>
          </w:p>
        </w:tc>
        <w:tc>
          <w:tcPr>
            <w:tcW w:w="141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M42; М43;М45;М46;М48;M50;M51;М53;М92;М93;М95;G95.1;G95.2;G95.8;G95.9;Q76.2</w:t>
            </w:r>
          </w:p>
        </w:tc>
        <w:tc>
          <w:tcPr>
            <w:tcW w:w="1704"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Дегенеративно- дистрофическое поражение межпозвонковых дисков , суставов и связок позвоночника с формированием грыжи диска , деформацией (гипертрофией )суставов и связочного аппарата , нестабильностью сегмента , </w:t>
            </w:r>
            <w:proofErr w:type="spellStart"/>
            <w:r w:rsidRPr="00827EEA">
              <w:rPr>
                <w:rFonts w:ascii="Times New Roman" w:hAnsi="Times New Roman" w:cs="Times New Roman"/>
                <w:sz w:val="20"/>
                <w:szCs w:val="20"/>
              </w:rPr>
              <w:t>спондилолистезом</w:t>
            </w:r>
            <w:proofErr w:type="spellEnd"/>
            <w:r w:rsidRPr="00827EEA">
              <w:rPr>
                <w:rFonts w:ascii="Times New Roman" w:hAnsi="Times New Roman" w:cs="Times New Roman"/>
                <w:sz w:val="20"/>
                <w:szCs w:val="20"/>
              </w:rPr>
              <w:t xml:space="preserve"> позвоночного </w:t>
            </w:r>
            <w:proofErr w:type="spellStart"/>
            <w:r w:rsidRPr="00827EEA">
              <w:rPr>
                <w:rFonts w:ascii="Times New Roman" w:hAnsi="Times New Roman" w:cs="Times New Roman"/>
                <w:sz w:val="20"/>
                <w:szCs w:val="20"/>
              </w:rPr>
              <w:t>тканала</w:t>
            </w:r>
            <w:proofErr w:type="spellEnd"/>
            <w:r w:rsidRPr="00827EEA">
              <w:rPr>
                <w:rFonts w:ascii="Times New Roman" w:hAnsi="Times New Roman" w:cs="Times New Roman"/>
                <w:sz w:val="20"/>
                <w:szCs w:val="20"/>
              </w:rPr>
              <w:t xml:space="preserve"> и его карманов</w:t>
            </w:r>
          </w:p>
        </w:tc>
        <w:tc>
          <w:tcPr>
            <w:tcW w:w="1134"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хирургическое лечение</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16</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535 </w:t>
            </w:r>
            <w:proofErr w:type="spellStart"/>
            <w:r w:rsidRPr="00827EEA">
              <w:rPr>
                <w:rFonts w:ascii="Times New Roman" w:hAnsi="Times New Roman" w:cs="Times New Roman"/>
                <w:sz w:val="20"/>
                <w:szCs w:val="20"/>
              </w:rPr>
              <w:t>Декомпрессивно</w:t>
            </w:r>
            <w:proofErr w:type="spellEnd"/>
            <w:r w:rsidRPr="00827EEA">
              <w:rPr>
                <w:rFonts w:ascii="Times New Roman" w:hAnsi="Times New Roman" w:cs="Times New Roman"/>
                <w:sz w:val="20"/>
                <w:szCs w:val="20"/>
              </w:rPr>
              <w:t>-стабилизирующее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 с использованием костной пластики (</w:t>
            </w:r>
            <w:proofErr w:type="spellStart"/>
            <w:r w:rsidRPr="00827EEA">
              <w:rPr>
                <w:rFonts w:ascii="Times New Roman" w:hAnsi="Times New Roman" w:cs="Times New Roman"/>
                <w:sz w:val="20"/>
                <w:szCs w:val="20"/>
              </w:rPr>
              <w:t>спондилодеза</w:t>
            </w:r>
            <w:proofErr w:type="spellEnd"/>
            <w:r w:rsidRPr="00827EEA">
              <w:rPr>
                <w:rFonts w:ascii="Times New Roman" w:hAnsi="Times New Roman" w:cs="Times New Roman"/>
                <w:sz w:val="20"/>
                <w:szCs w:val="20"/>
              </w:rPr>
              <w:t xml:space="preserve">), погружных имплантатов и стабилизирующих систем при помощи микроскопа , эндоскопической техники и малоинвазивного инструментария </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10</w:t>
            </w:r>
          </w:p>
        </w:tc>
        <w:tc>
          <w:tcPr>
            <w:tcW w:w="1136" w:type="dxa"/>
            <w:noWrap/>
            <w:hideMark/>
          </w:tcPr>
          <w:p w:rsidR="00827EEA" w:rsidRPr="00827EEA" w:rsidRDefault="00FD3F7A" w:rsidP="00827EEA">
            <w:pPr>
              <w:rPr>
                <w:rFonts w:ascii="Times New Roman" w:hAnsi="Times New Roman" w:cs="Times New Roman"/>
                <w:sz w:val="20"/>
                <w:szCs w:val="20"/>
              </w:rPr>
            </w:pPr>
            <w:r>
              <w:rPr>
                <w:rFonts w:ascii="Times New Roman" w:hAnsi="Times New Roman" w:cs="Times New Roman"/>
                <w:sz w:val="20"/>
                <w:szCs w:val="20"/>
              </w:rPr>
              <w:t>3440,32</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10</w:t>
            </w:r>
          </w:p>
        </w:tc>
        <w:tc>
          <w:tcPr>
            <w:tcW w:w="1134" w:type="dxa"/>
            <w:hideMark/>
          </w:tcPr>
          <w:p w:rsidR="00827EEA" w:rsidRPr="00827EEA" w:rsidRDefault="00FD3F7A" w:rsidP="00827EEA">
            <w:pPr>
              <w:rPr>
                <w:rFonts w:ascii="Times New Roman" w:hAnsi="Times New Roman" w:cs="Times New Roman"/>
                <w:bCs/>
                <w:sz w:val="20"/>
                <w:szCs w:val="20"/>
              </w:rPr>
            </w:pPr>
            <w:r>
              <w:rPr>
                <w:rFonts w:ascii="Times New Roman" w:hAnsi="Times New Roman" w:cs="Times New Roman"/>
                <w:bCs/>
                <w:sz w:val="20"/>
                <w:szCs w:val="20"/>
              </w:rPr>
              <w:t>3425,26</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-15,06 </w:t>
            </w:r>
          </w:p>
        </w:tc>
      </w:tr>
      <w:tr w:rsidR="00827EEA" w:rsidRPr="00827EEA" w:rsidTr="00E617A0">
        <w:trPr>
          <w:cantSplit/>
          <w:trHeight w:val="20"/>
        </w:trPr>
        <w:tc>
          <w:tcPr>
            <w:tcW w:w="256"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2</w:t>
            </w:r>
          </w:p>
        </w:tc>
        <w:tc>
          <w:tcPr>
            <w:tcW w:w="2153"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Челюстно-лицевая хирургия</w:t>
            </w:r>
          </w:p>
        </w:tc>
        <w:tc>
          <w:tcPr>
            <w:tcW w:w="1416"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1704"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1134"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2268"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41</w:t>
            </w:r>
          </w:p>
        </w:tc>
        <w:tc>
          <w:tcPr>
            <w:tcW w:w="1136" w:type="dxa"/>
            <w:hideMark/>
          </w:tcPr>
          <w:p w:rsidR="00827EEA" w:rsidRPr="00827EEA" w:rsidRDefault="00FD3F7A" w:rsidP="00827EEA">
            <w:pPr>
              <w:rPr>
                <w:rFonts w:ascii="Times New Roman" w:hAnsi="Times New Roman" w:cs="Times New Roman"/>
                <w:bCs/>
                <w:sz w:val="20"/>
                <w:szCs w:val="20"/>
              </w:rPr>
            </w:pPr>
            <w:r>
              <w:rPr>
                <w:rFonts w:ascii="Times New Roman" w:hAnsi="Times New Roman" w:cs="Times New Roman"/>
                <w:bCs/>
                <w:sz w:val="20"/>
                <w:szCs w:val="20"/>
              </w:rPr>
              <w:t>5965,85</w:t>
            </w:r>
          </w:p>
        </w:tc>
        <w:tc>
          <w:tcPr>
            <w:tcW w:w="851" w:type="dxa"/>
            <w:hideMark/>
          </w:tcPr>
          <w:p w:rsidR="00827EEA" w:rsidRPr="00827EEA" w:rsidRDefault="00FD3F7A" w:rsidP="00827EEA">
            <w:pPr>
              <w:rPr>
                <w:rFonts w:ascii="Times New Roman" w:hAnsi="Times New Roman" w:cs="Times New Roman"/>
                <w:bCs/>
                <w:sz w:val="20"/>
                <w:szCs w:val="20"/>
              </w:rPr>
            </w:pPr>
            <w:r>
              <w:rPr>
                <w:rFonts w:ascii="Times New Roman" w:hAnsi="Times New Roman" w:cs="Times New Roman"/>
                <w:bCs/>
                <w:sz w:val="20"/>
                <w:szCs w:val="20"/>
              </w:rPr>
              <w:t>41</w:t>
            </w:r>
          </w:p>
        </w:tc>
        <w:tc>
          <w:tcPr>
            <w:tcW w:w="1134" w:type="dxa"/>
            <w:hideMark/>
          </w:tcPr>
          <w:p w:rsidR="00827EEA" w:rsidRPr="00FD3F7A" w:rsidRDefault="00827EEA" w:rsidP="00FD3F7A">
            <w:pPr>
              <w:rPr>
                <w:rFonts w:ascii="Times New Roman" w:hAnsi="Times New Roman" w:cs="Times New Roman"/>
                <w:bCs/>
                <w:sz w:val="20"/>
                <w:szCs w:val="20"/>
                <w:lang w:val="en-US"/>
              </w:rPr>
            </w:pPr>
            <w:r w:rsidRPr="00827EEA">
              <w:rPr>
                <w:rFonts w:ascii="Times New Roman" w:hAnsi="Times New Roman" w:cs="Times New Roman"/>
                <w:bCs/>
                <w:sz w:val="20"/>
                <w:szCs w:val="20"/>
              </w:rPr>
              <w:t>5</w:t>
            </w:r>
            <w:r w:rsidR="00FD3F7A">
              <w:rPr>
                <w:rFonts w:ascii="Times New Roman" w:hAnsi="Times New Roman" w:cs="Times New Roman"/>
                <w:bCs/>
                <w:sz w:val="20"/>
                <w:szCs w:val="20"/>
                <w:lang w:val="en-US"/>
              </w:rPr>
              <w:t>939,72</w:t>
            </w:r>
          </w:p>
        </w:tc>
        <w:tc>
          <w:tcPr>
            <w:tcW w:w="990" w:type="dxa"/>
            <w:hideMark/>
          </w:tcPr>
          <w:p w:rsidR="00827EEA" w:rsidRPr="00827EEA" w:rsidRDefault="00FD3F7A" w:rsidP="00827EEA">
            <w:pPr>
              <w:rPr>
                <w:rFonts w:ascii="Times New Roman" w:hAnsi="Times New Roman" w:cs="Times New Roman"/>
                <w:bCs/>
                <w:sz w:val="20"/>
                <w:szCs w:val="20"/>
              </w:rPr>
            </w:pPr>
            <w:r>
              <w:rPr>
                <w:rFonts w:ascii="Times New Roman" w:hAnsi="Times New Roman" w:cs="Times New Roman"/>
                <w:bCs/>
                <w:sz w:val="20"/>
                <w:szCs w:val="20"/>
                <w:lang w:val="en-US"/>
              </w:rPr>
              <w:t>0</w:t>
            </w:r>
            <w:r w:rsidR="00827EEA" w:rsidRPr="00827EEA">
              <w:rPr>
                <w:rFonts w:ascii="Times New Roman" w:hAnsi="Times New Roman" w:cs="Times New Roman"/>
                <w:bCs/>
                <w:sz w:val="20"/>
                <w:szCs w:val="20"/>
              </w:rPr>
              <w:t xml:space="preserve"> </w:t>
            </w:r>
          </w:p>
        </w:tc>
        <w:tc>
          <w:tcPr>
            <w:tcW w:w="1134" w:type="dxa"/>
            <w:hideMark/>
          </w:tcPr>
          <w:p w:rsidR="00827EEA" w:rsidRPr="00827EEA" w:rsidRDefault="00827EEA" w:rsidP="00FD3F7A">
            <w:pPr>
              <w:rPr>
                <w:rFonts w:ascii="Times New Roman" w:hAnsi="Times New Roman" w:cs="Times New Roman"/>
                <w:bCs/>
                <w:sz w:val="20"/>
                <w:szCs w:val="20"/>
              </w:rPr>
            </w:pPr>
            <w:r w:rsidRPr="00827EEA">
              <w:rPr>
                <w:rFonts w:ascii="Times New Roman" w:hAnsi="Times New Roman" w:cs="Times New Roman"/>
                <w:bCs/>
                <w:sz w:val="20"/>
                <w:szCs w:val="20"/>
              </w:rPr>
              <w:t>-</w:t>
            </w:r>
            <w:r w:rsidR="00FD3F7A">
              <w:rPr>
                <w:rFonts w:ascii="Times New Roman" w:hAnsi="Times New Roman" w:cs="Times New Roman"/>
                <w:bCs/>
                <w:sz w:val="20"/>
                <w:szCs w:val="20"/>
                <w:lang w:val="en-US"/>
              </w:rPr>
              <w:t>26</w:t>
            </w:r>
            <w:r w:rsidRPr="00827EEA">
              <w:rPr>
                <w:rFonts w:ascii="Times New Roman" w:hAnsi="Times New Roman" w:cs="Times New Roman"/>
                <w:bCs/>
                <w:sz w:val="20"/>
                <w:szCs w:val="20"/>
              </w:rPr>
              <w:t>,</w:t>
            </w:r>
            <w:r w:rsidR="00FD3F7A">
              <w:rPr>
                <w:rFonts w:ascii="Times New Roman" w:hAnsi="Times New Roman" w:cs="Times New Roman"/>
                <w:bCs/>
                <w:sz w:val="20"/>
                <w:szCs w:val="20"/>
                <w:lang w:val="en-US"/>
              </w:rPr>
              <w:t>12</w:t>
            </w:r>
            <w:r w:rsidRPr="00827EEA">
              <w:rPr>
                <w:rFonts w:ascii="Times New Roman" w:hAnsi="Times New Roman" w:cs="Times New Roman"/>
                <w:bCs/>
                <w:sz w:val="20"/>
                <w:szCs w:val="20"/>
              </w:rPr>
              <w:t xml:space="preserve"> </w:t>
            </w:r>
          </w:p>
        </w:tc>
      </w:tr>
      <w:tr w:rsidR="00827EEA" w:rsidRPr="00827EEA" w:rsidTr="00E617A0">
        <w:trPr>
          <w:cantSplit/>
          <w:trHeight w:val="20"/>
        </w:trPr>
        <w:tc>
          <w:tcPr>
            <w:tcW w:w="256" w:type="dxa"/>
            <w:vMerge w:val="restart"/>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lastRenderedPageBreak/>
              <w:t>1</w:t>
            </w:r>
          </w:p>
        </w:tc>
        <w:tc>
          <w:tcPr>
            <w:tcW w:w="2153" w:type="dxa"/>
            <w:vMerge w:val="restart"/>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Реконструктивно-пластические операции при врожденных пороках развития черепно-челюстно-лицевой области.</w:t>
            </w:r>
          </w:p>
        </w:tc>
        <w:tc>
          <w:tcPr>
            <w:tcW w:w="141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Q36.9</w:t>
            </w:r>
          </w:p>
        </w:tc>
        <w:tc>
          <w:tcPr>
            <w:tcW w:w="1704"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Врожденная полная односторонняя расщелина верхней губы</w:t>
            </w:r>
          </w:p>
        </w:tc>
        <w:tc>
          <w:tcPr>
            <w:tcW w:w="1134"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хирургическое лечение</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52</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440 Реконструктивная </w:t>
            </w:r>
            <w:proofErr w:type="spellStart"/>
            <w:r w:rsidRPr="00827EEA">
              <w:rPr>
                <w:rFonts w:ascii="Times New Roman" w:hAnsi="Times New Roman" w:cs="Times New Roman"/>
                <w:sz w:val="20"/>
                <w:szCs w:val="20"/>
              </w:rPr>
              <w:t>хейлоринопластика</w:t>
            </w:r>
            <w:proofErr w:type="spellEnd"/>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6</w:t>
            </w:r>
          </w:p>
        </w:tc>
        <w:tc>
          <w:tcPr>
            <w:tcW w:w="1136" w:type="dxa"/>
            <w:noWrap/>
            <w:hideMark/>
          </w:tcPr>
          <w:p w:rsidR="00827EEA" w:rsidRPr="00827EEA" w:rsidRDefault="00FD3F7A" w:rsidP="00827EEA">
            <w:pPr>
              <w:rPr>
                <w:rFonts w:ascii="Times New Roman" w:hAnsi="Times New Roman" w:cs="Times New Roman"/>
                <w:sz w:val="20"/>
                <w:szCs w:val="20"/>
              </w:rPr>
            </w:pPr>
            <w:r>
              <w:rPr>
                <w:rFonts w:ascii="Times New Roman" w:hAnsi="Times New Roman" w:cs="Times New Roman"/>
                <w:sz w:val="20"/>
                <w:szCs w:val="20"/>
              </w:rPr>
              <w:t>873,05</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5</w:t>
            </w:r>
          </w:p>
        </w:tc>
        <w:tc>
          <w:tcPr>
            <w:tcW w:w="1134" w:type="dxa"/>
            <w:hideMark/>
          </w:tcPr>
          <w:p w:rsidR="00827EEA" w:rsidRPr="00FD3F7A" w:rsidRDefault="00827EEA" w:rsidP="00FD3F7A">
            <w:pPr>
              <w:rPr>
                <w:rFonts w:ascii="Times New Roman" w:hAnsi="Times New Roman" w:cs="Times New Roman"/>
                <w:bCs/>
                <w:sz w:val="20"/>
                <w:szCs w:val="20"/>
                <w:lang w:val="en-US"/>
              </w:rPr>
            </w:pPr>
            <w:r w:rsidRPr="00827EEA">
              <w:rPr>
                <w:rFonts w:ascii="Times New Roman" w:hAnsi="Times New Roman" w:cs="Times New Roman"/>
                <w:bCs/>
                <w:sz w:val="20"/>
                <w:szCs w:val="20"/>
              </w:rPr>
              <w:t>724,3</w:t>
            </w:r>
            <w:r w:rsidR="00FD3F7A">
              <w:rPr>
                <w:rFonts w:ascii="Times New Roman" w:hAnsi="Times New Roman" w:cs="Times New Roman"/>
                <w:bCs/>
                <w:sz w:val="20"/>
                <w:szCs w:val="20"/>
                <w:lang w:val="en-US"/>
              </w:rPr>
              <w:t>6</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-1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-148,69 </w:t>
            </w:r>
          </w:p>
        </w:tc>
      </w:tr>
      <w:tr w:rsidR="00827EEA" w:rsidRPr="00827EEA" w:rsidTr="00E617A0">
        <w:trPr>
          <w:cantSplit/>
          <w:trHeight w:val="20"/>
        </w:trPr>
        <w:tc>
          <w:tcPr>
            <w:tcW w:w="256" w:type="dxa"/>
            <w:vMerge/>
            <w:hideMark/>
          </w:tcPr>
          <w:p w:rsidR="00827EEA" w:rsidRPr="00827EEA" w:rsidRDefault="00827EEA">
            <w:pPr>
              <w:rPr>
                <w:rFonts w:ascii="Times New Roman" w:hAnsi="Times New Roman" w:cs="Times New Roman"/>
                <w:sz w:val="20"/>
                <w:szCs w:val="20"/>
              </w:rPr>
            </w:pPr>
          </w:p>
        </w:tc>
        <w:tc>
          <w:tcPr>
            <w:tcW w:w="2153" w:type="dxa"/>
            <w:vMerge/>
            <w:hideMark/>
          </w:tcPr>
          <w:p w:rsidR="00827EEA" w:rsidRPr="00827EEA" w:rsidRDefault="00827EEA">
            <w:pPr>
              <w:rPr>
                <w:rFonts w:ascii="Times New Roman" w:hAnsi="Times New Roman" w:cs="Times New Roman"/>
                <w:sz w:val="20"/>
                <w:szCs w:val="20"/>
              </w:rPr>
            </w:pPr>
          </w:p>
        </w:tc>
        <w:tc>
          <w:tcPr>
            <w:tcW w:w="141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L91, M96, M95.0</w:t>
            </w:r>
          </w:p>
        </w:tc>
        <w:tc>
          <w:tcPr>
            <w:tcW w:w="1704"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Рубцовая деформация верхней губы и концевого отдела носа после ранее проведенной </w:t>
            </w:r>
            <w:proofErr w:type="spellStart"/>
            <w:r w:rsidRPr="00827EEA">
              <w:rPr>
                <w:rFonts w:ascii="Times New Roman" w:hAnsi="Times New Roman" w:cs="Times New Roman"/>
                <w:sz w:val="20"/>
                <w:szCs w:val="20"/>
              </w:rPr>
              <w:t>хейлоринопластики</w:t>
            </w:r>
            <w:proofErr w:type="spellEnd"/>
            <w:r w:rsidRPr="00827EEA">
              <w:rPr>
                <w:rFonts w:ascii="Times New Roman" w:hAnsi="Times New Roman" w:cs="Times New Roman"/>
                <w:sz w:val="20"/>
                <w:szCs w:val="20"/>
              </w:rPr>
              <w:t>.</w:t>
            </w:r>
          </w:p>
        </w:tc>
        <w:tc>
          <w:tcPr>
            <w:tcW w:w="1134"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Хирургическое лечение</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52</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441 </w:t>
            </w:r>
            <w:proofErr w:type="spellStart"/>
            <w:r w:rsidRPr="00827EEA">
              <w:rPr>
                <w:rFonts w:ascii="Times New Roman" w:hAnsi="Times New Roman" w:cs="Times New Roman"/>
                <w:sz w:val="20"/>
                <w:szCs w:val="20"/>
              </w:rPr>
              <w:t>Хирурггичечкая</w:t>
            </w:r>
            <w:proofErr w:type="spellEnd"/>
            <w:r w:rsidRPr="00827EEA">
              <w:rPr>
                <w:rFonts w:ascii="Times New Roman" w:hAnsi="Times New Roman" w:cs="Times New Roman"/>
                <w:sz w:val="20"/>
                <w:szCs w:val="20"/>
              </w:rPr>
              <w:t xml:space="preserve"> коррекция рубцовой деформации верхней губы и носа местными тканями.</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12</w:t>
            </w:r>
          </w:p>
        </w:tc>
        <w:tc>
          <w:tcPr>
            <w:tcW w:w="1136" w:type="dxa"/>
            <w:noWrap/>
            <w:hideMark/>
          </w:tcPr>
          <w:p w:rsidR="00827EEA" w:rsidRPr="00827EEA" w:rsidRDefault="00827EEA" w:rsidP="00FD3F7A">
            <w:pPr>
              <w:rPr>
                <w:rFonts w:ascii="Times New Roman" w:hAnsi="Times New Roman" w:cs="Times New Roman"/>
                <w:sz w:val="20"/>
                <w:szCs w:val="20"/>
              </w:rPr>
            </w:pPr>
            <w:r w:rsidRPr="00827EEA">
              <w:rPr>
                <w:rFonts w:ascii="Times New Roman" w:hAnsi="Times New Roman" w:cs="Times New Roman"/>
                <w:sz w:val="20"/>
                <w:szCs w:val="20"/>
              </w:rPr>
              <w:t>1746,10</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12</w:t>
            </w:r>
          </w:p>
        </w:tc>
        <w:tc>
          <w:tcPr>
            <w:tcW w:w="1134" w:type="dxa"/>
            <w:hideMark/>
          </w:tcPr>
          <w:p w:rsidR="00827EEA" w:rsidRPr="00827EEA" w:rsidRDefault="00827EEA" w:rsidP="00FD3F7A">
            <w:pPr>
              <w:rPr>
                <w:rFonts w:ascii="Times New Roman" w:hAnsi="Times New Roman" w:cs="Times New Roman"/>
                <w:bCs/>
                <w:sz w:val="20"/>
                <w:szCs w:val="20"/>
              </w:rPr>
            </w:pPr>
            <w:r w:rsidRPr="00827EEA">
              <w:rPr>
                <w:rFonts w:ascii="Times New Roman" w:hAnsi="Times New Roman" w:cs="Times New Roman"/>
                <w:bCs/>
                <w:sz w:val="20"/>
                <w:szCs w:val="20"/>
              </w:rPr>
              <w:t>1738,46</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-7,65 </w:t>
            </w:r>
          </w:p>
        </w:tc>
      </w:tr>
      <w:tr w:rsidR="00827EEA" w:rsidRPr="00827EEA" w:rsidTr="00E617A0">
        <w:trPr>
          <w:cantSplit/>
          <w:trHeight w:val="20"/>
        </w:trPr>
        <w:tc>
          <w:tcPr>
            <w:tcW w:w="256" w:type="dxa"/>
            <w:vMerge/>
            <w:hideMark/>
          </w:tcPr>
          <w:p w:rsidR="00827EEA" w:rsidRPr="00827EEA" w:rsidRDefault="00827EEA">
            <w:pPr>
              <w:rPr>
                <w:rFonts w:ascii="Times New Roman" w:hAnsi="Times New Roman" w:cs="Times New Roman"/>
                <w:sz w:val="20"/>
                <w:szCs w:val="20"/>
              </w:rPr>
            </w:pPr>
          </w:p>
        </w:tc>
        <w:tc>
          <w:tcPr>
            <w:tcW w:w="2153" w:type="dxa"/>
            <w:vMerge/>
            <w:hideMark/>
          </w:tcPr>
          <w:p w:rsidR="00827EEA" w:rsidRPr="00827EEA" w:rsidRDefault="00827EEA">
            <w:pPr>
              <w:rPr>
                <w:rFonts w:ascii="Times New Roman" w:hAnsi="Times New Roman" w:cs="Times New Roman"/>
                <w:sz w:val="20"/>
                <w:szCs w:val="20"/>
              </w:rPr>
            </w:pPr>
          </w:p>
        </w:tc>
        <w:tc>
          <w:tcPr>
            <w:tcW w:w="141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Q35.1, М96</w:t>
            </w:r>
          </w:p>
        </w:tc>
        <w:tc>
          <w:tcPr>
            <w:tcW w:w="1704"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Послеоперационный дефект твердого неба.</w:t>
            </w:r>
          </w:p>
        </w:tc>
        <w:tc>
          <w:tcPr>
            <w:tcW w:w="1134"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хирургическое лечение.</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52</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442 Пластика твердого неба лоскутом на ножке из прилегающих участков. (из </w:t>
            </w:r>
            <w:proofErr w:type="spellStart"/>
            <w:r w:rsidRPr="00827EEA">
              <w:rPr>
                <w:rFonts w:ascii="Times New Roman" w:hAnsi="Times New Roman" w:cs="Times New Roman"/>
                <w:sz w:val="20"/>
                <w:szCs w:val="20"/>
              </w:rPr>
              <w:t>щеки,языка,верхней</w:t>
            </w:r>
            <w:proofErr w:type="spellEnd"/>
            <w:r w:rsidRPr="00827EEA">
              <w:rPr>
                <w:rFonts w:ascii="Times New Roman" w:hAnsi="Times New Roman" w:cs="Times New Roman"/>
                <w:sz w:val="20"/>
                <w:szCs w:val="20"/>
              </w:rPr>
              <w:t xml:space="preserve"> губы)</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18</w:t>
            </w:r>
          </w:p>
        </w:tc>
        <w:tc>
          <w:tcPr>
            <w:tcW w:w="1136" w:type="dxa"/>
            <w:noWrap/>
            <w:hideMark/>
          </w:tcPr>
          <w:p w:rsidR="00827EEA" w:rsidRPr="00827EEA" w:rsidRDefault="00827EEA" w:rsidP="00983561">
            <w:pPr>
              <w:rPr>
                <w:rFonts w:ascii="Times New Roman" w:hAnsi="Times New Roman" w:cs="Times New Roman"/>
                <w:sz w:val="20"/>
                <w:szCs w:val="20"/>
              </w:rPr>
            </w:pPr>
            <w:r w:rsidRPr="00827EEA">
              <w:rPr>
                <w:rFonts w:ascii="Times New Roman" w:hAnsi="Times New Roman" w:cs="Times New Roman"/>
                <w:sz w:val="20"/>
                <w:szCs w:val="20"/>
              </w:rPr>
              <w:t>2619,15</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18</w:t>
            </w:r>
          </w:p>
        </w:tc>
        <w:tc>
          <w:tcPr>
            <w:tcW w:w="1134" w:type="dxa"/>
            <w:hideMark/>
          </w:tcPr>
          <w:p w:rsidR="00827EEA" w:rsidRPr="00827EEA" w:rsidRDefault="00827EEA" w:rsidP="00983561">
            <w:pPr>
              <w:rPr>
                <w:rFonts w:ascii="Times New Roman" w:hAnsi="Times New Roman" w:cs="Times New Roman"/>
                <w:bCs/>
                <w:sz w:val="20"/>
                <w:szCs w:val="20"/>
              </w:rPr>
            </w:pPr>
            <w:r w:rsidRPr="00827EEA">
              <w:rPr>
                <w:rFonts w:ascii="Times New Roman" w:hAnsi="Times New Roman" w:cs="Times New Roman"/>
                <w:bCs/>
                <w:sz w:val="20"/>
                <w:szCs w:val="20"/>
              </w:rPr>
              <w:t>2607,68</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-11,47 </w:t>
            </w:r>
          </w:p>
        </w:tc>
      </w:tr>
      <w:tr w:rsidR="00827EEA" w:rsidRPr="00827EEA" w:rsidTr="00E617A0">
        <w:trPr>
          <w:cantSplit/>
          <w:trHeight w:val="20"/>
        </w:trPr>
        <w:tc>
          <w:tcPr>
            <w:tcW w:w="256" w:type="dxa"/>
            <w:vMerge/>
            <w:hideMark/>
          </w:tcPr>
          <w:p w:rsidR="00827EEA" w:rsidRPr="00827EEA" w:rsidRDefault="00827EEA">
            <w:pPr>
              <w:rPr>
                <w:rFonts w:ascii="Times New Roman" w:hAnsi="Times New Roman" w:cs="Times New Roman"/>
                <w:sz w:val="20"/>
                <w:szCs w:val="20"/>
              </w:rPr>
            </w:pPr>
          </w:p>
        </w:tc>
        <w:tc>
          <w:tcPr>
            <w:tcW w:w="2153" w:type="dxa"/>
            <w:vMerge/>
            <w:hideMark/>
          </w:tcPr>
          <w:p w:rsidR="00827EEA" w:rsidRPr="00827EEA" w:rsidRDefault="00827EEA">
            <w:pPr>
              <w:rPr>
                <w:rFonts w:ascii="Times New Roman" w:hAnsi="Times New Roman" w:cs="Times New Roman"/>
                <w:sz w:val="20"/>
                <w:szCs w:val="20"/>
              </w:rPr>
            </w:pPr>
          </w:p>
        </w:tc>
        <w:tc>
          <w:tcPr>
            <w:tcW w:w="141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D11.0</w:t>
            </w:r>
          </w:p>
        </w:tc>
        <w:tc>
          <w:tcPr>
            <w:tcW w:w="1704"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Доброкачественное новообразование околоушной слюнной железы</w:t>
            </w:r>
          </w:p>
        </w:tc>
        <w:tc>
          <w:tcPr>
            <w:tcW w:w="1134"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хирургическое лечение</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52</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449 Удаление новообразования</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5</w:t>
            </w:r>
          </w:p>
        </w:tc>
        <w:tc>
          <w:tcPr>
            <w:tcW w:w="1136" w:type="dxa"/>
            <w:noWrap/>
            <w:hideMark/>
          </w:tcPr>
          <w:p w:rsidR="00827EEA" w:rsidRPr="00827EEA" w:rsidRDefault="00827EEA" w:rsidP="00983561">
            <w:pPr>
              <w:rPr>
                <w:rFonts w:ascii="Times New Roman" w:hAnsi="Times New Roman" w:cs="Times New Roman"/>
                <w:sz w:val="20"/>
                <w:szCs w:val="20"/>
              </w:rPr>
            </w:pPr>
            <w:r w:rsidRPr="00827EEA">
              <w:rPr>
                <w:rFonts w:ascii="Times New Roman" w:hAnsi="Times New Roman" w:cs="Times New Roman"/>
                <w:sz w:val="20"/>
                <w:szCs w:val="20"/>
              </w:rPr>
              <w:t>727,54</w:t>
            </w:r>
          </w:p>
        </w:tc>
        <w:tc>
          <w:tcPr>
            <w:tcW w:w="851" w:type="dxa"/>
            <w:hideMark/>
          </w:tcPr>
          <w:p w:rsidR="00827EEA" w:rsidRPr="00983561" w:rsidRDefault="00983561" w:rsidP="00827EEA">
            <w:pPr>
              <w:rPr>
                <w:rFonts w:ascii="Times New Roman" w:hAnsi="Times New Roman" w:cs="Times New Roman"/>
                <w:bCs/>
                <w:sz w:val="20"/>
                <w:szCs w:val="20"/>
                <w:lang w:val="en-US"/>
              </w:rPr>
            </w:pPr>
            <w:r>
              <w:rPr>
                <w:rFonts w:ascii="Times New Roman" w:hAnsi="Times New Roman" w:cs="Times New Roman"/>
                <w:bCs/>
                <w:sz w:val="20"/>
                <w:szCs w:val="20"/>
                <w:lang w:val="en-US"/>
              </w:rPr>
              <w:t>6</w:t>
            </w:r>
          </w:p>
        </w:tc>
        <w:tc>
          <w:tcPr>
            <w:tcW w:w="1134" w:type="dxa"/>
            <w:hideMark/>
          </w:tcPr>
          <w:p w:rsidR="00827EEA" w:rsidRPr="00983561" w:rsidRDefault="00983561" w:rsidP="00827EEA">
            <w:pPr>
              <w:rPr>
                <w:rFonts w:ascii="Times New Roman" w:hAnsi="Times New Roman" w:cs="Times New Roman"/>
                <w:bCs/>
                <w:sz w:val="20"/>
                <w:szCs w:val="20"/>
                <w:lang w:val="en-US"/>
              </w:rPr>
            </w:pPr>
            <w:r>
              <w:rPr>
                <w:rFonts w:ascii="Times New Roman" w:hAnsi="Times New Roman" w:cs="Times New Roman"/>
                <w:bCs/>
                <w:sz w:val="20"/>
                <w:szCs w:val="20"/>
                <w:lang w:val="en-US"/>
              </w:rPr>
              <w:t>869,23</w:t>
            </w:r>
          </w:p>
        </w:tc>
        <w:tc>
          <w:tcPr>
            <w:tcW w:w="990" w:type="dxa"/>
            <w:hideMark/>
          </w:tcPr>
          <w:p w:rsidR="00827EEA" w:rsidRPr="00827EEA" w:rsidRDefault="00983561" w:rsidP="00827EEA">
            <w:pPr>
              <w:rPr>
                <w:rFonts w:ascii="Times New Roman" w:hAnsi="Times New Roman" w:cs="Times New Roman"/>
                <w:bCs/>
                <w:sz w:val="20"/>
                <w:szCs w:val="20"/>
              </w:rPr>
            </w:pPr>
            <w:r>
              <w:rPr>
                <w:rFonts w:ascii="Times New Roman" w:hAnsi="Times New Roman" w:cs="Times New Roman"/>
                <w:bCs/>
                <w:sz w:val="20"/>
                <w:szCs w:val="20"/>
                <w:lang w:val="en-US"/>
              </w:rPr>
              <w:t>1</w:t>
            </w:r>
            <w:r w:rsidR="00827EEA" w:rsidRPr="00827EEA">
              <w:rPr>
                <w:rFonts w:ascii="Times New Roman" w:hAnsi="Times New Roman" w:cs="Times New Roman"/>
                <w:bCs/>
                <w:sz w:val="20"/>
                <w:szCs w:val="20"/>
              </w:rPr>
              <w:t xml:space="preserve"> </w:t>
            </w:r>
          </w:p>
        </w:tc>
        <w:tc>
          <w:tcPr>
            <w:tcW w:w="1134" w:type="dxa"/>
            <w:hideMark/>
          </w:tcPr>
          <w:p w:rsidR="00827EEA" w:rsidRPr="00827EEA" w:rsidRDefault="00983561" w:rsidP="00827EEA">
            <w:pPr>
              <w:rPr>
                <w:rFonts w:ascii="Times New Roman" w:hAnsi="Times New Roman" w:cs="Times New Roman"/>
                <w:bCs/>
                <w:sz w:val="20"/>
                <w:szCs w:val="20"/>
              </w:rPr>
            </w:pPr>
            <w:r>
              <w:rPr>
                <w:rFonts w:ascii="Times New Roman" w:hAnsi="Times New Roman" w:cs="Times New Roman"/>
                <w:bCs/>
                <w:sz w:val="20"/>
                <w:szCs w:val="20"/>
                <w:lang w:val="en-US"/>
              </w:rPr>
              <w:t>141,69</w:t>
            </w:r>
            <w:r w:rsidR="00827EEA" w:rsidRPr="00827EEA">
              <w:rPr>
                <w:rFonts w:ascii="Times New Roman" w:hAnsi="Times New Roman" w:cs="Times New Roman"/>
                <w:bCs/>
                <w:sz w:val="20"/>
                <w:szCs w:val="20"/>
              </w:rPr>
              <w:t xml:space="preserve"> </w:t>
            </w:r>
          </w:p>
        </w:tc>
      </w:tr>
      <w:tr w:rsidR="00827EEA" w:rsidRPr="00827EEA" w:rsidTr="00E617A0">
        <w:trPr>
          <w:cantSplit/>
          <w:trHeight w:val="20"/>
        </w:trPr>
        <w:tc>
          <w:tcPr>
            <w:tcW w:w="256"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3</w:t>
            </w:r>
          </w:p>
        </w:tc>
        <w:tc>
          <w:tcPr>
            <w:tcW w:w="2153"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Сердечно-сосудистая хирургия</w:t>
            </w:r>
          </w:p>
        </w:tc>
        <w:tc>
          <w:tcPr>
            <w:tcW w:w="1416"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1704"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1134"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2268"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221</w:t>
            </w:r>
          </w:p>
        </w:tc>
        <w:tc>
          <w:tcPr>
            <w:tcW w:w="1136" w:type="dxa"/>
            <w:hideMark/>
          </w:tcPr>
          <w:p w:rsidR="00827EEA" w:rsidRPr="00827EEA" w:rsidRDefault="00983561" w:rsidP="00827EEA">
            <w:pPr>
              <w:rPr>
                <w:rFonts w:ascii="Times New Roman" w:hAnsi="Times New Roman" w:cs="Times New Roman"/>
                <w:bCs/>
                <w:sz w:val="20"/>
                <w:szCs w:val="20"/>
              </w:rPr>
            </w:pPr>
            <w:r>
              <w:rPr>
                <w:rFonts w:ascii="Times New Roman" w:hAnsi="Times New Roman" w:cs="Times New Roman"/>
                <w:bCs/>
                <w:sz w:val="20"/>
                <w:szCs w:val="20"/>
              </w:rPr>
              <w:t>45100,17</w:t>
            </w:r>
          </w:p>
        </w:tc>
        <w:tc>
          <w:tcPr>
            <w:tcW w:w="851" w:type="dxa"/>
            <w:hideMark/>
          </w:tcPr>
          <w:p w:rsidR="00827EEA" w:rsidRPr="00983561" w:rsidRDefault="00827EEA" w:rsidP="00983561">
            <w:pPr>
              <w:rPr>
                <w:rFonts w:ascii="Times New Roman" w:hAnsi="Times New Roman" w:cs="Times New Roman"/>
                <w:bCs/>
                <w:sz w:val="20"/>
                <w:szCs w:val="20"/>
                <w:lang w:val="en-US"/>
              </w:rPr>
            </w:pPr>
            <w:r w:rsidRPr="00827EEA">
              <w:rPr>
                <w:rFonts w:ascii="Times New Roman" w:hAnsi="Times New Roman" w:cs="Times New Roman"/>
                <w:bCs/>
                <w:sz w:val="20"/>
                <w:szCs w:val="20"/>
              </w:rPr>
              <w:t>22</w:t>
            </w:r>
            <w:r w:rsidR="00983561">
              <w:rPr>
                <w:rFonts w:ascii="Times New Roman" w:hAnsi="Times New Roman" w:cs="Times New Roman"/>
                <w:bCs/>
                <w:sz w:val="20"/>
                <w:szCs w:val="20"/>
                <w:lang w:val="en-US"/>
              </w:rPr>
              <w:t>1</w:t>
            </w:r>
          </w:p>
        </w:tc>
        <w:tc>
          <w:tcPr>
            <w:tcW w:w="1134" w:type="dxa"/>
            <w:hideMark/>
          </w:tcPr>
          <w:p w:rsidR="00827EEA" w:rsidRPr="00983561" w:rsidRDefault="00827EEA" w:rsidP="00983561">
            <w:pPr>
              <w:rPr>
                <w:rFonts w:ascii="Times New Roman" w:hAnsi="Times New Roman" w:cs="Times New Roman"/>
                <w:bCs/>
                <w:sz w:val="20"/>
                <w:szCs w:val="20"/>
                <w:lang w:val="en-US"/>
              </w:rPr>
            </w:pPr>
            <w:r w:rsidRPr="00827EEA">
              <w:rPr>
                <w:rFonts w:ascii="Times New Roman" w:hAnsi="Times New Roman" w:cs="Times New Roman"/>
                <w:bCs/>
                <w:sz w:val="20"/>
                <w:szCs w:val="20"/>
              </w:rPr>
              <w:t>45</w:t>
            </w:r>
            <w:r w:rsidR="00983561">
              <w:rPr>
                <w:rFonts w:ascii="Times New Roman" w:hAnsi="Times New Roman" w:cs="Times New Roman"/>
                <w:bCs/>
                <w:sz w:val="20"/>
                <w:szCs w:val="20"/>
                <w:lang w:val="en-US"/>
              </w:rPr>
              <w:t>092</w:t>
            </w:r>
            <w:r w:rsidRPr="00827EEA">
              <w:rPr>
                <w:rFonts w:ascii="Times New Roman" w:hAnsi="Times New Roman" w:cs="Times New Roman"/>
                <w:bCs/>
                <w:sz w:val="20"/>
                <w:szCs w:val="20"/>
              </w:rPr>
              <w:t>,1</w:t>
            </w:r>
            <w:r w:rsidR="00983561">
              <w:rPr>
                <w:rFonts w:ascii="Times New Roman" w:hAnsi="Times New Roman" w:cs="Times New Roman"/>
                <w:bCs/>
                <w:sz w:val="20"/>
                <w:szCs w:val="20"/>
                <w:lang w:val="en-US"/>
              </w:rPr>
              <w:t>4</w:t>
            </w:r>
          </w:p>
        </w:tc>
        <w:tc>
          <w:tcPr>
            <w:tcW w:w="990" w:type="dxa"/>
            <w:hideMark/>
          </w:tcPr>
          <w:p w:rsidR="00827EEA" w:rsidRPr="00827EEA" w:rsidRDefault="00983561" w:rsidP="00827EEA">
            <w:pPr>
              <w:rPr>
                <w:rFonts w:ascii="Times New Roman" w:hAnsi="Times New Roman" w:cs="Times New Roman"/>
                <w:bCs/>
                <w:sz w:val="20"/>
                <w:szCs w:val="20"/>
              </w:rPr>
            </w:pPr>
            <w:r>
              <w:rPr>
                <w:rFonts w:ascii="Times New Roman" w:hAnsi="Times New Roman" w:cs="Times New Roman"/>
                <w:bCs/>
                <w:sz w:val="20"/>
                <w:szCs w:val="20"/>
                <w:lang w:val="en-US"/>
              </w:rPr>
              <w:t>0</w:t>
            </w:r>
            <w:r w:rsidR="00827EEA" w:rsidRPr="00827EEA">
              <w:rPr>
                <w:rFonts w:ascii="Times New Roman" w:hAnsi="Times New Roman" w:cs="Times New Roman"/>
                <w:bCs/>
                <w:sz w:val="20"/>
                <w:szCs w:val="20"/>
              </w:rPr>
              <w:t xml:space="preserve"> </w:t>
            </w:r>
          </w:p>
        </w:tc>
        <w:tc>
          <w:tcPr>
            <w:tcW w:w="1134" w:type="dxa"/>
            <w:hideMark/>
          </w:tcPr>
          <w:p w:rsidR="00827EEA" w:rsidRPr="00827EEA" w:rsidRDefault="00983561" w:rsidP="00827EEA">
            <w:pPr>
              <w:rPr>
                <w:rFonts w:ascii="Times New Roman" w:hAnsi="Times New Roman" w:cs="Times New Roman"/>
                <w:bCs/>
                <w:sz w:val="20"/>
                <w:szCs w:val="20"/>
              </w:rPr>
            </w:pPr>
            <w:r>
              <w:rPr>
                <w:rFonts w:ascii="Times New Roman" w:hAnsi="Times New Roman" w:cs="Times New Roman"/>
                <w:bCs/>
                <w:sz w:val="20"/>
                <w:szCs w:val="20"/>
              </w:rPr>
              <w:t>-8,02</w:t>
            </w:r>
            <w:r w:rsidR="00827EEA" w:rsidRPr="00827EEA">
              <w:rPr>
                <w:rFonts w:ascii="Times New Roman" w:hAnsi="Times New Roman" w:cs="Times New Roman"/>
                <w:bCs/>
                <w:sz w:val="20"/>
                <w:szCs w:val="20"/>
              </w:rPr>
              <w:t xml:space="preserve"> </w:t>
            </w:r>
          </w:p>
        </w:tc>
      </w:tr>
      <w:tr w:rsidR="00827EEA" w:rsidRPr="00827EEA" w:rsidTr="00E617A0">
        <w:trPr>
          <w:cantSplit/>
          <w:trHeight w:val="20"/>
        </w:trPr>
        <w:tc>
          <w:tcPr>
            <w:tcW w:w="256" w:type="dxa"/>
            <w:vMerge w:val="restart"/>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1</w:t>
            </w:r>
          </w:p>
        </w:tc>
        <w:tc>
          <w:tcPr>
            <w:tcW w:w="2153" w:type="dxa"/>
            <w:vMerge w:val="restart"/>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 xml:space="preserve">Коронарная </w:t>
            </w:r>
            <w:proofErr w:type="spellStart"/>
            <w:r w:rsidRPr="00827EEA">
              <w:rPr>
                <w:rFonts w:ascii="Times New Roman" w:hAnsi="Times New Roman" w:cs="Times New Roman"/>
                <w:sz w:val="20"/>
                <w:szCs w:val="20"/>
              </w:rPr>
              <w:t>реваскуляризация</w:t>
            </w:r>
            <w:proofErr w:type="spellEnd"/>
            <w:r w:rsidRPr="00827EEA">
              <w:rPr>
                <w:rFonts w:ascii="Times New Roman" w:hAnsi="Times New Roman" w:cs="Times New Roman"/>
                <w:sz w:val="20"/>
                <w:szCs w:val="20"/>
              </w:rPr>
              <w:t xml:space="preserve"> миокарда с применением </w:t>
            </w:r>
            <w:proofErr w:type="spellStart"/>
            <w:r w:rsidRPr="00827EEA">
              <w:rPr>
                <w:rFonts w:ascii="Times New Roman" w:hAnsi="Times New Roman" w:cs="Times New Roman"/>
                <w:sz w:val="20"/>
                <w:szCs w:val="20"/>
              </w:rPr>
              <w:t>ангиопластики</w:t>
            </w:r>
            <w:proofErr w:type="spellEnd"/>
            <w:r w:rsidRPr="00827EEA">
              <w:rPr>
                <w:rFonts w:ascii="Times New Roman" w:hAnsi="Times New Roman" w:cs="Times New Roman"/>
                <w:sz w:val="20"/>
                <w:szCs w:val="20"/>
              </w:rPr>
              <w:t xml:space="preserve"> в сочетании со </w:t>
            </w:r>
            <w:proofErr w:type="spellStart"/>
            <w:r w:rsidRPr="00827EEA">
              <w:rPr>
                <w:rFonts w:ascii="Times New Roman" w:hAnsi="Times New Roman" w:cs="Times New Roman"/>
                <w:sz w:val="20"/>
                <w:szCs w:val="20"/>
              </w:rPr>
              <w:t>стентированием</w:t>
            </w:r>
            <w:proofErr w:type="spellEnd"/>
            <w:r w:rsidRPr="00827EEA">
              <w:rPr>
                <w:rFonts w:ascii="Times New Roman" w:hAnsi="Times New Roman" w:cs="Times New Roman"/>
                <w:sz w:val="20"/>
                <w:szCs w:val="20"/>
              </w:rPr>
              <w:t xml:space="preserve"> при ишемической болезни сердца</w:t>
            </w:r>
          </w:p>
        </w:tc>
        <w:tc>
          <w:tcPr>
            <w:tcW w:w="1416" w:type="dxa"/>
            <w:vMerge w:val="restart"/>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I20.0,I21.0,I21.1,I21.2,I21.3,I21.9,I22</w:t>
            </w:r>
          </w:p>
        </w:tc>
        <w:tc>
          <w:tcPr>
            <w:tcW w:w="1704" w:type="dxa"/>
            <w:vMerge w:val="restart"/>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 xml:space="preserve">нестабильная стенокардия ,острый и повторный инфаркт миокарда (с </w:t>
            </w:r>
            <w:proofErr w:type="spellStart"/>
            <w:r w:rsidRPr="00827EEA">
              <w:rPr>
                <w:rFonts w:ascii="Times New Roman" w:hAnsi="Times New Roman" w:cs="Times New Roman"/>
                <w:sz w:val="20"/>
                <w:szCs w:val="20"/>
              </w:rPr>
              <w:t>подьемом</w:t>
            </w:r>
            <w:proofErr w:type="spellEnd"/>
            <w:r w:rsidRPr="00827EEA">
              <w:rPr>
                <w:rFonts w:ascii="Times New Roman" w:hAnsi="Times New Roman" w:cs="Times New Roman"/>
                <w:sz w:val="20"/>
                <w:szCs w:val="20"/>
              </w:rPr>
              <w:t xml:space="preserve"> ST электрокардиограммы)</w:t>
            </w:r>
          </w:p>
        </w:tc>
        <w:tc>
          <w:tcPr>
            <w:tcW w:w="1134" w:type="dxa"/>
            <w:vMerge w:val="restart"/>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Хирургическое лечение</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31</w:t>
            </w:r>
          </w:p>
        </w:tc>
        <w:tc>
          <w:tcPr>
            <w:tcW w:w="2268"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 xml:space="preserve">498 </w:t>
            </w:r>
            <w:proofErr w:type="spellStart"/>
            <w:r w:rsidRPr="00827EEA">
              <w:rPr>
                <w:rFonts w:ascii="Times New Roman" w:hAnsi="Times New Roman" w:cs="Times New Roman"/>
                <w:sz w:val="20"/>
                <w:szCs w:val="20"/>
              </w:rPr>
              <w:t>баллоная</w:t>
            </w:r>
            <w:proofErr w:type="spellEnd"/>
            <w:r w:rsidRPr="00827EEA">
              <w:rPr>
                <w:rFonts w:ascii="Times New Roman" w:hAnsi="Times New Roman" w:cs="Times New Roman"/>
                <w:sz w:val="20"/>
                <w:szCs w:val="20"/>
              </w:rPr>
              <w:t xml:space="preserve"> </w:t>
            </w:r>
            <w:proofErr w:type="spellStart"/>
            <w:r w:rsidRPr="00827EEA">
              <w:rPr>
                <w:rFonts w:ascii="Times New Roman" w:hAnsi="Times New Roman" w:cs="Times New Roman"/>
                <w:sz w:val="20"/>
                <w:szCs w:val="20"/>
              </w:rPr>
              <w:t>возодилатация</w:t>
            </w:r>
            <w:proofErr w:type="spellEnd"/>
            <w:r w:rsidRPr="00827EEA">
              <w:rPr>
                <w:rFonts w:ascii="Times New Roman" w:hAnsi="Times New Roman" w:cs="Times New Roman"/>
                <w:sz w:val="20"/>
                <w:szCs w:val="20"/>
              </w:rPr>
              <w:t xml:space="preserve"> с установкой 1 </w:t>
            </w:r>
            <w:proofErr w:type="spellStart"/>
            <w:r w:rsidRPr="00827EEA">
              <w:rPr>
                <w:rFonts w:ascii="Times New Roman" w:hAnsi="Times New Roman" w:cs="Times New Roman"/>
                <w:sz w:val="20"/>
                <w:szCs w:val="20"/>
              </w:rPr>
              <w:t>стента</w:t>
            </w:r>
            <w:proofErr w:type="spellEnd"/>
            <w:r w:rsidRPr="00827EEA">
              <w:rPr>
                <w:rFonts w:ascii="Times New Roman" w:hAnsi="Times New Roman" w:cs="Times New Roman"/>
                <w:sz w:val="20"/>
                <w:szCs w:val="20"/>
              </w:rPr>
              <w:t xml:space="preserve"> в сосуд (сосуды)</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55</w:t>
            </w:r>
          </w:p>
        </w:tc>
        <w:tc>
          <w:tcPr>
            <w:tcW w:w="1136" w:type="dxa"/>
            <w:noWrap/>
            <w:hideMark/>
          </w:tcPr>
          <w:p w:rsidR="00827EEA" w:rsidRPr="00827EEA" w:rsidRDefault="00983561" w:rsidP="00827EEA">
            <w:pPr>
              <w:rPr>
                <w:rFonts w:ascii="Times New Roman" w:hAnsi="Times New Roman" w:cs="Times New Roman"/>
                <w:sz w:val="20"/>
                <w:szCs w:val="20"/>
              </w:rPr>
            </w:pPr>
            <w:r>
              <w:rPr>
                <w:rFonts w:ascii="Times New Roman" w:hAnsi="Times New Roman" w:cs="Times New Roman"/>
                <w:sz w:val="20"/>
                <w:szCs w:val="20"/>
              </w:rPr>
              <w:t>10247,92</w:t>
            </w:r>
          </w:p>
        </w:tc>
        <w:tc>
          <w:tcPr>
            <w:tcW w:w="851" w:type="dxa"/>
            <w:hideMark/>
          </w:tcPr>
          <w:p w:rsidR="00827EEA" w:rsidRPr="00983561" w:rsidRDefault="00827EEA" w:rsidP="00983561">
            <w:pPr>
              <w:rPr>
                <w:rFonts w:ascii="Times New Roman" w:hAnsi="Times New Roman" w:cs="Times New Roman"/>
                <w:bCs/>
                <w:sz w:val="20"/>
                <w:szCs w:val="20"/>
                <w:lang w:val="en-US"/>
              </w:rPr>
            </w:pPr>
            <w:r w:rsidRPr="00827EEA">
              <w:rPr>
                <w:rFonts w:ascii="Times New Roman" w:hAnsi="Times New Roman" w:cs="Times New Roman"/>
                <w:bCs/>
                <w:sz w:val="20"/>
                <w:szCs w:val="20"/>
              </w:rPr>
              <w:t>5</w:t>
            </w:r>
            <w:r w:rsidR="00983561">
              <w:rPr>
                <w:rFonts w:ascii="Times New Roman" w:hAnsi="Times New Roman" w:cs="Times New Roman"/>
                <w:bCs/>
                <w:sz w:val="20"/>
                <w:szCs w:val="20"/>
                <w:lang w:val="en-US"/>
              </w:rPr>
              <w:t>4</w:t>
            </w:r>
          </w:p>
        </w:tc>
        <w:tc>
          <w:tcPr>
            <w:tcW w:w="1134" w:type="dxa"/>
            <w:hideMark/>
          </w:tcPr>
          <w:p w:rsidR="00827EEA" w:rsidRPr="00983561" w:rsidRDefault="00827EEA" w:rsidP="00983561">
            <w:pPr>
              <w:rPr>
                <w:rFonts w:ascii="Times New Roman" w:hAnsi="Times New Roman" w:cs="Times New Roman"/>
                <w:bCs/>
                <w:sz w:val="20"/>
                <w:szCs w:val="20"/>
                <w:lang w:val="en-US"/>
              </w:rPr>
            </w:pPr>
            <w:r w:rsidRPr="00827EEA">
              <w:rPr>
                <w:rFonts w:ascii="Times New Roman" w:hAnsi="Times New Roman" w:cs="Times New Roman"/>
                <w:bCs/>
                <w:sz w:val="20"/>
                <w:szCs w:val="20"/>
              </w:rPr>
              <w:t>10</w:t>
            </w:r>
            <w:r w:rsidR="00983561">
              <w:rPr>
                <w:rFonts w:ascii="Times New Roman" w:hAnsi="Times New Roman" w:cs="Times New Roman"/>
                <w:bCs/>
                <w:sz w:val="20"/>
                <w:szCs w:val="20"/>
                <w:lang w:val="en-US"/>
              </w:rPr>
              <w:t>037,37</w:t>
            </w:r>
          </w:p>
        </w:tc>
        <w:tc>
          <w:tcPr>
            <w:tcW w:w="990" w:type="dxa"/>
            <w:hideMark/>
          </w:tcPr>
          <w:p w:rsidR="00827EEA" w:rsidRPr="00827EEA" w:rsidRDefault="00983561" w:rsidP="00983561">
            <w:pPr>
              <w:rPr>
                <w:rFonts w:ascii="Times New Roman" w:hAnsi="Times New Roman" w:cs="Times New Roman"/>
                <w:bCs/>
                <w:sz w:val="20"/>
                <w:szCs w:val="20"/>
              </w:rPr>
            </w:pPr>
            <w:r>
              <w:rPr>
                <w:rFonts w:ascii="Times New Roman" w:hAnsi="Times New Roman" w:cs="Times New Roman"/>
                <w:bCs/>
                <w:sz w:val="20"/>
                <w:szCs w:val="20"/>
                <w:lang w:val="en-US"/>
              </w:rPr>
              <w:t>-1</w:t>
            </w:r>
            <w:r w:rsidR="00827EEA" w:rsidRPr="00827EEA">
              <w:rPr>
                <w:rFonts w:ascii="Times New Roman" w:hAnsi="Times New Roman" w:cs="Times New Roman"/>
                <w:bCs/>
                <w:sz w:val="20"/>
                <w:szCs w:val="20"/>
              </w:rPr>
              <w:t xml:space="preserve"> </w:t>
            </w:r>
          </w:p>
        </w:tc>
        <w:tc>
          <w:tcPr>
            <w:tcW w:w="1134" w:type="dxa"/>
            <w:hideMark/>
          </w:tcPr>
          <w:p w:rsidR="00827EEA" w:rsidRPr="00827EEA" w:rsidRDefault="00827EEA" w:rsidP="00983561">
            <w:pPr>
              <w:rPr>
                <w:rFonts w:ascii="Times New Roman" w:hAnsi="Times New Roman" w:cs="Times New Roman"/>
                <w:bCs/>
                <w:sz w:val="20"/>
                <w:szCs w:val="20"/>
              </w:rPr>
            </w:pPr>
            <w:r w:rsidRPr="00827EEA">
              <w:rPr>
                <w:rFonts w:ascii="Times New Roman" w:hAnsi="Times New Roman" w:cs="Times New Roman"/>
                <w:bCs/>
                <w:sz w:val="20"/>
                <w:szCs w:val="20"/>
              </w:rPr>
              <w:t>-</w:t>
            </w:r>
            <w:r w:rsidR="00983561">
              <w:rPr>
                <w:rFonts w:ascii="Times New Roman" w:hAnsi="Times New Roman" w:cs="Times New Roman"/>
                <w:bCs/>
                <w:sz w:val="20"/>
                <w:szCs w:val="20"/>
                <w:lang w:val="en-US"/>
              </w:rPr>
              <w:t>210,55</w:t>
            </w:r>
            <w:r w:rsidRPr="00827EEA">
              <w:rPr>
                <w:rFonts w:ascii="Times New Roman" w:hAnsi="Times New Roman" w:cs="Times New Roman"/>
                <w:bCs/>
                <w:sz w:val="20"/>
                <w:szCs w:val="20"/>
              </w:rPr>
              <w:t xml:space="preserve"> </w:t>
            </w:r>
          </w:p>
        </w:tc>
      </w:tr>
      <w:tr w:rsidR="00827EEA" w:rsidRPr="00827EEA" w:rsidTr="00E617A0">
        <w:trPr>
          <w:cantSplit/>
          <w:trHeight w:val="20"/>
        </w:trPr>
        <w:tc>
          <w:tcPr>
            <w:tcW w:w="256" w:type="dxa"/>
            <w:vMerge/>
            <w:hideMark/>
          </w:tcPr>
          <w:p w:rsidR="00827EEA" w:rsidRPr="00827EEA" w:rsidRDefault="00827EEA">
            <w:pPr>
              <w:rPr>
                <w:rFonts w:ascii="Times New Roman" w:hAnsi="Times New Roman" w:cs="Times New Roman"/>
                <w:sz w:val="20"/>
                <w:szCs w:val="20"/>
              </w:rPr>
            </w:pPr>
          </w:p>
        </w:tc>
        <w:tc>
          <w:tcPr>
            <w:tcW w:w="2153" w:type="dxa"/>
            <w:vMerge/>
            <w:hideMark/>
          </w:tcPr>
          <w:p w:rsidR="00827EEA" w:rsidRPr="00827EEA" w:rsidRDefault="00827EEA">
            <w:pPr>
              <w:rPr>
                <w:rFonts w:ascii="Times New Roman" w:hAnsi="Times New Roman" w:cs="Times New Roman"/>
                <w:sz w:val="20"/>
                <w:szCs w:val="20"/>
              </w:rPr>
            </w:pPr>
          </w:p>
        </w:tc>
        <w:tc>
          <w:tcPr>
            <w:tcW w:w="1416" w:type="dxa"/>
            <w:vMerge/>
            <w:hideMark/>
          </w:tcPr>
          <w:p w:rsidR="00827EEA" w:rsidRPr="00827EEA" w:rsidRDefault="00827EEA">
            <w:pPr>
              <w:rPr>
                <w:rFonts w:ascii="Times New Roman" w:hAnsi="Times New Roman" w:cs="Times New Roman"/>
                <w:sz w:val="20"/>
                <w:szCs w:val="20"/>
              </w:rPr>
            </w:pPr>
          </w:p>
        </w:tc>
        <w:tc>
          <w:tcPr>
            <w:tcW w:w="1704" w:type="dxa"/>
            <w:vMerge/>
            <w:hideMark/>
          </w:tcPr>
          <w:p w:rsidR="00827EEA" w:rsidRPr="00827EEA" w:rsidRDefault="00827EEA">
            <w:pPr>
              <w:rPr>
                <w:rFonts w:ascii="Times New Roman" w:hAnsi="Times New Roman" w:cs="Times New Roman"/>
                <w:sz w:val="20"/>
                <w:szCs w:val="20"/>
              </w:rPr>
            </w:pPr>
          </w:p>
        </w:tc>
        <w:tc>
          <w:tcPr>
            <w:tcW w:w="1134" w:type="dxa"/>
            <w:vMerge/>
            <w:hideMark/>
          </w:tcPr>
          <w:p w:rsidR="00827EEA" w:rsidRPr="00827EEA" w:rsidRDefault="00827EEA">
            <w:pPr>
              <w:rPr>
                <w:rFonts w:ascii="Times New Roman" w:hAnsi="Times New Roman" w:cs="Times New Roman"/>
                <w:sz w:val="20"/>
                <w:szCs w:val="20"/>
              </w:rPr>
            </w:pP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32</w:t>
            </w:r>
          </w:p>
        </w:tc>
        <w:tc>
          <w:tcPr>
            <w:tcW w:w="2268"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 xml:space="preserve">540 </w:t>
            </w:r>
            <w:proofErr w:type="spellStart"/>
            <w:r w:rsidRPr="00827EEA">
              <w:rPr>
                <w:rFonts w:ascii="Times New Roman" w:hAnsi="Times New Roman" w:cs="Times New Roman"/>
                <w:sz w:val="20"/>
                <w:szCs w:val="20"/>
              </w:rPr>
              <w:t>баллоная</w:t>
            </w:r>
            <w:proofErr w:type="spellEnd"/>
            <w:r w:rsidRPr="00827EEA">
              <w:rPr>
                <w:rFonts w:ascii="Times New Roman" w:hAnsi="Times New Roman" w:cs="Times New Roman"/>
                <w:sz w:val="20"/>
                <w:szCs w:val="20"/>
              </w:rPr>
              <w:t xml:space="preserve"> </w:t>
            </w:r>
            <w:proofErr w:type="spellStart"/>
            <w:r w:rsidRPr="00827EEA">
              <w:rPr>
                <w:rFonts w:ascii="Times New Roman" w:hAnsi="Times New Roman" w:cs="Times New Roman"/>
                <w:sz w:val="20"/>
                <w:szCs w:val="20"/>
              </w:rPr>
              <w:t>возодилатация</w:t>
            </w:r>
            <w:proofErr w:type="spellEnd"/>
            <w:r w:rsidRPr="00827EEA">
              <w:rPr>
                <w:rFonts w:ascii="Times New Roman" w:hAnsi="Times New Roman" w:cs="Times New Roman"/>
                <w:sz w:val="20"/>
                <w:szCs w:val="20"/>
              </w:rPr>
              <w:t xml:space="preserve"> с установкой 2 стендов в сосуд (сосуды)</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24</w:t>
            </w:r>
          </w:p>
        </w:tc>
        <w:tc>
          <w:tcPr>
            <w:tcW w:w="1136" w:type="dxa"/>
            <w:noWrap/>
            <w:hideMark/>
          </w:tcPr>
          <w:p w:rsidR="00827EEA" w:rsidRPr="00827EEA" w:rsidRDefault="00983561" w:rsidP="00827EEA">
            <w:pPr>
              <w:rPr>
                <w:rFonts w:ascii="Times New Roman" w:hAnsi="Times New Roman" w:cs="Times New Roman"/>
                <w:sz w:val="20"/>
                <w:szCs w:val="20"/>
              </w:rPr>
            </w:pPr>
            <w:r>
              <w:rPr>
                <w:rFonts w:ascii="Times New Roman" w:hAnsi="Times New Roman" w:cs="Times New Roman"/>
                <w:sz w:val="20"/>
                <w:szCs w:val="20"/>
              </w:rPr>
              <w:t>6148,75</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24</w:t>
            </w:r>
          </w:p>
        </w:tc>
        <w:tc>
          <w:tcPr>
            <w:tcW w:w="1134" w:type="dxa"/>
            <w:hideMark/>
          </w:tcPr>
          <w:p w:rsidR="00827EEA" w:rsidRPr="00983561" w:rsidRDefault="00983561" w:rsidP="00827EEA">
            <w:pPr>
              <w:rPr>
                <w:rFonts w:ascii="Times New Roman" w:hAnsi="Times New Roman" w:cs="Times New Roman"/>
                <w:bCs/>
                <w:sz w:val="20"/>
                <w:szCs w:val="20"/>
                <w:lang w:val="en-US"/>
              </w:rPr>
            </w:pPr>
            <w:r>
              <w:rPr>
                <w:rFonts w:ascii="Times New Roman" w:hAnsi="Times New Roman" w:cs="Times New Roman"/>
                <w:bCs/>
                <w:sz w:val="20"/>
                <w:szCs w:val="20"/>
                <w:lang w:val="en-US"/>
              </w:rPr>
              <w:t>6133,94</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-14,80 </w:t>
            </w:r>
          </w:p>
        </w:tc>
      </w:tr>
      <w:tr w:rsidR="00827EEA" w:rsidRPr="00827EEA" w:rsidTr="00E617A0">
        <w:trPr>
          <w:cantSplit/>
          <w:trHeight w:val="20"/>
        </w:trPr>
        <w:tc>
          <w:tcPr>
            <w:tcW w:w="256" w:type="dxa"/>
            <w:vMerge/>
            <w:hideMark/>
          </w:tcPr>
          <w:p w:rsidR="00827EEA" w:rsidRPr="00827EEA" w:rsidRDefault="00827EEA">
            <w:pPr>
              <w:rPr>
                <w:rFonts w:ascii="Times New Roman" w:hAnsi="Times New Roman" w:cs="Times New Roman"/>
                <w:sz w:val="20"/>
                <w:szCs w:val="20"/>
              </w:rPr>
            </w:pPr>
          </w:p>
        </w:tc>
        <w:tc>
          <w:tcPr>
            <w:tcW w:w="2153" w:type="dxa"/>
            <w:vMerge/>
            <w:hideMark/>
          </w:tcPr>
          <w:p w:rsidR="00827EEA" w:rsidRPr="00827EEA" w:rsidRDefault="00827EEA">
            <w:pPr>
              <w:rPr>
                <w:rFonts w:ascii="Times New Roman" w:hAnsi="Times New Roman" w:cs="Times New Roman"/>
                <w:sz w:val="20"/>
                <w:szCs w:val="20"/>
              </w:rPr>
            </w:pPr>
          </w:p>
        </w:tc>
        <w:tc>
          <w:tcPr>
            <w:tcW w:w="1416" w:type="dxa"/>
            <w:vMerge/>
            <w:hideMark/>
          </w:tcPr>
          <w:p w:rsidR="00827EEA" w:rsidRPr="00827EEA" w:rsidRDefault="00827EEA">
            <w:pPr>
              <w:rPr>
                <w:rFonts w:ascii="Times New Roman" w:hAnsi="Times New Roman" w:cs="Times New Roman"/>
                <w:sz w:val="20"/>
                <w:szCs w:val="20"/>
              </w:rPr>
            </w:pPr>
          </w:p>
        </w:tc>
        <w:tc>
          <w:tcPr>
            <w:tcW w:w="1704" w:type="dxa"/>
            <w:vMerge/>
            <w:hideMark/>
          </w:tcPr>
          <w:p w:rsidR="00827EEA" w:rsidRPr="00827EEA" w:rsidRDefault="00827EEA">
            <w:pPr>
              <w:rPr>
                <w:rFonts w:ascii="Times New Roman" w:hAnsi="Times New Roman" w:cs="Times New Roman"/>
                <w:sz w:val="20"/>
                <w:szCs w:val="20"/>
              </w:rPr>
            </w:pPr>
          </w:p>
        </w:tc>
        <w:tc>
          <w:tcPr>
            <w:tcW w:w="1134" w:type="dxa"/>
            <w:vMerge/>
            <w:hideMark/>
          </w:tcPr>
          <w:p w:rsidR="00827EEA" w:rsidRPr="00827EEA" w:rsidRDefault="00827EEA">
            <w:pPr>
              <w:rPr>
                <w:rFonts w:ascii="Times New Roman" w:hAnsi="Times New Roman" w:cs="Times New Roman"/>
                <w:sz w:val="20"/>
                <w:szCs w:val="20"/>
              </w:rPr>
            </w:pP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33</w:t>
            </w:r>
          </w:p>
        </w:tc>
        <w:tc>
          <w:tcPr>
            <w:tcW w:w="2268"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 xml:space="preserve">542 </w:t>
            </w:r>
            <w:proofErr w:type="spellStart"/>
            <w:r w:rsidRPr="00827EEA">
              <w:rPr>
                <w:rFonts w:ascii="Times New Roman" w:hAnsi="Times New Roman" w:cs="Times New Roman"/>
                <w:sz w:val="20"/>
                <w:szCs w:val="20"/>
              </w:rPr>
              <w:t>баллоная</w:t>
            </w:r>
            <w:proofErr w:type="spellEnd"/>
            <w:r w:rsidRPr="00827EEA">
              <w:rPr>
                <w:rFonts w:ascii="Times New Roman" w:hAnsi="Times New Roman" w:cs="Times New Roman"/>
                <w:sz w:val="20"/>
                <w:szCs w:val="20"/>
              </w:rPr>
              <w:t xml:space="preserve"> </w:t>
            </w:r>
            <w:proofErr w:type="spellStart"/>
            <w:r w:rsidRPr="00827EEA">
              <w:rPr>
                <w:rFonts w:ascii="Times New Roman" w:hAnsi="Times New Roman" w:cs="Times New Roman"/>
                <w:sz w:val="20"/>
                <w:szCs w:val="20"/>
              </w:rPr>
              <w:t>возодилатация</w:t>
            </w:r>
            <w:proofErr w:type="spellEnd"/>
            <w:r w:rsidRPr="00827EEA">
              <w:rPr>
                <w:rFonts w:ascii="Times New Roman" w:hAnsi="Times New Roman" w:cs="Times New Roman"/>
                <w:sz w:val="20"/>
                <w:szCs w:val="20"/>
              </w:rPr>
              <w:t xml:space="preserve"> с установкой 3 стендов в сосуд (сосуды)</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10</w:t>
            </w:r>
          </w:p>
        </w:tc>
        <w:tc>
          <w:tcPr>
            <w:tcW w:w="1136" w:type="dxa"/>
            <w:noWrap/>
            <w:hideMark/>
          </w:tcPr>
          <w:p w:rsidR="00827EEA" w:rsidRPr="00827EEA" w:rsidRDefault="00983561" w:rsidP="00827EEA">
            <w:pPr>
              <w:rPr>
                <w:rFonts w:ascii="Times New Roman" w:hAnsi="Times New Roman" w:cs="Times New Roman"/>
                <w:sz w:val="20"/>
                <w:szCs w:val="20"/>
              </w:rPr>
            </w:pPr>
            <w:r>
              <w:rPr>
                <w:rFonts w:ascii="Times New Roman" w:hAnsi="Times New Roman" w:cs="Times New Roman"/>
                <w:sz w:val="20"/>
                <w:szCs w:val="20"/>
              </w:rPr>
              <w:t>3260,71</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10</w:t>
            </w:r>
          </w:p>
        </w:tc>
        <w:tc>
          <w:tcPr>
            <w:tcW w:w="1134" w:type="dxa"/>
            <w:hideMark/>
          </w:tcPr>
          <w:p w:rsidR="00827EEA" w:rsidRPr="00983561" w:rsidRDefault="00827EEA" w:rsidP="00983561">
            <w:pPr>
              <w:rPr>
                <w:rFonts w:ascii="Times New Roman" w:hAnsi="Times New Roman" w:cs="Times New Roman"/>
                <w:bCs/>
                <w:sz w:val="20"/>
                <w:szCs w:val="20"/>
                <w:lang w:val="en-US"/>
              </w:rPr>
            </w:pPr>
            <w:r w:rsidRPr="00827EEA">
              <w:rPr>
                <w:rFonts w:ascii="Times New Roman" w:hAnsi="Times New Roman" w:cs="Times New Roman"/>
                <w:bCs/>
                <w:sz w:val="20"/>
                <w:szCs w:val="20"/>
              </w:rPr>
              <w:t>3252,8</w:t>
            </w:r>
            <w:r w:rsidR="00983561">
              <w:rPr>
                <w:rFonts w:ascii="Times New Roman" w:hAnsi="Times New Roman" w:cs="Times New Roman"/>
                <w:bCs/>
                <w:sz w:val="20"/>
                <w:szCs w:val="20"/>
                <w:lang w:val="en-US"/>
              </w:rPr>
              <w:t>6</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-7,85 </w:t>
            </w:r>
          </w:p>
        </w:tc>
      </w:tr>
      <w:tr w:rsidR="00827EEA" w:rsidRPr="00827EEA" w:rsidTr="00E617A0">
        <w:trPr>
          <w:cantSplit/>
          <w:trHeight w:val="20"/>
        </w:trPr>
        <w:tc>
          <w:tcPr>
            <w:tcW w:w="256" w:type="dxa"/>
            <w:vMerge w:val="restart"/>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2</w:t>
            </w:r>
          </w:p>
        </w:tc>
        <w:tc>
          <w:tcPr>
            <w:tcW w:w="2153" w:type="dxa"/>
            <w:vMerge w:val="restart"/>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 xml:space="preserve">Коронарная </w:t>
            </w:r>
            <w:proofErr w:type="spellStart"/>
            <w:r w:rsidRPr="00827EEA">
              <w:rPr>
                <w:rFonts w:ascii="Times New Roman" w:hAnsi="Times New Roman" w:cs="Times New Roman"/>
                <w:sz w:val="20"/>
                <w:szCs w:val="20"/>
              </w:rPr>
              <w:t>реваскуляризация</w:t>
            </w:r>
            <w:proofErr w:type="spellEnd"/>
            <w:r w:rsidRPr="00827EEA">
              <w:rPr>
                <w:rFonts w:ascii="Times New Roman" w:hAnsi="Times New Roman" w:cs="Times New Roman"/>
                <w:sz w:val="20"/>
                <w:szCs w:val="20"/>
              </w:rPr>
              <w:t xml:space="preserve"> миокарда с применением </w:t>
            </w:r>
            <w:proofErr w:type="spellStart"/>
            <w:r w:rsidRPr="00827EEA">
              <w:rPr>
                <w:rFonts w:ascii="Times New Roman" w:hAnsi="Times New Roman" w:cs="Times New Roman"/>
                <w:sz w:val="20"/>
                <w:szCs w:val="20"/>
              </w:rPr>
              <w:t>ангиопластики</w:t>
            </w:r>
            <w:proofErr w:type="spellEnd"/>
            <w:r w:rsidRPr="00827EEA">
              <w:rPr>
                <w:rFonts w:ascii="Times New Roman" w:hAnsi="Times New Roman" w:cs="Times New Roman"/>
                <w:sz w:val="20"/>
                <w:szCs w:val="20"/>
              </w:rPr>
              <w:t xml:space="preserve"> в сочетании со </w:t>
            </w:r>
            <w:proofErr w:type="spellStart"/>
            <w:r w:rsidRPr="00827EEA">
              <w:rPr>
                <w:rFonts w:ascii="Times New Roman" w:hAnsi="Times New Roman" w:cs="Times New Roman"/>
                <w:sz w:val="20"/>
                <w:szCs w:val="20"/>
              </w:rPr>
              <w:t>стентированием</w:t>
            </w:r>
            <w:proofErr w:type="spellEnd"/>
            <w:r w:rsidRPr="00827EEA">
              <w:rPr>
                <w:rFonts w:ascii="Times New Roman" w:hAnsi="Times New Roman" w:cs="Times New Roman"/>
                <w:sz w:val="20"/>
                <w:szCs w:val="20"/>
              </w:rPr>
              <w:t xml:space="preserve"> при </w:t>
            </w:r>
            <w:r w:rsidRPr="00827EEA">
              <w:rPr>
                <w:rFonts w:ascii="Times New Roman" w:hAnsi="Times New Roman" w:cs="Times New Roman"/>
                <w:sz w:val="20"/>
                <w:szCs w:val="20"/>
              </w:rPr>
              <w:lastRenderedPageBreak/>
              <w:t>ишемической болезни сердца</w:t>
            </w:r>
          </w:p>
        </w:tc>
        <w:tc>
          <w:tcPr>
            <w:tcW w:w="1416" w:type="dxa"/>
            <w:vMerge w:val="restart"/>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lastRenderedPageBreak/>
              <w:t>I20.0,I21.4,I21.9,I22</w:t>
            </w:r>
          </w:p>
        </w:tc>
        <w:tc>
          <w:tcPr>
            <w:tcW w:w="1704" w:type="dxa"/>
            <w:vMerge w:val="restart"/>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 xml:space="preserve">нестабильная стенокардия ,острый и повторный инфаркт миокарда (без </w:t>
            </w:r>
            <w:proofErr w:type="spellStart"/>
            <w:r w:rsidRPr="00827EEA">
              <w:rPr>
                <w:rFonts w:ascii="Times New Roman" w:hAnsi="Times New Roman" w:cs="Times New Roman"/>
                <w:sz w:val="20"/>
                <w:szCs w:val="20"/>
              </w:rPr>
              <w:t>подьема</w:t>
            </w:r>
            <w:proofErr w:type="spellEnd"/>
            <w:r w:rsidRPr="00827EEA">
              <w:rPr>
                <w:rFonts w:ascii="Times New Roman" w:hAnsi="Times New Roman" w:cs="Times New Roman"/>
                <w:sz w:val="20"/>
                <w:szCs w:val="20"/>
              </w:rPr>
              <w:t xml:space="preserve"> </w:t>
            </w:r>
            <w:proofErr w:type="spellStart"/>
            <w:r w:rsidRPr="00827EEA">
              <w:rPr>
                <w:rFonts w:ascii="Times New Roman" w:hAnsi="Times New Roman" w:cs="Times New Roman"/>
                <w:sz w:val="20"/>
                <w:szCs w:val="20"/>
              </w:rPr>
              <w:lastRenderedPageBreak/>
              <w:t>Stэлектрокардиограммы</w:t>
            </w:r>
            <w:proofErr w:type="spellEnd"/>
            <w:r w:rsidRPr="00827EEA">
              <w:rPr>
                <w:rFonts w:ascii="Times New Roman" w:hAnsi="Times New Roman" w:cs="Times New Roman"/>
                <w:sz w:val="20"/>
                <w:szCs w:val="20"/>
              </w:rPr>
              <w:t>)</w:t>
            </w:r>
          </w:p>
        </w:tc>
        <w:tc>
          <w:tcPr>
            <w:tcW w:w="1134" w:type="dxa"/>
            <w:vMerge w:val="restart"/>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lastRenderedPageBreak/>
              <w:t>Хирургическое лечение</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34</w:t>
            </w:r>
          </w:p>
        </w:tc>
        <w:tc>
          <w:tcPr>
            <w:tcW w:w="2268"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 xml:space="preserve">499 </w:t>
            </w:r>
            <w:proofErr w:type="spellStart"/>
            <w:r w:rsidRPr="00827EEA">
              <w:rPr>
                <w:rFonts w:ascii="Times New Roman" w:hAnsi="Times New Roman" w:cs="Times New Roman"/>
                <w:sz w:val="20"/>
                <w:szCs w:val="20"/>
              </w:rPr>
              <w:t>баллоная</w:t>
            </w:r>
            <w:proofErr w:type="spellEnd"/>
            <w:r w:rsidRPr="00827EEA">
              <w:rPr>
                <w:rFonts w:ascii="Times New Roman" w:hAnsi="Times New Roman" w:cs="Times New Roman"/>
                <w:sz w:val="20"/>
                <w:szCs w:val="20"/>
              </w:rPr>
              <w:t xml:space="preserve"> </w:t>
            </w:r>
            <w:proofErr w:type="spellStart"/>
            <w:r w:rsidRPr="00827EEA">
              <w:rPr>
                <w:rFonts w:ascii="Times New Roman" w:hAnsi="Times New Roman" w:cs="Times New Roman"/>
                <w:sz w:val="20"/>
                <w:szCs w:val="20"/>
              </w:rPr>
              <w:t>возодилатация</w:t>
            </w:r>
            <w:proofErr w:type="spellEnd"/>
            <w:r w:rsidRPr="00827EEA">
              <w:rPr>
                <w:rFonts w:ascii="Times New Roman" w:hAnsi="Times New Roman" w:cs="Times New Roman"/>
                <w:sz w:val="20"/>
                <w:szCs w:val="20"/>
              </w:rPr>
              <w:t xml:space="preserve"> с установкой 1стента в сосуд (сосуды)</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85</w:t>
            </w:r>
          </w:p>
        </w:tc>
        <w:tc>
          <w:tcPr>
            <w:tcW w:w="1136" w:type="dxa"/>
            <w:noWrap/>
            <w:hideMark/>
          </w:tcPr>
          <w:p w:rsidR="00827EEA" w:rsidRPr="00827EEA" w:rsidRDefault="00827EEA" w:rsidP="00983561">
            <w:pPr>
              <w:rPr>
                <w:rFonts w:ascii="Times New Roman" w:hAnsi="Times New Roman" w:cs="Times New Roman"/>
                <w:sz w:val="20"/>
                <w:szCs w:val="20"/>
              </w:rPr>
            </w:pPr>
            <w:r w:rsidRPr="00827EEA">
              <w:rPr>
                <w:rFonts w:ascii="Times New Roman" w:hAnsi="Times New Roman" w:cs="Times New Roman"/>
                <w:sz w:val="20"/>
                <w:szCs w:val="20"/>
              </w:rPr>
              <w:t>14141,80</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85</w:t>
            </w:r>
          </w:p>
        </w:tc>
        <w:tc>
          <w:tcPr>
            <w:tcW w:w="1134" w:type="dxa"/>
            <w:hideMark/>
          </w:tcPr>
          <w:p w:rsidR="00827EEA" w:rsidRPr="00827EEA" w:rsidRDefault="00827EEA" w:rsidP="00983561">
            <w:pPr>
              <w:rPr>
                <w:rFonts w:ascii="Times New Roman" w:hAnsi="Times New Roman" w:cs="Times New Roman"/>
                <w:bCs/>
                <w:sz w:val="20"/>
                <w:szCs w:val="20"/>
              </w:rPr>
            </w:pPr>
            <w:r w:rsidRPr="00827EEA">
              <w:rPr>
                <w:rFonts w:ascii="Times New Roman" w:hAnsi="Times New Roman" w:cs="Times New Roman"/>
                <w:bCs/>
                <w:sz w:val="20"/>
                <w:szCs w:val="20"/>
              </w:rPr>
              <w:t>14107,76</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-34,04 </w:t>
            </w:r>
          </w:p>
        </w:tc>
      </w:tr>
      <w:tr w:rsidR="00827EEA" w:rsidRPr="00827EEA" w:rsidTr="00E617A0">
        <w:trPr>
          <w:cantSplit/>
          <w:trHeight w:val="20"/>
        </w:trPr>
        <w:tc>
          <w:tcPr>
            <w:tcW w:w="256" w:type="dxa"/>
            <w:vMerge/>
            <w:hideMark/>
          </w:tcPr>
          <w:p w:rsidR="00827EEA" w:rsidRPr="00827EEA" w:rsidRDefault="00827EEA">
            <w:pPr>
              <w:rPr>
                <w:rFonts w:ascii="Times New Roman" w:hAnsi="Times New Roman" w:cs="Times New Roman"/>
                <w:sz w:val="20"/>
                <w:szCs w:val="20"/>
              </w:rPr>
            </w:pPr>
          </w:p>
        </w:tc>
        <w:tc>
          <w:tcPr>
            <w:tcW w:w="2153" w:type="dxa"/>
            <w:vMerge/>
            <w:hideMark/>
          </w:tcPr>
          <w:p w:rsidR="00827EEA" w:rsidRPr="00827EEA" w:rsidRDefault="00827EEA">
            <w:pPr>
              <w:rPr>
                <w:rFonts w:ascii="Times New Roman" w:hAnsi="Times New Roman" w:cs="Times New Roman"/>
                <w:sz w:val="20"/>
                <w:szCs w:val="20"/>
              </w:rPr>
            </w:pPr>
          </w:p>
        </w:tc>
        <w:tc>
          <w:tcPr>
            <w:tcW w:w="1416" w:type="dxa"/>
            <w:vMerge/>
            <w:hideMark/>
          </w:tcPr>
          <w:p w:rsidR="00827EEA" w:rsidRPr="00827EEA" w:rsidRDefault="00827EEA">
            <w:pPr>
              <w:rPr>
                <w:rFonts w:ascii="Times New Roman" w:hAnsi="Times New Roman" w:cs="Times New Roman"/>
                <w:sz w:val="20"/>
                <w:szCs w:val="20"/>
              </w:rPr>
            </w:pPr>
          </w:p>
        </w:tc>
        <w:tc>
          <w:tcPr>
            <w:tcW w:w="1704" w:type="dxa"/>
            <w:vMerge/>
            <w:hideMark/>
          </w:tcPr>
          <w:p w:rsidR="00827EEA" w:rsidRPr="00827EEA" w:rsidRDefault="00827EEA">
            <w:pPr>
              <w:rPr>
                <w:rFonts w:ascii="Times New Roman" w:hAnsi="Times New Roman" w:cs="Times New Roman"/>
                <w:sz w:val="20"/>
                <w:szCs w:val="20"/>
              </w:rPr>
            </w:pPr>
          </w:p>
        </w:tc>
        <w:tc>
          <w:tcPr>
            <w:tcW w:w="1134" w:type="dxa"/>
            <w:vMerge/>
            <w:hideMark/>
          </w:tcPr>
          <w:p w:rsidR="00827EEA" w:rsidRPr="00827EEA" w:rsidRDefault="00827EEA">
            <w:pPr>
              <w:rPr>
                <w:rFonts w:ascii="Times New Roman" w:hAnsi="Times New Roman" w:cs="Times New Roman"/>
                <w:sz w:val="20"/>
                <w:szCs w:val="20"/>
              </w:rPr>
            </w:pP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35</w:t>
            </w:r>
          </w:p>
        </w:tc>
        <w:tc>
          <w:tcPr>
            <w:tcW w:w="2268"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 xml:space="preserve">541 </w:t>
            </w:r>
            <w:proofErr w:type="spellStart"/>
            <w:r w:rsidRPr="00827EEA">
              <w:rPr>
                <w:rFonts w:ascii="Times New Roman" w:hAnsi="Times New Roman" w:cs="Times New Roman"/>
                <w:sz w:val="20"/>
                <w:szCs w:val="20"/>
              </w:rPr>
              <w:t>баллоная</w:t>
            </w:r>
            <w:proofErr w:type="spellEnd"/>
            <w:r w:rsidRPr="00827EEA">
              <w:rPr>
                <w:rFonts w:ascii="Times New Roman" w:hAnsi="Times New Roman" w:cs="Times New Roman"/>
                <w:sz w:val="20"/>
                <w:szCs w:val="20"/>
              </w:rPr>
              <w:t xml:space="preserve"> </w:t>
            </w:r>
            <w:proofErr w:type="spellStart"/>
            <w:r w:rsidRPr="00827EEA">
              <w:rPr>
                <w:rFonts w:ascii="Times New Roman" w:hAnsi="Times New Roman" w:cs="Times New Roman"/>
                <w:sz w:val="20"/>
                <w:szCs w:val="20"/>
              </w:rPr>
              <w:t>возодилатация</w:t>
            </w:r>
            <w:proofErr w:type="spellEnd"/>
            <w:r w:rsidRPr="00827EEA">
              <w:rPr>
                <w:rFonts w:ascii="Times New Roman" w:hAnsi="Times New Roman" w:cs="Times New Roman"/>
                <w:sz w:val="20"/>
                <w:szCs w:val="20"/>
              </w:rPr>
              <w:t xml:space="preserve"> с установкой 2 стендов в сосуд (сосуды)</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29</w:t>
            </w:r>
          </w:p>
        </w:tc>
        <w:tc>
          <w:tcPr>
            <w:tcW w:w="1136" w:type="dxa"/>
            <w:noWrap/>
            <w:hideMark/>
          </w:tcPr>
          <w:p w:rsidR="00827EEA" w:rsidRPr="00827EEA" w:rsidRDefault="00983561" w:rsidP="00827EEA">
            <w:pPr>
              <w:rPr>
                <w:rFonts w:ascii="Times New Roman" w:hAnsi="Times New Roman" w:cs="Times New Roman"/>
                <w:sz w:val="20"/>
                <w:szCs w:val="20"/>
              </w:rPr>
            </w:pPr>
            <w:r>
              <w:rPr>
                <w:rFonts w:ascii="Times New Roman" w:hAnsi="Times New Roman" w:cs="Times New Roman"/>
                <w:sz w:val="20"/>
                <w:szCs w:val="20"/>
              </w:rPr>
              <w:t>6634,17</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29</w:t>
            </w:r>
          </w:p>
        </w:tc>
        <w:tc>
          <w:tcPr>
            <w:tcW w:w="1134" w:type="dxa"/>
            <w:hideMark/>
          </w:tcPr>
          <w:p w:rsidR="00827EEA" w:rsidRPr="00827EEA" w:rsidRDefault="00827EEA" w:rsidP="00983561">
            <w:pPr>
              <w:rPr>
                <w:rFonts w:ascii="Times New Roman" w:hAnsi="Times New Roman" w:cs="Times New Roman"/>
                <w:bCs/>
                <w:sz w:val="20"/>
                <w:szCs w:val="20"/>
              </w:rPr>
            </w:pPr>
            <w:r w:rsidRPr="00827EEA">
              <w:rPr>
                <w:rFonts w:ascii="Times New Roman" w:hAnsi="Times New Roman" w:cs="Times New Roman"/>
                <w:bCs/>
                <w:sz w:val="20"/>
                <w:szCs w:val="20"/>
              </w:rPr>
              <w:t>6618,20</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-15,97 </w:t>
            </w:r>
          </w:p>
        </w:tc>
      </w:tr>
      <w:tr w:rsidR="00827EEA" w:rsidRPr="00827EEA" w:rsidTr="00E617A0">
        <w:trPr>
          <w:cantSplit/>
          <w:trHeight w:val="20"/>
        </w:trPr>
        <w:tc>
          <w:tcPr>
            <w:tcW w:w="256" w:type="dxa"/>
            <w:vMerge/>
            <w:hideMark/>
          </w:tcPr>
          <w:p w:rsidR="00827EEA" w:rsidRPr="00827EEA" w:rsidRDefault="00827EEA">
            <w:pPr>
              <w:rPr>
                <w:rFonts w:ascii="Times New Roman" w:hAnsi="Times New Roman" w:cs="Times New Roman"/>
                <w:sz w:val="20"/>
                <w:szCs w:val="20"/>
              </w:rPr>
            </w:pPr>
          </w:p>
        </w:tc>
        <w:tc>
          <w:tcPr>
            <w:tcW w:w="2153" w:type="dxa"/>
            <w:vMerge/>
            <w:hideMark/>
          </w:tcPr>
          <w:p w:rsidR="00827EEA" w:rsidRPr="00827EEA" w:rsidRDefault="00827EEA">
            <w:pPr>
              <w:rPr>
                <w:rFonts w:ascii="Times New Roman" w:hAnsi="Times New Roman" w:cs="Times New Roman"/>
                <w:sz w:val="20"/>
                <w:szCs w:val="20"/>
              </w:rPr>
            </w:pPr>
          </w:p>
        </w:tc>
        <w:tc>
          <w:tcPr>
            <w:tcW w:w="1416" w:type="dxa"/>
            <w:vMerge/>
            <w:hideMark/>
          </w:tcPr>
          <w:p w:rsidR="00827EEA" w:rsidRPr="00827EEA" w:rsidRDefault="00827EEA">
            <w:pPr>
              <w:rPr>
                <w:rFonts w:ascii="Times New Roman" w:hAnsi="Times New Roman" w:cs="Times New Roman"/>
                <w:sz w:val="20"/>
                <w:szCs w:val="20"/>
              </w:rPr>
            </w:pPr>
          </w:p>
        </w:tc>
        <w:tc>
          <w:tcPr>
            <w:tcW w:w="1704" w:type="dxa"/>
            <w:vMerge/>
            <w:hideMark/>
          </w:tcPr>
          <w:p w:rsidR="00827EEA" w:rsidRPr="00827EEA" w:rsidRDefault="00827EEA">
            <w:pPr>
              <w:rPr>
                <w:rFonts w:ascii="Times New Roman" w:hAnsi="Times New Roman" w:cs="Times New Roman"/>
                <w:sz w:val="20"/>
                <w:szCs w:val="20"/>
              </w:rPr>
            </w:pPr>
          </w:p>
        </w:tc>
        <w:tc>
          <w:tcPr>
            <w:tcW w:w="1134" w:type="dxa"/>
            <w:vMerge/>
            <w:hideMark/>
          </w:tcPr>
          <w:p w:rsidR="00827EEA" w:rsidRPr="00827EEA" w:rsidRDefault="00827EEA">
            <w:pPr>
              <w:rPr>
                <w:rFonts w:ascii="Times New Roman" w:hAnsi="Times New Roman" w:cs="Times New Roman"/>
                <w:sz w:val="20"/>
                <w:szCs w:val="20"/>
              </w:rPr>
            </w:pP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36</w:t>
            </w:r>
          </w:p>
        </w:tc>
        <w:tc>
          <w:tcPr>
            <w:tcW w:w="2268"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 xml:space="preserve">543 </w:t>
            </w:r>
            <w:proofErr w:type="spellStart"/>
            <w:r w:rsidRPr="00827EEA">
              <w:rPr>
                <w:rFonts w:ascii="Times New Roman" w:hAnsi="Times New Roman" w:cs="Times New Roman"/>
                <w:sz w:val="20"/>
                <w:szCs w:val="20"/>
              </w:rPr>
              <w:t>баллоная</w:t>
            </w:r>
            <w:proofErr w:type="spellEnd"/>
            <w:r w:rsidRPr="00827EEA">
              <w:rPr>
                <w:rFonts w:ascii="Times New Roman" w:hAnsi="Times New Roman" w:cs="Times New Roman"/>
                <w:sz w:val="20"/>
                <w:szCs w:val="20"/>
              </w:rPr>
              <w:t xml:space="preserve"> </w:t>
            </w:r>
            <w:proofErr w:type="spellStart"/>
            <w:r w:rsidRPr="00827EEA">
              <w:rPr>
                <w:rFonts w:ascii="Times New Roman" w:hAnsi="Times New Roman" w:cs="Times New Roman"/>
                <w:sz w:val="20"/>
                <w:szCs w:val="20"/>
              </w:rPr>
              <w:t>возодилатация</w:t>
            </w:r>
            <w:proofErr w:type="spellEnd"/>
            <w:r w:rsidRPr="00827EEA">
              <w:rPr>
                <w:rFonts w:ascii="Times New Roman" w:hAnsi="Times New Roman" w:cs="Times New Roman"/>
                <w:sz w:val="20"/>
                <w:szCs w:val="20"/>
              </w:rPr>
              <w:t xml:space="preserve"> с установкой 3 стендов в сосуд (сосуды)</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9</w:t>
            </w:r>
          </w:p>
        </w:tc>
        <w:tc>
          <w:tcPr>
            <w:tcW w:w="1136" w:type="dxa"/>
            <w:noWrap/>
            <w:hideMark/>
          </w:tcPr>
          <w:p w:rsidR="00827EEA" w:rsidRPr="00827EEA" w:rsidRDefault="00983561" w:rsidP="00827EEA">
            <w:pPr>
              <w:rPr>
                <w:rFonts w:ascii="Times New Roman" w:hAnsi="Times New Roman" w:cs="Times New Roman"/>
                <w:sz w:val="20"/>
                <w:szCs w:val="20"/>
              </w:rPr>
            </w:pPr>
            <w:r>
              <w:rPr>
                <w:rFonts w:ascii="Times New Roman" w:hAnsi="Times New Roman" w:cs="Times New Roman"/>
                <w:sz w:val="20"/>
                <w:szCs w:val="20"/>
              </w:rPr>
              <w:t>2620,39</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10</w:t>
            </w:r>
          </w:p>
        </w:tc>
        <w:tc>
          <w:tcPr>
            <w:tcW w:w="1134" w:type="dxa"/>
            <w:hideMark/>
          </w:tcPr>
          <w:p w:rsidR="00827EEA" w:rsidRPr="00983561" w:rsidRDefault="00827EEA" w:rsidP="00983561">
            <w:pPr>
              <w:rPr>
                <w:rFonts w:ascii="Times New Roman" w:hAnsi="Times New Roman" w:cs="Times New Roman"/>
                <w:bCs/>
                <w:sz w:val="20"/>
                <w:szCs w:val="20"/>
                <w:lang w:val="en-US"/>
              </w:rPr>
            </w:pPr>
            <w:r w:rsidRPr="00827EEA">
              <w:rPr>
                <w:rFonts w:ascii="Times New Roman" w:hAnsi="Times New Roman" w:cs="Times New Roman"/>
                <w:bCs/>
                <w:sz w:val="20"/>
                <w:szCs w:val="20"/>
              </w:rPr>
              <w:t>2904,5</w:t>
            </w:r>
            <w:r w:rsidR="00983561">
              <w:rPr>
                <w:rFonts w:ascii="Times New Roman" w:hAnsi="Times New Roman" w:cs="Times New Roman"/>
                <w:bCs/>
                <w:sz w:val="20"/>
                <w:szCs w:val="20"/>
                <w:lang w:val="en-US"/>
              </w:rPr>
              <w:t>4</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1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284,15 </w:t>
            </w:r>
          </w:p>
        </w:tc>
      </w:tr>
      <w:tr w:rsidR="00827EEA" w:rsidRPr="00827EEA" w:rsidTr="00E617A0">
        <w:trPr>
          <w:cantSplit/>
          <w:trHeight w:val="20"/>
        </w:trPr>
        <w:tc>
          <w:tcPr>
            <w:tcW w:w="25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lastRenderedPageBreak/>
              <w:t>3</w:t>
            </w:r>
          </w:p>
        </w:tc>
        <w:tc>
          <w:tcPr>
            <w:tcW w:w="2153" w:type="dxa"/>
            <w:hideMark/>
          </w:tcPr>
          <w:p w:rsidR="00827EEA" w:rsidRPr="00827EEA" w:rsidRDefault="00827EEA">
            <w:pPr>
              <w:rPr>
                <w:rFonts w:ascii="Times New Roman" w:hAnsi="Times New Roman" w:cs="Times New Roman"/>
                <w:sz w:val="20"/>
                <w:szCs w:val="20"/>
              </w:rPr>
            </w:pPr>
            <w:proofErr w:type="spellStart"/>
            <w:r w:rsidRPr="00827EEA">
              <w:rPr>
                <w:rFonts w:ascii="Times New Roman" w:hAnsi="Times New Roman" w:cs="Times New Roman"/>
                <w:sz w:val="20"/>
                <w:szCs w:val="20"/>
              </w:rPr>
              <w:t>Эндоваскулярная</w:t>
            </w:r>
            <w:proofErr w:type="spellEnd"/>
            <w:r w:rsidRPr="00827EEA">
              <w:rPr>
                <w:rFonts w:ascii="Times New Roman" w:hAnsi="Times New Roman" w:cs="Times New Roman"/>
                <w:sz w:val="20"/>
                <w:szCs w:val="20"/>
              </w:rPr>
              <w:t xml:space="preserve">, хирургическая коррекция нарушений ритма сердца без имплантации </w:t>
            </w:r>
            <w:proofErr w:type="spellStart"/>
            <w:r w:rsidRPr="00827EEA">
              <w:rPr>
                <w:rFonts w:ascii="Times New Roman" w:hAnsi="Times New Roman" w:cs="Times New Roman"/>
                <w:sz w:val="20"/>
                <w:szCs w:val="20"/>
              </w:rPr>
              <w:t>кардиовертера</w:t>
            </w:r>
            <w:proofErr w:type="spellEnd"/>
            <w:r w:rsidRPr="00827EEA">
              <w:rPr>
                <w:rFonts w:ascii="Times New Roman" w:hAnsi="Times New Roman" w:cs="Times New Roman"/>
                <w:sz w:val="20"/>
                <w:szCs w:val="20"/>
              </w:rPr>
              <w:t>-дефибриллятора у взрослых</w:t>
            </w:r>
          </w:p>
        </w:tc>
        <w:tc>
          <w:tcPr>
            <w:tcW w:w="1416" w:type="dxa"/>
            <w:hideMark/>
          </w:tcPr>
          <w:p w:rsidR="00827EEA" w:rsidRPr="00827EEA" w:rsidRDefault="00827EEA">
            <w:pPr>
              <w:rPr>
                <w:rFonts w:ascii="Times New Roman" w:hAnsi="Times New Roman" w:cs="Times New Roman"/>
                <w:sz w:val="20"/>
                <w:szCs w:val="20"/>
                <w:lang w:val="en-US"/>
              </w:rPr>
            </w:pPr>
            <w:r w:rsidRPr="00827EEA">
              <w:rPr>
                <w:rFonts w:ascii="Times New Roman" w:hAnsi="Times New Roman" w:cs="Times New Roman"/>
                <w:sz w:val="20"/>
                <w:szCs w:val="20"/>
                <w:lang w:val="en-US"/>
              </w:rPr>
              <w:t>I44.1, I44.2, I45.2, I45.3, I45.6, I46.0, I47.0, I47.1, I47.2, I47.9, I48, I49.0, I49.5, Q22.5, Q24.6</w:t>
            </w:r>
          </w:p>
        </w:tc>
        <w:tc>
          <w:tcPr>
            <w:tcW w:w="1704"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134"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Хирургическое лечение</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38</w:t>
            </w:r>
          </w:p>
        </w:tc>
        <w:tc>
          <w:tcPr>
            <w:tcW w:w="2268"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500 Имплантация частотно-адаптированного однокамерного кардиостимулятора</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4</w:t>
            </w:r>
          </w:p>
        </w:tc>
        <w:tc>
          <w:tcPr>
            <w:tcW w:w="1136" w:type="dxa"/>
            <w:noWrap/>
            <w:hideMark/>
          </w:tcPr>
          <w:p w:rsidR="00827EEA" w:rsidRPr="00827EEA" w:rsidRDefault="00983561" w:rsidP="00827EEA">
            <w:pPr>
              <w:rPr>
                <w:rFonts w:ascii="Times New Roman" w:hAnsi="Times New Roman" w:cs="Times New Roman"/>
                <w:sz w:val="20"/>
                <w:szCs w:val="20"/>
              </w:rPr>
            </w:pPr>
            <w:r>
              <w:rPr>
                <w:rFonts w:ascii="Times New Roman" w:hAnsi="Times New Roman" w:cs="Times New Roman"/>
                <w:sz w:val="20"/>
                <w:szCs w:val="20"/>
              </w:rPr>
              <w:t>664,53</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4</w:t>
            </w:r>
          </w:p>
        </w:tc>
        <w:tc>
          <w:tcPr>
            <w:tcW w:w="1134" w:type="dxa"/>
            <w:hideMark/>
          </w:tcPr>
          <w:p w:rsidR="00827EEA" w:rsidRPr="00827EEA" w:rsidRDefault="00827EEA" w:rsidP="00983561">
            <w:pPr>
              <w:rPr>
                <w:rFonts w:ascii="Times New Roman" w:hAnsi="Times New Roman" w:cs="Times New Roman"/>
                <w:bCs/>
                <w:sz w:val="20"/>
                <w:szCs w:val="20"/>
              </w:rPr>
            </w:pPr>
            <w:r w:rsidRPr="00827EEA">
              <w:rPr>
                <w:rFonts w:ascii="Times New Roman" w:hAnsi="Times New Roman" w:cs="Times New Roman"/>
                <w:bCs/>
                <w:sz w:val="20"/>
                <w:szCs w:val="20"/>
              </w:rPr>
              <w:t>661,62</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-2,91 </w:t>
            </w:r>
          </w:p>
        </w:tc>
      </w:tr>
      <w:tr w:rsidR="00827EEA" w:rsidRPr="00827EEA" w:rsidTr="00E617A0">
        <w:trPr>
          <w:cantSplit/>
          <w:trHeight w:val="20"/>
        </w:trPr>
        <w:tc>
          <w:tcPr>
            <w:tcW w:w="25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4</w:t>
            </w:r>
          </w:p>
        </w:tc>
        <w:tc>
          <w:tcPr>
            <w:tcW w:w="2153" w:type="dxa"/>
            <w:hideMark/>
          </w:tcPr>
          <w:p w:rsidR="00827EEA" w:rsidRPr="00827EEA" w:rsidRDefault="00827EEA">
            <w:pPr>
              <w:rPr>
                <w:rFonts w:ascii="Times New Roman" w:hAnsi="Times New Roman" w:cs="Times New Roman"/>
                <w:sz w:val="20"/>
                <w:szCs w:val="20"/>
              </w:rPr>
            </w:pPr>
            <w:proofErr w:type="spellStart"/>
            <w:r w:rsidRPr="00827EEA">
              <w:rPr>
                <w:rFonts w:ascii="Times New Roman" w:hAnsi="Times New Roman" w:cs="Times New Roman"/>
                <w:sz w:val="20"/>
                <w:szCs w:val="20"/>
              </w:rPr>
              <w:t>Эндоваскулярная</w:t>
            </w:r>
            <w:proofErr w:type="spellEnd"/>
            <w:r w:rsidRPr="00827EEA">
              <w:rPr>
                <w:rFonts w:ascii="Times New Roman" w:hAnsi="Times New Roman" w:cs="Times New Roman"/>
                <w:sz w:val="20"/>
                <w:szCs w:val="20"/>
              </w:rPr>
              <w:t xml:space="preserve">, хирургическая коррекция нарушений ритма сердца без имплантации </w:t>
            </w:r>
            <w:proofErr w:type="spellStart"/>
            <w:r w:rsidRPr="00827EEA">
              <w:rPr>
                <w:rFonts w:ascii="Times New Roman" w:hAnsi="Times New Roman" w:cs="Times New Roman"/>
                <w:sz w:val="20"/>
                <w:szCs w:val="20"/>
              </w:rPr>
              <w:t>кардиовертера</w:t>
            </w:r>
            <w:proofErr w:type="spellEnd"/>
            <w:r w:rsidRPr="00827EEA">
              <w:rPr>
                <w:rFonts w:ascii="Times New Roman" w:hAnsi="Times New Roman" w:cs="Times New Roman"/>
                <w:sz w:val="20"/>
                <w:szCs w:val="20"/>
              </w:rPr>
              <w:t xml:space="preserve">-дефибриллятора </w:t>
            </w:r>
          </w:p>
        </w:tc>
        <w:tc>
          <w:tcPr>
            <w:tcW w:w="1416" w:type="dxa"/>
            <w:hideMark/>
          </w:tcPr>
          <w:p w:rsidR="00827EEA" w:rsidRPr="00827EEA" w:rsidRDefault="00827EEA">
            <w:pPr>
              <w:rPr>
                <w:rFonts w:ascii="Times New Roman" w:hAnsi="Times New Roman" w:cs="Times New Roman"/>
                <w:sz w:val="20"/>
                <w:szCs w:val="20"/>
                <w:lang w:val="en-US"/>
              </w:rPr>
            </w:pPr>
            <w:r w:rsidRPr="00827EEA">
              <w:rPr>
                <w:rFonts w:ascii="Times New Roman" w:hAnsi="Times New Roman" w:cs="Times New Roman"/>
                <w:sz w:val="20"/>
                <w:szCs w:val="20"/>
                <w:lang w:val="en-US"/>
              </w:rPr>
              <w:t>I44.1, I44.2, I45.2, I45.3, I45.6, I46.0, I47.0, I47.1, I47.2, I47.9, I48, I49.0, I49.5, Q22.5, Q24.6</w:t>
            </w:r>
          </w:p>
        </w:tc>
        <w:tc>
          <w:tcPr>
            <w:tcW w:w="1704"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134"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Хирургическое лечение</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40</w:t>
            </w:r>
          </w:p>
        </w:tc>
        <w:tc>
          <w:tcPr>
            <w:tcW w:w="2268"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527 Имплантация частотно-адаптированного двухкамерного кардиостимулятора</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5</w:t>
            </w:r>
          </w:p>
        </w:tc>
        <w:tc>
          <w:tcPr>
            <w:tcW w:w="1136" w:type="dxa"/>
            <w:hideMark/>
          </w:tcPr>
          <w:p w:rsidR="00827EEA" w:rsidRPr="00827EEA" w:rsidRDefault="00983561" w:rsidP="00827EEA">
            <w:pPr>
              <w:rPr>
                <w:rFonts w:ascii="Times New Roman" w:hAnsi="Times New Roman" w:cs="Times New Roman"/>
                <w:bCs/>
                <w:sz w:val="20"/>
                <w:szCs w:val="20"/>
              </w:rPr>
            </w:pPr>
            <w:r>
              <w:rPr>
                <w:rFonts w:ascii="Times New Roman" w:hAnsi="Times New Roman" w:cs="Times New Roman"/>
                <w:bCs/>
                <w:sz w:val="20"/>
                <w:szCs w:val="20"/>
              </w:rPr>
              <w:t>1381,90</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5</w:t>
            </w:r>
          </w:p>
        </w:tc>
        <w:tc>
          <w:tcPr>
            <w:tcW w:w="1134" w:type="dxa"/>
            <w:hideMark/>
          </w:tcPr>
          <w:p w:rsidR="00827EEA" w:rsidRPr="00827EEA" w:rsidRDefault="00827EEA" w:rsidP="00983561">
            <w:pPr>
              <w:rPr>
                <w:rFonts w:ascii="Times New Roman" w:hAnsi="Times New Roman" w:cs="Times New Roman"/>
                <w:bCs/>
                <w:sz w:val="20"/>
                <w:szCs w:val="20"/>
              </w:rPr>
            </w:pPr>
            <w:r w:rsidRPr="00827EEA">
              <w:rPr>
                <w:rFonts w:ascii="Times New Roman" w:hAnsi="Times New Roman" w:cs="Times New Roman"/>
                <w:bCs/>
                <w:sz w:val="20"/>
                <w:szCs w:val="20"/>
              </w:rPr>
              <w:t>1375,84</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-6,05 </w:t>
            </w:r>
          </w:p>
        </w:tc>
      </w:tr>
      <w:tr w:rsidR="00827EEA" w:rsidRPr="00827EEA" w:rsidTr="00E617A0">
        <w:trPr>
          <w:cantSplit/>
          <w:trHeight w:val="20"/>
        </w:trPr>
        <w:tc>
          <w:tcPr>
            <w:tcW w:w="256"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4</w:t>
            </w:r>
          </w:p>
        </w:tc>
        <w:tc>
          <w:tcPr>
            <w:tcW w:w="2153"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Офтальмология</w:t>
            </w:r>
          </w:p>
        </w:tc>
        <w:tc>
          <w:tcPr>
            <w:tcW w:w="1416"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1704"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1134"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2268"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128</w:t>
            </w:r>
          </w:p>
        </w:tc>
        <w:tc>
          <w:tcPr>
            <w:tcW w:w="1136" w:type="dxa"/>
            <w:noWrap/>
            <w:hideMark/>
          </w:tcPr>
          <w:p w:rsidR="00827EEA" w:rsidRPr="00827EEA" w:rsidRDefault="00983561" w:rsidP="00827EEA">
            <w:pPr>
              <w:rPr>
                <w:rFonts w:ascii="Times New Roman" w:hAnsi="Times New Roman" w:cs="Times New Roman"/>
                <w:sz w:val="20"/>
                <w:szCs w:val="20"/>
              </w:rPr>
            </w:pPr>
            <w:r>
              <w:rPr>
                <w:rFonts w:ascii="Times New Roman" w:hAnsi="Times New Roman" w:cs="Times New Roman"/>
                <w:sz w:val="20"/>
                <w:szCs w:val="20"/>
              </w:rPr>
              <w:t>11028,74</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128</w:t>
            </w:r>
          </w:p>
        </w:tc>
        <w:tc>
          <w:tcPr>
            <w:tcW w:w="1134" w:type="dxa"/>
            <w:hideMark/>
          </w:tcPr>
          <w:p w:rsidR="00827EEA" w:rsidRPr="00983561" w:rsidRDefault="00827EEA" w:rsidP="00983561">
            <w:pPr>
              <w:rPr>
                <w:rFonts w:ascii="Times New Roman" w:hAnsi="Times New Roman" w:cs="Times New Roman"/>
                <w:bCs/>
                <w:sz w:val="20"/>
                <w:szCs w:val="20"/>
                <w:lang w:val="en-US"/>
              </w:rPr>
            </w:pPr>
            <w:r w:rsidRPr="00827EEA">
              <w:rPr>
                <w:rFonts w:ascii="Times New Roman" w:hAnsi="Times New Roman" w:cs="Times New Roman"/>
                <w:bCs/>
                <w:sz w:val="20"/>
                <w:szCs w:val="20"/>
              </w:rPr>
              <w:t>10980,4</w:t>
            </w:r>
            <w:r w:rsidR="00983561">
              <w:rPr>
                <w:rFonts w:ascii="Times New Roman" w:hAnsi="Times New Roman" w:cs="Times New Roman"/>
                <w:bCs/>
                <w:sz w:val="20"/>
                <w:szCs w:val="20"/>
                <w:lang w:val="en-US"/>
              </w:rPr>
              <w:t>5</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-48,29 </w:t>
            </w:r>
          </w:p>
        </w:tc>
      </w:tr>
      <w:tr w:rsidR="00827EEA" w:rsidRPr="00827EEA" w:rsidTr="00E617A0">
        <w:trPr>
          <w:cantSplit/>
          <w:trHeight w:val="20"/>
        </w:trPr>
        <w:tc>
          <w:tcPr>
            <w:tcW w:w="256" w:type="dxa"/>
            <w:vMerge w:val="restart"/>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lastRenderedPageBreak/>
              <w:t>1</w:t>
            </w:r>
          </w:p>
        </w:tc>
        <w:tc>
          <w:tcPr>
            <w:tcW w:w="2153" w:type="dxa"/>
            <w:vMerge w:val="restart"/>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 xml:space="preserve">Комплексное хирургическое лечение глаукомы, включая </w:t>
            </w:r>
            <w:proofErr w:type="spellStart"/>
            <w:r w:rsidRPr="00827EEA">
              <w:rPr>
                <w:rFonts w:ascii="Times New Roman" w:hAnsi="Times New Roman" w:cs="Times New Roman"/>
                <w:sz w:val="20"/>
                <w:szCs w:val="20"/>
              </w:rPr>
              <w:t>микроинвазивную</w:t>
            </w:r>
            <w:proofErr w:type="spellEnd"/>
            <w:r w:rsidRPr="00827EEA">
              <w:rPr>
                <w:rFonts w:ascii="Times New Roman" w:hAnsi="Times New Roman" w:cs="Times New Roman"/>
                <w:sz w:val="20"/>
                <w:szCs w:val="20"/>
              </w:rPr>
              <w:t xml:space="preserve"> энергетическую оптико-реконструктивную и лазерную хирургию, имплантацию различных видов дренажей</w:t>
            </w:r>
          </w:p>
        </w:tc>
        <w:tc>
          <w:tcPr>
            <w:tcW w:w="1416" w:type="dxa"/>
            <w:vMerge w:val="restart"/>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H26.0; H26.1; H26.2; H26.3; H26.4; H40.1; H40.2; H40.3; H40.4; H40.5; H40.6; H40.7; H40.8; Q15.0</w:t>
            </w:r>
          </w:p>
        </w:tc>
        <w:tc>
          <w:tcPr>
            <w:tcW w:w="1704" w:type="dxa"/>
            <w:vMerge w:val="restart"/>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Глаукома взрослых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у детей вследствие воспалительных и других заболеваний глаза, в том числе с осложнениями, у детей.</w:t>
            </w:r>
          </w:p>
        </w:tc>
        <w:tc>
          <w:tcPr>
            <w:tcW w:w="1134" w:type="dxa"/>
            <w:vMerge w:val="restart"/>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Хирургическое лечение</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25</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456 Модифицированная </w:t>
            </w:r>
            <w:proofErr w:type="spellStart"/>
            <w:r w:rsidRPr="00827EEA">
              <w:rPr>
                <w:rFonts w:ascii="Times New Roman" w:hAnsi="Times New Roman" w:cs="Times New Roman"/>
                <w:sz w:val="20"/>
                <w:szCs w:val="20"/>
              </w:rPr>
              <w:t>синустрабекулэктомия</w:t>
            </w:r>
            <w:proofErr w:type="spellEnd"/>
            <w:r w:rsidRPr="00827EEA">
              <w:rPr>
                <w:rFonts w:ascii="Times New Roman" w:hAnsi="Times New Roman" w:cs="Times New Roman"/>
                <w:sz w:val="20"/>
                <w:szCs w:val="20"/>
              </w:rPr>
              <w:t xml:space="preserve">, в том числе ультразвуковая </w:t>
            </w:r>
            <w:proofErr w:type="spellStart"/>
            <w:r w:rsidRPr="00827EEA">
              <w:rPr>
                <w:rFonts w:ascii="Times New Roman" w:hAnsi="Times New Roman" w:cs="Times New Roman"/>
                <w:sz w:val="20"/>
                <w:szCs w:val="20"/>
              </w:rPr>
              <w:t>факоэмульсификация</w:t>
            </w:r>
            <w:proofErr w:type="spellEnd"/>
            <w:r w:rsidRPr="00827EEA">
              <w:rPr>
                <w:rFonts w:ascii="Times New Roman" w:hAnsi="Times New Roman" w:cs="Times New Roman"/>
                <w:sz w:val="20"/>
                <w:szCs w:val="20"/>
              </w:rPr>
              <w:t xml:space="preserve"> осложненной катаракты с имплантацией эластичной ИОЛ</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100</w:t>
            </w:r>
          </w:p>
        </w:tc>
        <w:tc>
          <w:tcPr>
            <w:tcW w:w="1136" w:type="dxa"/>
            <w:noWrap/>
            <w:hideMark/>
          </w:tcPr>
          <w:p w:rsidR="00827EEA" w:rsidRPr="00827EEA" w:rsidRDefault="00983561" w:rsidP="00827EEA">
            <w:pPr>
              <w:rPr>
                <w:rFonts w:ascii="Times New Roman" w:hAnsi="Times New Roman" w:cs="Times New Roman"/>
                <w:sz w:val="20"/>
                <w:szCs w:val="20"/>
              </w:rPr>
            </w:pPr>
            <w:r>
              <w:rPr>
                <w:rFonts w:ascii="Times New Roman" w:hAnsi="Times New Roman" w:cs="Times New Roman"/>
                <w:sz w:val="20"/>
                <w:szCs w:val="20"/>
              </w:rPr>
              <w:t>8418,75</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100</w:t>
            </w:r>
          </w:p>
        </w:tc>
        <w:tc>
          <w:tcPr>
            <w:tcW w:w="1134" w:type="dxa"/>
            <w:hideMark/>
          </w:tcPr>
          <w:p w:rsidR="00827EEA" w:rsidRPr="00983561" w:rsidRDefault="00827EEA" w:rsidP="00983561">
            <w:pPr>
              <w:rPr>
                <w:rFonts w:ascii="Times New Roman" w:hAnsi="Times New Roman" w:cs="Times New Roman"/>
                <w:bCs/>
                <w:sz w:val="20"/>
                <w:szCs w:val="20"/>
                <w:lang w:val="en-US"/>
              </w:rPr>
            </w:pPr>
            <w:r w:rsidRPr="00827EEA">
              <w:rPr>
                <w:rFonts w:ascii="Times New Roman" w:hAnsi="Times New Roman" w:cs="Times New Roman"/>
                <w:bCs/>
                <w:sz w:val="20"/>
                <w:szCs w:val="20"/>
              </w:rPr>
              <w:t>8381,8</w:t>
            </w:r>
            <w:r w:rsidR="00983561">
              <w:rPr>
                <w:rFonts w:ascii="Times New Roman" w:hAnsi="Times New Roman" w:cs="Times New Roman"/>
                <w:bCs/>
                <w:sz w:val="20"/>
                <w:szCs w:val="20"/>
                <w:lang w:val="en-US"/>
              </w:rPr>
              <w:t>9</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-36,86 </w:t>
            </w:r>
          </w:p>
        </w:tc>
      </w:tr>
      <w:tr w:rsidR="00827EEA" w:rsidRPr="00827EEA" w:rsidTr="00E617A0">
        <w:trPr>
          <w:cantSplit/>
          <w:trHeight w:val="20"/>
        </w:trPr>
        <w:tc>
          <w:tcPr>
            <w:tcW w:w="256" w:type="dxa"/>
            <w:vMerge/>
            <w:hideMark/>
          </w:tcPr>
          <w:p w:rsidR="00827EEA" w:rsidRPr="00827EEA" w:rsidRDefault="00827EEA">
            <w:pPr>
              <w:rPr>
                <w:rFonts w:ascii="Times New Roman" w:hAnsi="Times New Roman" w:cs="Times New Roman"/>
                <w:sz w:val="20"/>
                <w:szCs w:val="20"/>
              </w:rPr>
            </w:pPr>
          </w:p>
        </w:tc>
        <w:tc>
          <w:tcPr>
            <w:tcW w:w="2153" w:type="dxa"/>
            <w:vMerge/>
            <w:hideMark/>
          </w:tcPr>
          <w:p w:rsidR="00827EEA" w:rsidRPr="00827EEA" w:rsidRDefault="00827EEA">
            <w:pPr>
              <w:rPr>
                <w:rFonts w:ascii="Times New Roman" w:hAnsi="Times New Roman" w:cs="Times New Roman"/>
                <w:sz w:val="20"/>
                <w:szCs w:val="20"/>
              </w:rPr>
            </w:pPr>
          </w:p>
        </w:tc>
        <w:tc>
          <w:tcPr>
            <w:tcW w:w="1416" w:type="dxa"/>
            <w:vMerge/>
            <w:hideMark/>
          </w:tcPr>
          <w:p w:rsidR="00827EEA" w:rsidRPr="00827EEA" w:rsidRDefault="00827EEA">
            <w:pPr>
              <w:rPr>
                <w:rFonts w:ascii="Times New Roman" w:hAnsi="Times New Roman" w:cs="Times New Roman"/>
                <w:sz w:val="20"/>
                <w:szCs w:val="20"/>
              </w:rPr>
            </w:pPr>
          </w:p>
        </w:tc>
        <w:tc>
          <w:tcPr>
            <w:tcW w:w="1704" w:type="dxa"/>
            <w:vMerge/>
            <w:hideMark/>
          </w:tcPr>
          <w:p w:rsidR="00827EEA" w:rsidRPr="00827EEA" w:rsidRDefault="00827EEA">
            <w:pPr>
              <w:rPr>
                <w:rFonts w:ascii="Times New Roman" w:hAnsi="Times New Roman" w:cs="Times New Roman"/>
                <w:sz w:val="20"/>
                <w:szCs w:val="20"/>
              </w:rPr>
            </w:pPr>
          </w:p>
        </w:tc>
        <w:tc>
          <w:tcPr>
            <w:tcW w:w="1134" w:type="dxa"/>
            <w:vMerge/>
            <w:hideMark/>
          </w:tcPr>
          <w:p w:rsidR="00827EEA" w:rsidRPr="00827EEA" w:rsidRDefault="00827EEA">
            <w:pPr>
              <w:rPr>
                <w:rFonts w:ascii="Times New Roman" w:hAnsi="Times New Roman" w:cs="Times New Roman"/>
                <w:sz w:val="20"/>
                <w:szCs w:val="20"/>
              </w:rPr>
            </w:pP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25</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373 Модифицированная </w:t>
            </w:r>
            <w:proofErr w:type="spellStart"/>
            <w:r w:rsidRPr="00827EEA">
              <w:rPr>
                <w:rFonts w:ascii="Times New Roman" w:hAnsi="Times New Roman" w:cs="Times New Roman"/>
                <w:sz w:val="20"/>
                <w:szCs w:val="20"/>
              </w:rPr>
              <w:t>синустрабекулэктомия</w:t>
            </w:r>
            <w:proofErr w:type="spellEnd"/>
            <w:r w:rsidRPr="00827EEA">
              <w:rPr>
                <w:rFonts w:ascii="Times New Roman" w:hAnsi="Times New Roman" w:cs="Times New Roman"/>
                <w:sz w:val="20"/>
                <w:szCs w:val="20"/>
              </w:rPr>
              <w:t xml:space="preserve"> с задней трепанацией склеры, в том числе с лазерной хирургией</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5</w:t>
            </w:r>
          </w:p>
        </w:tc>
        <w:tc>
          <w:tcPr>
            <w:tcW w:w="1136" w:type="dxa"/>
            <w:noWrap/>
            <w:hideMark/>
          </w:tcPr>
          <w:p w:rsidR="00827EEA" w:rsidRPr="00983561" w:rsidRDefault="00827EEA" w:rsidP="00983561">
            <w:pPr>
              <w:rPr>
                <w:rFonts w:ascii="Times New Roman" w:hAnsi="Times New Roman" w:cs="Times New Roman"/>
                <w:sz w:val="20"/>
                <w:szCs w:val="20"/>
                <w:lang w:val="en-US"/>
              </w:rPr>
            </w:pPr>
            <w:r w:rsidRPr="00827EEA">
              <w:rPr>
                <w:rFonts w:ascii="Times New Roman" w:hAnsi="Times New Roman" w:cs="Times New Roman"/>
                <w:sz w:val="20"/>
                <w:szCs w:val="20"/>
              </w:rPr>
              <w:t>420,9</w:t>
            </w:r>
            <w:r w:rsidR="00983561">
              <w:rPr>
                <w:rFonts w:ascii="Times New Roman" w:hAnsi="Times New Roman" w:cs="Times New Roman"/>
                <w:sz w:val="20"/>
                <w:szCs w:val="20"/>
                <w:lang w:val="en-US"/>
              </w:rPr>
              <w:t>4</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5</w:t>
            </w:r>
          </w:p>
        </w:tc>
        <w:tc>
          <w:tcPr>
            <w:tcW w:w="1134" w:type="dxa"/>
            <w:hideMark/>
          </w:tcPr>
          <w:p w:rsidR="00827EEA" w:rsidRPr="00827EEA" w:rsidRDefault="00827EEA" w:rsidP="00983561">
            <w:pPr>
              <w:rPr>
                <w:rFonts w:ascii="Times New Roman" w:hAnsi="Times New Roman" w:cs="Times New Roman"/>
                <w:bCs/>
                <w:sz w:val="20"/>
                <w:szCs w:val="20"/>
              </w:rPr>
            </w:pPr>
            <w:r w:rsidRPr="00827EEA">
              <w:rPr>
                <w:rFonts w:ascii="Times New Roman" w:hAnsi="Times New Roman" w:cs="Times New Roman"/>
                <w:bCs/>
                <w:sz w:val="20"/>
                <w:szCs w:val="20"/>
              </w:rPr>
              <w:t>419,09</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-1,84 </w:t>
            </w:r>
          </w:p>
        </w:tc>
      </w:tr>
      <w:tr w:rsidR="00827EEA" w:rsidRPr="00827EEA" w:rsidTr="00E617A0">
        <w:trPr>
          <w:cantSplit/>
          <w:trHeight w:val="20"/>
        </w:trPr>
        <w:tc>
          <w:tcPr>
            <w:tcW w:w="256" w:type="dxa"/>
            <w:vMerge/>
            <w:hideMark/>
          </w:tcPr>
          <w:p w:rsidR="00827EEA" w:rsidRPr="00827EEA" w:rsidRDefault="00827EEA">
            <w:pPr>
              <w:rPr>
                <w:rFonts w:ascii="Times New Roman" w:hAnsi="Times New Roman" w:cs="Times New Roman"/>
                <w:sz w:val="20"/>
                <w:szCs w:val="20"/>
              </w:rPr>
            </w:pPr>
          </w:p>
        </w:tc>
        <w:tc>
          <w:tcPr>
            <w:tcW w:w="2153" w:type="dxa"/>
            <w:vMerge/>
            <w:hideMark/>
          </w:tcPr>
          <w:p w:rsidR="00827EEA" w:rsidRPr="00827EEA" w:rsidRDefault="00827EEA">
            <w:pPr>
              <w:rPr>
                <w:rFonts w:ascii="Times New Roman" w:hAnsi="Times New Roman" w:cs="Times New Roman"/>
                <w:sz w:val="20"/>
                <w:szCs w:val="20"/>
              </w:rPr>
            </w:pPr>
          </w:p>
        </w:tc>
        <w:tc>
          <w:tcPr>
            <w:tcW w:w="1416" w:type="dxa"/>
            <w:vMerge/>
            <w:hideMark/>
          </w:tcPr>
          <w:p w:rsidR="00827EEA" w:rsidRPr="00827EEA" w:rsidRDefault="00827EEA">
            <w:pPr>
              <w:rPr>
                <w:rFonts w:ascii="Times New Roman" w:hAnsi="Times New Roman" w:cs="Times New Roman"/>
                <w:sz w:val="20"/>
                <w:szCs w:val="20"/>
              </w:rPr>
            </w:pPr>
          </w:p>
        </w:tc>
        <w:tc>
          <w:tcPr>
            <w:tcW w:w="1704" w:type="dxa"/>
            <w:vMerge/>
            <w:hideMark/>
          </w:tcPr>
          <w:p w:rsidR="00827EEA" w:rsidRPr="00827EEA" w:rsidRDefault="00827EEA">
            <w:pPr>
              <w:rPr>
                <w:rFonts w:ascii="Times New Roman" w:hAnsi="Times New Roman" w:cs="Times New Roman"/>
                <w:sz w:val="20"/>
                <w:szCs w:val="20"/>
              </w:rPr>
            </w:pPr>
          </w:p>
        </w:tc>
        <w:tc>
          <w:tcPr>
            <w:tcW w:w="1134" w:type="dxa"/>
            <w:vMerge/>
            <w:hideMark/>
          </w:tcPr>
          <w:p w:rsidR="00827EEA" w:rsidRPr="00827EEA" w:rsidRDefault="00827EEA">
            <w:pPr>
              <w:rPr>
                <w:rFonts w:ascii="Times New Roman" w:hAnsi="Times New Roman" w:cs="Times New Roman"/>
                <w:sz w:val="20"/>
                <w:szCs w:val="20"/>
              </w:rPr>
            </w:pP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25</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380 Непроникающая глубокая </w:t>
            </w:r>
            <w:proofErr w:type="spellStart"/>
            <w:r w:rsidRPr="00827EEA">
              <w:rPr>
                <w:rFonts w:ascii="Times New Roman" w:hAnsi="Times New Roman" w:cs="Times New Roman"/>
                <w:sz w:val="20"/>
                <w:szCs w:val="20"/>
              </w:rPr>
              <w:t>склерэктомия</w:t>
            </w:r>
            <w:proofErr w:type="spellEnd"/>
            <w:r w:rsidRPr="00827EEA">
              <w:rPr>
                <w:rFonts w:ascii="Times New Roman" w:hAnsi="Times New Roman" w:cs="Times New Roman"/>
                <w:sz w:val="20"/>
                <w:szCs w:val="20"/>
              </w:rPr>
              <w:t xml:space="preserve"> с ультразвуковой </w:t>
            </w:r>
            <w:proofErr w:type="spellStart"/>
            <w:r w:rsidRPr="00827EEA">
              <w:rPr>
                <w:rFonts w:ascii="Times New Roman" w:hAnsi="Times New Roman" w:cs="Times New Roman"/>
                <w:sz w:val="20"/>
                <w:szCs w:val="20"/>
              </w:rPr>
              <w:t>факоэмульсификацией</w:t>
            </w:r>
            <w:proofErr w:type="spellEnd"/>
            <w:r w:rsidRPr="00827EEA">
              <w:rPr>
                <w:rFonts w:ascii="Times New Roman" w:hAnsi="Times New Roman" w:cs="Times New Roman"/>
                <w:sz w:val="20"/>
                <w:szCs w:val="20"/>
              </w:rPr>
              <w:t xml:space="preserve"> осложненной катаракты с имплантацией ИОЛ, в том числе с применением лазерной хирургии</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3</w:t>
            </w:r>
          </w:p>
        </w:tc>
        <w:tc>
          <w:tcPr>
            <w:tcW w:w="1136" w:type="dxa"/>
            <w:noWrap/>
            <w:hideMark/>
          </w:tcPr>
          <w:p w:rsidR="00827EEA" w:rsidRPr="00827EEA" w:rsidRDefault="00983561" w:rsidP="00827EEA">
            <w:pPr>
              <w:rPr>
                <w:rFonts w:ascii="Times New Roman" w:hAnsi="Times New Roman" w:cs="Times New Roman"/>
                <w:sz w:val="20"/>
                <w:szCs w:val="20"/>
              </w:rPr>
            </w:pPr>
            <w:r>
              <w:rPr>
                <w:rFonts w:ascii="Times New Roman" w:hAnsi="Times New Roman" w:cs="Times New Roman"/>
                <w:sz w:val="20"/>
                <w:szCs w:val="20"/>
              </w:rPr>
              <w:t>252,56</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3</w:t>
            </w:r>
          </w:p>
        </w:tc>
        <w:tc>
          <w:tcPr>
            <w:tcW w:w="1134" w:type="dxa"/>
            <w:hideMark/>
          </w:tcPr>
          <w:p w:rsidR="00827EEA" w:rsidRPr="00983561" w:rsidRDefault="00827EEA" w:rsidP="00983561">
            <w:pPr>
              <w:rPr>
                <w:rFonts w:ascii="Times New Roman" w:hAnsi="Times New Roman" w:cs="Times New Roman"/>
                <w:bCs/>
                <w:sz w:val="20"/>
                <w:szCs w:val="20"/>
                <w:lang w:val="en-US"/>
              </w:rPr>
            </w:pPr>
            <w:r w:rsidRPr="00827EEA">
              <w:rPr>
                <w:rFonts w:ascii="Times New Roman" w:hAnsi="Times New Roman" w:cs="Times New Roman"/>
                <w:bCs/>
                <w:sz w:val="20"/>
                <w:szCs w:val="20"/>
              </w:rPr>
              <w:t>251,4</w:t>
            </w:r>
            <w:r w:rsidR="00983561">
              <w:rPr>
                <w:rFonts w:ascii="Times New Roman" w:hAnsi="Times New Roman" w:cs="Times New Roman"/>
                <w:bCs/>
                <w:sz w:val="20"/>
                <w:szCs w:val="20"/>
                <w:lang w:val="en-US"/>
              </w:rPr>
              <w:t>6</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-1,11 </w:t>
            </w:r>
          </w:p>
        </w:tc>
      </w:tr>
      <w:tr w:rsidR="00827EEA" w:rsidRPr="00827EEA" w:rsidTr="00E617A0">
        <w:trPr>
          <w:cantSplit/>
          <w:trHeight w:val="20"/>
        </w:trPr>
        <w:tc>
          <w:tcPr>
            <w:tcW w:w="256" w:type="dxa"/>
            <w:vMerge w:val="restart"/>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2</w:t>
            </w:r>
          </w:p>
        </w:tc>
        <w:tc>
          <w:tcPr>
            <w:tcW w:w="2153" w:type="dxa"/>
            <w:vMerge w:val="restart"/>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 xml:space="preserve">Реконструктивно-пластические и оптико-реконструктивные </w:t>
            </w:r>
            <w:r w:rsidRPr="00827EEA">
              <w:rPr>
                <w:rFonts w:ascii="Times New Roman" w:hAnsi="Times New Roman" w:cs="Times New Roman"/>
                <w:sz w:val="20"/>
                <w:szCs w:val="20"/>
              </w:rPr>
              <w:lastRenderedPageBreak/>
              <w:t>операции при травмах (</w:t>
            </w:r>
            <w:proofErr w:type="spellStart"/>
            <w:r w:rsidRPr="00827EEA">
              <w:rPr>
                <w:rFonts w:ascii="Times New Roman" w:hAnsi="Times New Roman" w:cs="Times New Roman"/>
                <w:sz w:val="20"/>
                <w:szCs w:val="20"/>
              </w:rPr>
              <w:t>открытых,закрытых</w:t>
            </w:r>
            <w:proofErr w:type="spellEnd"/>
            <w:r w:rsidRPr="00827EEA">
              <w:rPr>
                <w:rFonts w:ascii="Times New Roman" w:hAnsi="Times New Roman" w:cs="Times New Roman"/>
                <w:sz w:val="20"/>
                <w:szCs w:val="20"/>
              </w:rPr>
              <w:t xml:space="preserve"> )глаза ,его придаточного аппарата орбиты.</w:t>
            </w:r>
          </w:p>
        </w:tc>
        <w:tc>
          <w:tcPr>
            <w:tcW w:w="1416" w:type="dxa"/>
            <w:vMerge w:val="restart"/>
            <w:hideMark/>
          </w:tcPr>
          <w:p w:rsidR="00827EEA" w:rsidRPr="00827EEA" w:rsidRDefault="00827EEA" w:rsidP="00827EEA">
            <w:pPr>
              <w:rPr>
                <w:rFonts w:ascii="Times New Roman" w:hAnsi="Times New Roman" w:cs="Times New Roman"/>
                <w:sz w:val="20"/>
                <w:szCs w:val="20"/>
                <w:lang w:val="en-US"/>
              </w:rPr>
            </w:pPr>
            <w:r w:rsidRPr="00827EEA">
              <w:rPr>
                <w:rFonts w:ascii="Times New Roman" w:hAnsi="Times New Roman" w:cs="Times New Roman"/>
                <w:sz w:val="20"/>
                <w:szCs w:val="20"/>
                <w:lang w:val="en-US"/>
              </w:rPr>
              <w:lastRenderedPageBreak/>
              <w:t>H02.0 - H02.5, H04.0 - H04.6,H05.0-</w:t>
            </w:r>
            <w:r w:rsidRPr="00827EEA">
              <w:rPr>
                <w:rFonts w:ascii="Times New Roman" w:hAnsi="Times New Roman" w:cs="Times New Roman"/>
                <w:sz w:val="20"/>
                <w:szCs w:val="20"/>
                <w:lang w:val="en-US"/>
              </w:rPr>
              <w:lastRenderedPageBreak/>
              <w:t>H05.5,H11.2,H21.5,H27.0,H27.1,H26.0-H26.9,H31.3,H40.3,S00.1,S00.2,S02.30,S02.31,S02.80,S02.81,S04.0-S04.5,S05.0-S05.9,T26.0-T26.9,H44.0-H44.8,T85.2,T85.3,T90.4,T95.0,T95.8</w:t>
            </w:r>
          </w:p>
        </w:tc>
        <w:tc>
          <w:tcPr>
            <w:tcW w:w="1704" w:type="dxa"/>
            <w:vMerge w:val="restart"/>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lang w:val="en-US"/>
              </w:rPr>
              <w:lastRenderedPageBreak/>
              <w:t xml:space="preserve"> </w:t>
            </w:r>
            <w:r w:rsidRPr="00827EEA">
              <w:rPr>
                <w:rFonts w:ascii="Times New Roman" w:hAnsi="Times New Roman" w:cs="Times New Roman"/>
                <w:sz w:val="20"/>
                <w:szCs w:val="20"/>
              </w:rPr>
              <w:t xml:space="preserve">термические и химические ожоги ,ограниченные </w:t>
            </w:r>
            <w:r w:rsidRPr="00827EEA">
              <w:rPr>
                <w:rFonts w:ascii="Times New Roman" w:hAnsi="Times New Roman" w:cs="Times New Roman"/>
                <w:sz w:val="20"/>
                <w:szCs w:val="20"/>
              </w:rPr>
              <w:lastRenderedPageBreak/>
              <w:t>областью глаза и его придаточного аппарата , при острой и стабильной фразе при любой стадии у взрослых и детей ,</w:t>
            </w:r>
            <w:proofErr w:type="spellStart"/>
            <w:r w:rsidRPr="00827EEA">
              <w:rPr>
                <w:rFonts w:ascii="Times New Roman" w:hAnsi="Times New Roman" w:cs="Times New Roman"/>
                <w:sz w:val="20"/>
                <w:szCs w:val="20"/>
              </w:rPr>
              <w:t>ослажденные</w:t>
            </w:r>
            <w:proofErr w:type="spellEnd"/>
            <w:r w:rsidRPr="00827EEA">
              <w:rPr>
                <w:rFonts w:ascii="Times New Roman" w:hAnsi="Times New Roman" w:cs="Times New Roman"/>
                <w:sz w:val="20"/>
                <w:szCs w:val="20"/>
              </w:rPr>
              <w:t xml:space="preserve"> патологией хрусталика ,стекловидного тела ,</w:t>
            </w:r>
            <w:proofErr w:type="spellStart"/>
            <w:r w:rsidRPr="00827EEA">
              <w:rPr>
                <w:rFonts w:ascii="Times New Roman" w:hAnsi="Times New Roman" w:cs="Times New Roman"/>
                <w:sz w:val="20"/>
                <w:szCs w:val="20"/>
              </w:rPr>
              <w:t>офтальмогипертензией</w:t>
            </w:r>
            <w:proofErr w:type="spellEnd"/>
            <w:r w:rsidRPr="00827EEA">
              <w:rPr>
                <w:rFonts w:ascii="Times New Roman" w:hAnsi="Times New Roman" w:cs="Times New Roman"/>
                <w:sz w:val="20"/>
                <w:szCs w:val="20"/>
              </w:rPr>
              <w:t xml:space="preserve"> ,переломом дна орбиты , открытой </w:t>
            </w:r>
            <w:proofErr w:type="spellStart"/>
            <w:r w:rsidRPr="00827EEA">
              <w:rPr>
                <w:rFonts w:ascii="Times New Roman" w:hAnsi="Times New Roman" w:cs="Times New Roman"/>
                <w:sz w:val="20"/>
                <w:szCs w:val="20"/>
              </w:rPr>
              <w:t>ранной</w:t>
            </w:r>
            <w:proofErr w:type="spellEnd"/>
            <w:r w:rsidRPr="00827EEA">
              <w:rPr>
                <w:rFonts w:ascii="Times New Roman" w:hAnsi="Times New Roman" w:cs="Times New Roman"/>
                <w:sz w:val="20"/>
                <w:szCs w:val="20"/>
              </w:rPr>
              <w:t xml:space="preserve"> века и окологлазничной области ,вторичной глаукомой , </w:t>
            </w:r>
            <w:proofErr w:type="spellStart"/>
            <w:r w:rsidRPr="00827EEA">
              <w:rPr>
                <w:rFonts w:ascii="Times New Roman" w:hAnsi="Times New Roman" w:cs="Times New Roman"/>
                <w:sz w:val="20"/>
                <w:szCs w:val="20"/>
              </w:rPr>
              <w:t>энтропионнам</w:t>
            </w:r>
            <w:proofErr w:type="spellEnd"/>
            <w:r w:rsidRPr="00827EEA">
              <w:rPr>
                <w:rFonts w:ascii="Times New Roman" w:hAnsi="Times New Roman" w:cs="Times New Roman"/>
                <w:sz w:val="20"/>
                <w:szCs w:val="20"/>
              </w:rPr>
              <w:t xml:space="preserve"> и трихиазом века ,</w:t>
            </w:r>
            <w:proofErr w:type="spellStart"/>
            <w:r w:rsidRPr="00827EEA">
              <w:rPr>
                <w:rFonts w:ascii="Times New Roman" w:hAnsi="Times New Roman" w:cs="Times New Roman"/>
                <w:sz w:val="20"/>
                <w:szCs w:val="20"/>
              </w:rPr>
              <w:t>эктропионом</w:t>
            </w:r>
            <w:proofErr w:type="spellEnd"/>
            <w:r w:rsidRPr="00827EEA">
              <w:rPr>
                <w:rFonts w:ascii="Times New Roman" w:hAnsi="Times New Roman" w:cs="Times New Roman"/>
                <w:sz w:val="20"/>
                <w:szCs w:val="20"/>
              </w:rPr>
              <w:t xml:space="preserve"> и </w:t>
            </w:r>
            <w:proofErr w:type="spellStart"/>
            <w:r w:rsidRPr="00827EEA">
              <w:rPr>
                <w:rFonts w:ascii="Times New Roman" w:hAnsi="Times New Roman" w:cs="Times New Roman"/>
                <w:sz w:val="20"/>
                <w:szCs w:val="20"/>
              </w:rPr>
              <w:t>трихиазмом</w:t>
            </w:r>
            <w:proofErr w:type="spellEnd"/>
            <w:r w:rsidRPr="00827EEA">
              <w:rPr>
                <w:rFonts w:ascii="Times New Roman" w:hAnsi="Times New Roman" w:cs="Times New Roman"/>
                <w:sz w:val="20"/>
                <w:szCs w:val="20"/>
              </w:rPr>
              <w:t xml:space="preserve"> века ,</w:t>
            </w:r>
            <w:proofErr w:type="spellStart"/>
            <w:r w:rsidRPr="00827EEA">
              <w:rPr>
                <w:rFonts w:ascii="Times New Roman" w:hAnsi="Times New Roman" w:cs="Times New Roman"/>
                <w:sz w:val="20"/>
                <w:szCs w:val="20"/>
              </w:rPr>
              <w:t>эктропионном</w:t>
            </w:r>
            <w:proofErr w:type="spellEnd"/>
            <w:r w:rsidRPr="00827EEA">
              <w:rPr>
                <w:rFonts w:ascii="Times New Roman" w:hAnsi="Times New Roman" w:cs="Times New Roman"/>
                <w:sz w:val="20"/>
                <w:szCs w:val="20"/>
              </w:rPr>
              <w:t xml:space="preserve"> </w:t>
            </w:r>
            <w:proofErr w:type="spellStart"/>
            <w:r w:rsidRPr="00827EEA">
              <w:rPr>
                <w:rFonts w:ascii="Times New Roman" w:hAnsi="Times New Roman" w:cs="Times New Roman"/>
                <w:sz w:val="20"/>
                <w:szCs w:val="20"/>
              </w:rPr>
              <w:t>века,гагофтальмом</w:t>
            </w:r>
            <w:proofErr w:type="spellEnd"/>
            <w:r w:rsidRPr="00827EEA">
              <w:rPr>
                <w:rFonts w:ascii="Times New Roman" w:hAnsi="Times New Roman" w:cs="Times New Roman"/>
                <w:sz w:val="20"/>
                <w:szCs w:val="20"/>
              </w:rPr>
              <w:t>, птозам века</w:t>
            </w:r>
          </w:p>
        </w:tc>
        <w:tc>
          <w:tcPr>
            <w:tcW w:w="1134" w:type="dxa"/>
            <w:vMerge w:val="restart"/>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lastRenderedPageBreak/>
              <w:t>Хирургическое лечение</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25</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389 Имплантация дренажа при посттравматической глаукоме</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w:t>
            </w:r>
          </w:p>
        </w:tc>
        <w:tc>
          <w:tcPr>
            <w:tcW w:w="1136" w:type="dxa"/>
            <w:noWrap/>
            <w:hideMark/>
          </w:tcPr>
          <w:p w:rsidR="00827EEA" w:rsidRPr="00827EEA" w:rsidRDefault="00983561" w:rsidP="00827EEA">
            <w:pPr>
              <w:rPr>
                <w:rFonts w:ascii="Times New Roman" w:hAnsi="Times New Roman" w:cs="Times New Roman"/>
                <w:sz w:val="20"/>
                <w:szCs w:val="20"/>
              </w:rPr>
            </w:pPr>
            <w:r>
              <w:rPr>
                <w:rFonts w:ascii="Times New Roman" w:hAnsi="Times New Roman" w:cs="Times New Roman"/>
                <w:sz w:val="20"/>
                <w:szCs w:val="20"/>
              </w:rPr>
              <w:t>84,19</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w:t>
            </w:r>
          </w:p>
        </w:tc>
        <w:tc>
          <w:tcPr>
            <w:tcW w:w="1134" w:type="dxa"/>
            <w:hideMark/>
          </w:tcPr>
          <w:p w:rsidR="00827EEA" w:rsidRPr="00983561" w:rsidRDefault="00827EEA" w:rsidP="00983561">
            <w:pPr>
              <w:rPr>
                <w:rFonts w:ascii="Times New Roman" w:hAnsi="Times New Roman" w:cs="Times New Roman"/>
                <w:bCs/>
                <w:sz w:val="20"/>
                <w:szCs w:val="20"/>
                <w:lang w:val="en-US"/>
              </w:rPr>
            </w:pPr>
            <w:r w:rsidRPr="00827EEA">
              <w:rPr>
                <w:rFonts w:ascii="Times New Roman" w:hAnsi="Times New Roman" w:cs="Times New Roman"/>
                <w:bCs/>
                <w:sz w:val="20"/>
                <w:szCs w:val="20"/>
              </w:rPr>
              <w:t>83,8</w:t>
            </w:r>
            <w:r w:rsidR="00983561">
              <w:rPr>
                <w:rFonts w:ascii="Times New Roman" w:hAnsi="Times New Roman" w:cs="Times New Roman"/>
                <w:bCs/>
                <w:sz w:val="20"/>
                <w:szCs w:val="20"/>
                <w:lang w:val="en-US"/>
              </w:rPr>
              <w:t>2</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-0,37 </w:t>
            </w:r>
          </w:p>
        </w:tc>
      </w:tr>
      <w:tr w:rsidR="00827EEA" w:rsidRPr="00827EEA" w:rsidTr="00E617A0">
        <w:trPr>
          <w:cantSplit/>
          <w:trHeight w:val="20"/>
        </w:trPr>
        <w:tc>
          <w:tcPr>
            <w:tcW w:w="256" w:type="dxa"/>
            <w:vMerge/>
            <w:hideMark/>
          </w:tcPr>
          <w:p w:rsidR="00827EEA" w:rsidRPr="00827EEA" w:rsidRDefault="00827EEA">
            <w:pPr>
              <w:rPr>
                <w:rFonts w:ascii="Times New Roman" w:hAnsi="Times New Roman" w:cs="Times New Roman"/>
                <w:sz w:val="20"/>
                <w:szCs w:val="20"/>
              </w:rPr>
            </w:pPr>
          </w:p>
        </w:tc>
        <w:tc>
          <w:tcPr>
            <w:tcW w:w="2153" w:type="dxa"/>
            <w:vMerge/>
            <w:hideMark/>
          </w:tcPr>
          <w:p w:rsidR="00827EEA" w:rsidRPr="00827EEA" w:rsidRDefault="00827EEA">
            <w:pPr>
              <w:rPr>
                <w:rFonts w:ascii="Times New Roman" w:hAnsi="Times New Roman" w:cs="Times New Roman"/>
                <w:sz w:val="20"/>
                <w:szCs w:val="20"/>
              </w:rPr>
            </w:pPr>
          </w:p>
        </w:tc>
        <w:tc>
          <w:tcPr>
            <w:tcW w:w="1416" w:type="dxa"/>
            <w:vMerge/>
            <w:hideMark/>
          </w:tcPr>
          <w:p w:rsidR="00827EEA" w:rsidRPr="00827EEA" w:rsidRDefault="00827EEA">
            <w:pPr>
              <w:rPr>
                <w:rFonts w:ascii="Times New Roman" w:hAnsi="Times New Roman" w:cs="Times New Roman"/>
                <w:sz w:val="20"/>
                <w:szCs w:val="20"/>
              </w:rPr>
            </w:pPr>
          </w:p>
        </w:tc>
        <w:tc>
          <w:tcPr>
            <w:tcW w:w="1704" w:type="dxa"/>
            <w:vMerge/>
            <w:hideMark/>
          </w:tcPr>
          <w:p w:rsidR="00827EEA" w:rsidRPr="00827EEA" w:rsidRDefault="00827EEA">
            <w:pPr>
              <w:rPr>
                <w:rFonts w:ascii="Times New Roman" w:hAnsi="Times New Roman" w:cs="Times New Roman"/>
                <w:sz w:val="20"/>
                <w:szCs w:val="20"/>
              </w:rPr>
            </w:pPr>
          </w:p>
        </w:tc>
        <w:tc>
          <w:tcPr>
            <w:tcW w:w="1134" w:type="dxa"/>
            <w:vMerge/>
            <w:hideMark/>
          </w:tcPr>
          <w:p w:rsidR="00827EEA" w:rsidRPr="00827EEA" w:rsidRDefault="00827EEA">
            <w:pPr>
              <w:rPr>
                <w:rFonts w:ascii="Times New Roman" w:hAnsi="Times New Roman" w:cs="Times New Roman"/>
                <w:sz w:val="20"/>
                <w:szCs w:val="20"/>
              </w:rPr>
            </w:pP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25</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391 </w:t>
            </w:r>
            <w:proofErr w:type="spellStart"/>
            <w:r w:rsidRPr="00827EEA">
              <w:rPr>
                <w:rFonts w:ascii="Times New Roman" w:hAnsi="Times New Roman" w:cs="Times New Roman"/>
                <w:sz w:val="20"/>
                <w:szCs w:val="20"/>
              </w:rPr>
              <w:t>Факоаспирация</w:t>
            </w:r>
            <w:proofErr w:type="spellEnd"/>
            <w:r w:rsidRPr="00827EEA">
              <w:rPr>
                <w:rFonts w:ascii="Times New Roman" w:hAnsi="Times New Roman" w:cs="Times New Roman"/>
                <w:sz w:val="20"/>
                <w:szCs w:val="20"/>
              </w:rPr>
              <w:t xml:space="preserve"> травматической катаракты с имплантацией различных моделей ИОЛ </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6</w:t>
            </w:r>
          </w:p>
        </w:tc>
        <w:tc>
          <w:tcPr>
            <w:tcW w:w="1136" w:type="dxa"/>
            <w:noWrap/>
            <w:hideMark/>
          </w:tcPr>
          <w:p w:rsidR="00827EEA" w:rsidRPr="00827EEA" w:rsidRDefault="00827EEA" w:rsidP="00983561">
            <w:pPr>
              <w:rPr>
                <w:rFonts w:ascii="Times New Roman" w:hAnsi="Times New Roman" w:cs="Times New Roman"/>
                <w:sz w:val="20"/>
                <w:szCs w:val="20"/>
              </w:rPr>
            </w:pPr>
            <w:r w:rsidRPr="00827EEA">
              <w:rPr>
                <w:rFonts w:ascii="Times New Roman" w:hAnsi="Times New Roman" w:cs="Times New Roman"/>
                <w:sz w:val="20"/>
                <w:szCs w:val="20"/>
              </w:rPr>
              <w:t>505,12</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6</w:t>
            </w:r>
          </w:p>
        </w:tc>
        <w:tc>
          <w:tcPr>
            <w:tcW w:w="1134" w:type="dxa"/>
            <w:hideMark/>
          </w:tcPr>
          <w:p w:rsidR="00827EEA" w:rsidRPr="00827EEA" w:rsidRDefault="00827EEA" w:rsidP="00983561">
            <w:pPr>
              <w:rPr>
                <w:rFonts w:ascii="Times New Roman" w:hAnsi="Times New Roman" w:cs="Times New Roman"/>
                <w:bCs/>
                <w:sz w:val="20"/>
                <w:szCs w:val="20"/>
              </w:rPr>
            </w:pPr>
            <w:r w:rsidRPr="00827EEA">
              <w:rPr>
                <w:rFonts w:ascii="Times New Roman" w:hAnsi="Times New Roman" w:cs="Times New Roman"/>
                <w:bCs/>
                <w:sz w:val="20"/>
                <w:szCs w:val="20"/>
              </w:rPr>
              <w:t>502,91</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-2,21 </w:t>
            </w:r>
          </w:p>
        </w:tc>
      </w:tr>
      <w:tr w:rsidR="00827EEA" w:rsidRPr="00827EEA" w:rsidTr="00E617A0">
        <w:trPr>
          <w:cantSplit/>
          <w:trHeight w:val="20"/>
        </w:trPr>
        <w:tc>
          <w:tcPr>
            <w:tcW w:w="256" w:type="dxa"/>
            <w:vMerge w:val="restart"/>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lastRenderedPageBreak/>
              <w:t>3</w:t>
            </w:r>
          </w:p>
        </w:tc>
        <w:tc>
          <w:tcPr>
            <w:tcW w:w="2153" w:type="dxa"/>
            <w:vMerge w:val="restart"/>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 xml:space="preserve">Реконструктивное, восстановительное, реконструктивно-пластическое хирургическое и </w:t>
            </w:r>
            <w:r w:rsidRPr="00827EEA">
              <w:rPr>
                <w:rFonts w:ascii="Times New Roman" w:hAnsi="Times New Roman" w:cs="Times New Roman"/>
                <w:sz w:val="20"/>
                <w:szCs w:val="20"/>
              </w:rPr>
              <w:lastRenderedPageBreak/>
              <w:t>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416" w:type="dxa"/>
            <w:vMerge w:val="restart"/>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lastRenderedPageBreak/>
              <w:t>H26.0;H26.1;H26.2;H26.4;H27.0;H33.0;H33.2;H33.3;H33.4;H33.5;</w:t>
            </w:r>
            <w:r w:rsidRPr="00827EEA">
              <w:rPr>
                <w:rFonts w:ascii="Times New Roman" w:hAnsi="Times New Roman" w:cs="Times New Roman"/>
                <w:sz w:val="20"/>
                <w:szCs w:val="20"/>
              </w:rPr>
              <w:lastRenderedPageBreak/>
              <w:t>H35.1;H40.3;H40.4;H40.5;H43.1;H43.3;H49.9;Q10.0;Q10.1;Q10.4;Q10.5;Q10.6;Q10.7;Q11.1;Q12.0;Q12.1;Q12.3;Q12.4;Q12.8;Q13.0;Q13.3;Q13.4;Q13.8;Q14.0;Q14.1;Q14.3;Q15.0;H02.0;H02.1;H02.2;H02.3;H02.4;H02.5;H04.5;H05.3;H11.2</w:t>
            </w:r>
          </w:p>
        </w:tc>
        <w:tc>
          <w:tcPr>
            <w:tcW w:w="1704" w:type="dxa"/>
            <w:vMerge w:val="restart"/>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lastRenderedPageBreak/>
              <w:t xml:space="preserve">Врожденные аномалии хрусталика, переднего сегмента глаза, </w:t>
            </w:r>
            <w:r w:rsidRPr="00827EEA">
              <w:rPr>
                <w:rFonts w:ascii="Times New Roman" w:hAnsi="Times New Roman" w:cs="Times New Roman"/>
                <w:sz w:val="20"/>
                <w:szCs w:val="20"/>
              </w:rPr>
              <w:lastRenderedPageBreak/>
              <w:t xml:space="preserve">врожденная, осложненная и вторичная катаракта, </w:t>
            </w:r>
            <w:proofErr w:type="spellStart"/>
            <w:r w:rsidRPr="00827EEA">
              <w:rPr>
                <w:rFonts w:ascii="Times New Roman" w:hAnsi="Times New Roman" w:cs="Times New Roman"/>
                <w:sz w:val="20"/>
                <w:szCs w:val="20"/>
              </w:rPr>
              <w:t>кератоконус</w:t>
            </w:r>
            <w:proofErr w:type="spellEnd"/>
            <w:r w:rsidRPr="00827EEA">
              <w:rPr>
                <w:rFonts w:ascii="Times New Roman" w:hAnsi="Times New Roman" w:cs="Times New Roman"/>
                <w:sz w:val="20"/>
                <w:szCs w:val="20"/>
              </w:rPr>
              <w:t xml:space="preserve">,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w:t>
            </w:r>
            <w:r w:rsidRPr="00827EEA">
              <w:rPr>
                <w:rFonts w:ascii="Times New Roman" w:hAnsi="Times New Roman" w:cs="Times New Roman"/>
                <w:sz w:val="20"/>
                <w:szCs w:val="20"/>
              </w:rPr>
              <w:lastRenderedPageBreak/>
              <w:t xml:space="preserve">Врожденные аномалии (пороки развития)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w:t>
            </w:r>
            <w:proofErr w:type="spellStart"/>
            <w:r w:rsidRPr="00827EEA">
              <w:rPr>
                <w:rFonts w:ascii="Times New Roman" w:hAnsi="Times New Roman" w:cs="Times New Roman"/>
                <w:sz w:val="20"/>
                <w:szCs w:val="20"/>
              </w:rPr>
              <w:t>содружественного</w:t>
            </w:r>
            <w:proofErr w:type="spellEnd"/>
            <w:r w:rsidRPr="00827EEA">
              <w:rPr>
                <w:rFonts w:ascii="Times New Roman" w:hAnsi="Times New Roman" w:cs="Times New Roman"/>
                <w:sz w:val="20"/>
                <w:szCs w:val="20"/>
              </w:rPr>
              <w:t xml:space="preserve"> движения глаз</w:t>
            </w:r>
          </w:p>
        </w:tc>
        <w:tc>
          <w:tcPr>
            <w:tcW w:w="1134"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lastRenderedPageBreak/>
              <w:t>Хирургическое лечение</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26</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398 Устранение врожденного птоза верхнего века подвешиванием или укорочением </w:t>
            </w:r>
            <w:proofErr w:type="spellStart"/>
            <w:r w:rsidRPr="00827EEA">
              <w:rPr>
                <w:rFonts w:ascii="Times New Roman" w:hAnsi="Times New Roman" w:cs="Times New Roman"/>
                <w:sz w:val="20"/>
                <w:szCs w:val="20"/>
              </w:rPr>
              <w:t>леватора</w:t>
            </w:r>
            <w:proofErr w:type="spellEnd"/>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5</w:t>
            </w:r>
          </w:p>
        </w:tc>
        <w:tc>
          <w:tcPr>
            <w:tcW w:w="1136" w:type="dxa"/>
            <w:noWrap/>
            <w:hideMark/>
          </w:tcPr>
          <w:p w:rsidR="00827EEA" w:rsidRPr="00827EEA" w:rsidRDefault="00983561" w:rsidP="00827EEA">
            <w:pPr>
              <w:rPr>
                <w:rFonts w:ascii="Times New Roman" w:hAnsi="Times New Roman" w:cs="Times New Roman"/>
                <w:sz w:val="20"/>
                <w:szCs w:val="20"/>
              </w:rPr>
            </w:pPr>
            <w:r>
              <w:rPr>
                <w:rFonts w:ascii="Times New Roman" w:hAnsi="Times New Roman" w:cs="Times New Roman"/>
                <w:sz w:val="20"/>
                <w:szCs w:val="20"/>
              </w:rPr>
              <w:t>518,15</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5</w:t>
            </w:r>
          </w:p>
        </w:tc>
        <w:tc>
          <w:tcPr>
            <w:tcW w:w="1134" w:type="dxa"/>
            <w:hideMark/>
          </w:tcPr>
          <w:p w:rsidR="00827EEA" w:rsidRPr="00983561" w:rsidRDefault="00827EEA" w:rsidP="00983561">
            <w:pPr>
              <w:rPr>
                <w:rFonts w:ascii="Times New Roman" w:hAnsi="Times New Roman" w:cs="Times New Roman"/>
                <w:bCs/>
                <w:sz w:val="20"/>
                <w:szCs w:val="20"/>
                <w:lang w:val="en-US"/>
              </w:rPr>
            </w:pPr>
            <w:r w:rsidRPr="00827EEA">
              <w:rPr>
                <w:rFonts w:ascii="Times New Roman" w:hAnsi="Times New Roman" w:cs="Times New Roman"/>
                <w:bCs/>
                <w:sz w:val="20"/>
                <w:szCs w:val="20"/>
              </w:rPr>
              <w:t>515,8</w:t>
            </w:r>
            <w:r w:rsidR="00983561">
              <w:rPr>
                <w:rFonts w:ascii="Times New Roman" w:hAnsi="Times New Roman" w:cs="Times New Roman"/>
                <w:bCs/>
                <w:sz w:val="20"/>
                <w:szCs w:val="20"/>
                <w:lang w:val="en-US"/>
              </w:rPr>
              <w:t>8</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-2,27 </w:t>
            </w:r>
          </w:p>
        </w:tc>
      </w:tr>
      <w:tr w:rsidR="00827EEA" w:rsidRPr="00827EEA" w:rsidTr="00E617A0">
        <w:trPr>
          <w:cantSplit/>
          <w:trHeight w:val="20"/>
        </w:trPr>
        <w:tc>
          <w:tcPr>
            <w:tcW w:w="256" w:type="dxa"/>
            <w:vMerge/>
            <w:hideMark/>
          </w:tcPr>
          <w:p w:rsidR="00827EEA" w:rsidRPr="00827EEA" w:rsidRDefault="00827EEA">
            <w:pPr>
              <w:rPr>
                <w:rFonts w:ascii="Times New Roman" w:hAnsi="Times New Roman" w:cs="Times New Roman"/>
                <w:sz w:val="20"/>
                <w:szCs w:val="20"/>
              </w:rPr>
            </w:pPr>
          </w:p>
        </w:tc>
        <w:tc>
          <w:tcPr>
            <w:tcW w:w="2153" w:type="dxa"/>
            <w:vMerge/>
            <w:hideMark/>
          </w:tcPr>
          <w:p w:rsidR="00827EEA" w:rsidRPr="00827EEA" w:rsidRDefault="00827EEA">
            <w:pPr>
              <w:rPr>
                <w:rFonts w:ascii="Times New Roman" w:hAnsi="Times New Roman" w:cs="Times New Roman"/>
                <w:sz w:val="20"/>
                <w:szCs w:val="20"/>
              </w:rPr>
            </w:pPr>
          </w:p>
        </w:tc>
        <w:tc>
          <w:tcPr>
            <w:tcW w:w="1416" w:type="dxa"/>
            <w:vMerge/>
            <w:hideMark/>
          </w:tcPr>
          <w:p w:rsidR="00827EEA" w:rsidRPr="00827EEA" w:rsidRDefault="00827EEA">
            <w:pPr>
              <w:rPr>
                <w:rFonts w:ascii="Times New Roman" w:hAnsi="Times New Roman" w:cs="Times New Roman"/>
                <w:sz w:val="20"/>
                <w:szCs w:val="20"/>
              </w:rPr>
            </w:pPr>
          </w:p>
        </w:tc>
        <w:tc>
          <w:tcPr>
            <w:tcW w:w="1704" w:type="dxa"/>
            <w:vMerge/>
            <w:hideMark/>
          </w:tcPr>
          <w:p w:rsidR="00827EEA" w:rsidRPr="00827EEA" w:rsidRDefault="00827EEA">
            <w:pPr>
              <w:rPr>
                <w:rFonts w:ascii="Times New Roman" w:hAnsi="Times New Roman" w:cs="Times New Roman"/>
                <w:sz w:val="20"/>
                <w:szCs w:val="20"/>
              </w:rPr>
            </w:pPr>
          </w:p>
        </w:tc>
        <w:tc>
          <w:tcPr>
            <w:tcW w:w="1134"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Хирургическое лечение</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26</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399 Исправление косоглазия с пластикой </w:t>
            </w:r>
            <w:proofErr w:type="spellStart"/>
            <w:r w:rsidRPr="00827EEA">
              <w:rPr>
                <w:rFonts w:ascii="Times New Roman" w:hAnsi="Times New Roman" w:cs="Times New Roman"/>
                <w:sz w:val="20"/>
                <w:szCs w:val="20"/>
              </w:rPr>
              <w:t>экстраокулярных</w:t>
            </w:r>
            <w:proofErr w:type="spellEnd"/>
            <w:r w:rsidRPr="00827EEA">
              <w:rPr>
                <w:rFonts w:ascii="Times New Roman" w:hAnsi="Times New Roman" w:cs="Times New Roman"/>
                <w:sz w:val="20"/>
                <w:szCs w:val="20"/>
              </w:rPr>
              <w:t xml:space="preserve"> мышц</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8</w:t>
            </w:r>
          </w:p>
        </w:tc>
        <w:tc>
          <w:tcPr>
            <w:tcW w:w="1136" w:type="dxa"/>
            <w:hideMark/>
          </w:tcPr>
          <w:p w:rsidR="00827EEA" w:rsidRPr="00827EEA" w:rsidRDefault="00983561" w:rsidP="00827EEA">
            <w:pPr>
              <w:rPr>
                <w:rFonts w:ascii="Times New Roman" w:hAnsi="Times New Roman" w:cs="Times New Roman"/>
                <w:bCs/>
                <w:sz w:val="20"/>
                <w:szCs w:val="20"/>
              </w:rPr>
            </w:pPr>
            <w:r>
              <w:rPr>
                <w:rFonts w:ascii="Times New Roman" w:hAnsi="Times New Roman" w:cs="Times New Roman"/>
                <w:bCs/>
                <w:sz w:val="20"/>
                <w:szCs w:val="20"/>
              </w:rPr>
              <w:t>829,03</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8</w:t>
            </w:r>
          </w:p>
        </w:tc>
        <w:tc>
          <w:tcPr>
            <w:tcW w:w="1134" w:type="dxa"/>
            <w:hideMark/>
          </w:tcPr>
          <w:p w:rsidR="00827EEA" w:rsidRPr="00827EEA" w:rsidRDefault="00827EEA" w:rsidP="00983561">
            <w:pPr>
              <w:rPr>
                <w:rFonts w:ascii="Times New Roman" w:hAnsi="Times New Roman" w:cs="Times New Roman"/>
                <w:bCs/>
                <w:sz w:val="20"/>
                <w:szCs w:val="20"/>
              </w:rPr>
            </w:pPr>
            <w:r w:rsidRPr="00827EEA">
              <w:rPr>
                <w:rFonts w:ascii="Times New Roman" w:hAnsi="Times New Roman" w:cs="Times New Roman"/>
                <w:bCs/>
                <w:sz w:val="20"/>
                <w:szCs w:val="20"/>
              </w:rPr>
              <w:t>825,40</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-3,63 </w:t>
            </w:r>
          </w:p>
        </w:tc>
      </w:tr>
      <w:tr w:rsidR="00827EEA" w:rsidRPr="00827EEA" w:rsidTr="00E617A0">
        <w:trPr>
          <w:cantSplit/>
          <w:trHeight w:val="20"/>
        </w:trPr>
        <w:tc>
          <w:tcPr>
            <w:tcW w:w="256"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lastRenderedPageBreak/>
              <w:t>5</w:t>
            </w:r>
          </w:p>
        </w:tc>
        <w:tc>
          <w:tcPr>
            <w:tcW w:w="2153"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Урология</w:t>
            </w:r>
          </w:p>
        </w:tc>
        <w:tc>
          <w:tcPr>
            <w:tcW w:w="1416"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1704"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1134"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2268"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3</w:t>
            </w:r>
          </w:p>
        </w:tc>
        <w:tc>
          <w:tcPr>
            <w:tcW w:w="113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335,8</w:t>
            </w:r>
            <w:r w:rsidR="00983561">
              <w:rPr>
                <w:rFonts w:ascii="Times New Roman" w:hAnsi="Times New Roman" w:cs="Times New Roman"/>
                <w:sz w:val="20"/>
                <w:szCs w:val="20"/>
              </w:rPr>
              <w:t>9</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3</w:t>
            </w:r>
          </w:p>
        </w:tc>
        <w:tc>
          <w:tcPr>
            <w:tcW w:w="1134" w:type="dxa"/>
            <w:hideMark/>
          </w:tcPr>
          <w:p w:rsidR="00827EEA" w:rsidRPr="00983561" w:rsidRDefault="00827EEA" w:rsidP="00983561">
            <w:pPr>
              <w:rPr>
                <w:rFonts w:ascii="Times New Roman" w:hAnsi="Times New Roman" w:cs="Times New Roman"/>
                <w:bCs/>
                <w:sz w:val="20"/>
                <w:szCs w:val="20"/>
                <w:lang w:val="en-US"/>
              </w:rPr>
            </w:pPr>
            <w:r w:rsidRPr="00827EEA">
              <w:rPr>
                <w:rFonts w:ascii="Times New Roman" w:hAnsi="Times New Roman" w:cs="Times New Roman"/>
                <w:bCs/>
                <w:sz w:val="20"/>
                <w:szCs w:val="20"/>
              </w:rPr>
              <w:t>334,4</w:t>
            </w:r>
            <w:r w:rsidR="00983561">
              <w:rPr>
                <w:rFonts w:ascii="Times New Roman" w:hAnsi="Times New Roman" w:cs="Times New Roman"/>
                <w:bCs/>
                <w:sz w:val="20"/>
                <w:szCs w:val="20"/>
                <w:lang w:val="en-US"/>
              </w:rPr>
              <w:t>2</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-1,47 </w:t>
            </w:r>
          </w:p>
        </w:tc>
      </w:tr>
      <w:tr w:rsidR="00827EEA" w:rsidRPr="00827EEA" w:rsidTr="00E617A0">
        <w:trPr>
          <w:cantSplit/>
          <w:trHeight w:val="20"/>
        </w:trPr>
        <w:tc>
          <w:tcPr>
            <w:tcW w:w="25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1</w:t>
            </w:r>
          </w:p>
        </w:tc>
        <w:tc>
          <w:tcPr>
            <w:tcW w:w="2153"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Оперативные вмешательства на органах мочеполовой системы с использованием </w:t>
            </w:r>
            <w:proofErr w:type="spellStart"/>
            <w:r w:rsidRPr="00827EEA">
              <w:rPr>
                <w:rFonts w:ascii="Times New Roman" w:hAnsi="Times New Roman" w:cs="Times New Roman"/>
                <w:sz w:val="20"/>
                <w:szCs w:val="20"/>
              </w:rPr>
              <w:t>лапароскопической</w:t>
            </w:r>
            <w:proofErr w:type="spellEnd"/>
            <w:r w:rsidRPr="00827EEA">
              <w:rPr>
                <w:rFonts w:ascii="Times New Roman" w:hAnsi="Times New Roman" w:cs="Times New Roman"/>
                <w:sz w:val="20"/>
                <w:szCs w:val="20"/>
              </w:rPr>
              <w:t xml:space="preserve"> техники</w:t>
            </w:r>
          </w:p>
        </w:tc>
        <w:tc>
          <w:tcPr>
            <w:tcW w:w="141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N28.1,Q61.1,N13.0,N13.1,N13.2,N28,I86.1</w:t>
            </w:r>
          </w:p>
        </w:tc>
        <w:tc>
          <w:tcPr>
            <w:tcW w:w="1704"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Прогрессивно растущая киста почки</w:t>
            </w:r>
          </w:p>
        </w:tc>
        <w:tc>
          <w:tcPr>
            <w:tcW w:w="1134"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Хирургическое лечение</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50</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435 </w:t>
            </w:r>
            <w:proofErr w:type="spellStart"/>
            <w:r w:rsidRPr="00827EEA">
              <w:rPr>
                <w:rFonts w:ascii="Times New Roman" w:hAnsi="Times New Roman" w:cs="Times New Roman"/>
                <w:sz w:val="20"/>
                <w:szCs w:val="20"/>
              </w:rPr>
              <w:t>Лапаро</w:t>
            </w:r>
            <w:proofErr w:type="spellEnd"/>
            <w:r w:rsidRPr="00827EEA">
              <w:rPr>
                <w:rFonts w:ascii="Times New Roman" w:hAnsi="Times New Roman" w:cs="Times New Roman"/>
                <w:sz w:val="20"/>
                <w:szCs w:val="20"/>
              </w:rPr>
              <w:t xml:space="preserve"> - и </w:t>
            </w:r>
            <w:proofErr w:type="spellStart"/>
            <w:r w:rsidRPr="00827EEA">
              <w:rPr>
                <w:rFonts w:ascii="Times New Roman" w:hAnsi="Times New Roman" w:cs="Times New Roman"/>
                <w:sz w:val="20"/>
                <w:szCs w:val="20"/>
              </w:rPr>
              <w:t>ретроперитонеоскопическое</w:t>
            </w:r>
            <w:proofErr w:type="spellEnd"/>
            <w:r w:rsidRPr="00827EEA">
              <w:rPr>
                <w:rFonts w:ascii="Times New Roman" w:hAnsi="Times New Roman" w:cs="Times New Roman"/>
                <w:sz w:val="20"/>
                <w:szCs w:val="20"/>
              </w:rPr>
              <w:t xml:space="preserve"> иссечение кисты почки</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3</w:t>
            </w:r>
          </w:p>
        </w:tc>
        <w:tc>
          <w:tcPr>
            <w:tcW w:w="1136" w:type="dxa"/>
            <w:hideMark/>
          </w:tcPr>
          <w:p w:rsidR="00827EEA" w:rsidRPr="00827EEA" w:rsidRDefault="00983561" w:rsidP="00827EEA">
            <w:pPr>
              <w:rPr>
                <w:rFonts w:ascii="Times New Roman" w:hAnsi="Times New Roman" w:cs="Times New Roman"/>
                <w:bCs/>
                <w:sz w:val="20"/>
                <w:szCs w:val="20"/>
              </w:rPr>
            </w:pPr>
            <w:r>
              <w:rPr>
                <w:rFonts w:ascii="Times New Roman" w:hAnsi="Times New Roman" w:cs="Times New Roman"/>
                <w:bCs/>
                <w:sz w:val="20"/>
                <w:szCs w:val="20"/>
              </w:rPr>
              <w:t>335,89</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3</w:t>
            </w:r>
          </w:p>
        </w:tc>
        <w:tc>
          <w:tcPr>
            <w:tcW w:w="1134" w:type="dxa"/>
            <w:hideMark/>
          </w:tcPr>
          <w:p w:rsidR="00827EEA" w:rsidRPr="00983561" w:rsidRDefault="00827EEA" w:rsidP="00983561">
            <w:pPr>
              <w:rPr>
                <w:rFonts w:ascii="Times New Roman" w:hAnsi="Times New Roman" w:cs="Times New Roman"/>
                <w:bCs/>
                <w:sz w:val="20"/>
                <w:szCs w:val="20"/>
                <w:lang w:val="en-US"/>
              </w:rPr>
            </w:pPr>
            <w:r w:rsidRPr="00827EEA">
              <w:rPr>
                <w:rFonts w:ascii="Times New Roman" w:hAnsi="Times New Roman" w:cs="Times New Roman"/>
                <w:bCs/>
                <w:sz w:val="20"/>
                <w:szCs w:val="20"/>
              </w:rPr>
              <w:t>334,4</w:t>
            </w:r>
            <w:r w:rsidR="00983561">
              <w:rPr>
                <w:rFonts w:ascii="Times New Roman" w:hAnsi="Times New Roman" w:cs="Times New Roman"/>
                <w:bCs/>
                <w:sz w:val="20"/>
                <w:szCs w:val="20"/>
                <w:lang w:val="en-US"/>
              </w:rPr>
              <w:t>2</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-1,47 </w:t>
            </w:r>
          </w:p>
        </w:tc>
      </w:tr>
      <w:tr w:rsidR="00827EEA" w:rsidRPr="00827EEA" w:rsidTr="00E617A0">
        <w:trPr>
          <w:cantSplit/>
          <w:trHeight w:val="20"/>
        </w:trPr>
        <w:tc>
          <w:tcPr>
            <w:tcW w:w="256"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6</w:t>
            </w:r>
          </w:p>
        </w:tc>
        <w:tc>
          <w:tcPr>
            <w:tcW w:w="2153"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Абдоминальная хирургия </w:t>
            </w:r>
          </w:p>
        </w:tc>
        <w:tc>
          <w:tcPr>
            <w:tcW w:w="1416"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1704"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1134"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2268"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25</w:t>
            </w:r>
          </w:p>
        </w:tc>
        <w:tc>
          <w:tcPr>
            <w:tcW w:w="1136" w:type="dxa"/>
            <w:noWrap/>
            <w:hideMark/>
          </w:tcPr>
          <w:p w:rsidR="00827EEA" w:rsidRPr="00827EEA" w:rsidRDefault="00827EEA" w:rsidP="00983561">
            <w:pPr>
              <w:rPr>
                <w:rFonts w:ascii="Times New Roman" w:hAnsi="Times New Roman" w:cs="Times New Roman"/>
                <w:sz w:val="20"/>
                <w:szCs w:val="20"/>
              </w:rPr>
            </w:pPr>
            <w:r w:rsidRPr="00827EEA">
              <w:rPr>
                <w:rFonts w:ascii="Times New Roman" w:hAnsi="Times New Roman" w:cs="Times New Roman"/>
                <w:sz w:val="20"/>
                <w:szCs w:val="20"/>
              </w:rPr>
              <w:t>4500,53</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25</w:t>
            </w:r>
          </w:p>
        </w:tc>
        <w:tc>
          <w:tcPr>
            <w:tcW w:w="1134" w:type="dxa"/>
            <w:hideMark/>
          </w:tcPr>
          <w:p w:rsidR="00827EEA" w:rsidRPr="00827EEA" w:rsidRDefault="00827EEA" w:rsidP="00983561">
            <w:pPr>
              <w:rPr>
                <w:rFonts w:ascii="Times New Roman" w:hAnsi="Times New Roman" w:cs="Times New Roman"/>
                <w:bCs/>
                <w:sz w:val="20"/>
                <w:szCs w:val="20"/>
              </w:rPr>
            </w:pPr>
            <w:r w:rsidRPr="00827EEA">
              <w:rPr>
                <w:rFonts w:ascii="Times New Roman" w:hAnsi="Times New Roman" w:cs="Times New Roman"/>
                <w:bCs/>
                <w:sz w:val="20"/>
                <w:szCs w:val="20"/>
              </w:rPr>
              <w:t>4489,70</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-10,83 </w:t>
            </w:r>
          </w:p>
        </w:tc>
      </w:tr>
      <w:tr w:rsidR="00827EEA" w:rsidRPr="00827EEA" w:rsidTr="00E617A0">
        <w:trPr>
          <w:cantSplit/>
          <w:trHeight w:val="20"/>
        </w:trPr>
        <w:tc>
          <w:tcPr>
            <w:tcW w:w="25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lastRenderedPageBreak/>
              <w:t>1</w:t>
            </w:r>
          </w:p>
        </w:tc>
        <w:tc>
          <w:tcPr>
            <w:tcW w:w="2153"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Микрохирургические и реконструктивно-пластические операции на печени, желчных протоках и сосудах печени, в том числе </w:t>
            </w:r>
            <w:proofErr w:type="spellStart"/>
            <w:r w:rsidRPr="00827EEA">
              <w:rPr>
                <w:rFonts w:ascii="Times New Roman" w:hAnsi="Times New Roman" w:cs="Times New Roman"/>
                <w:sz w:val="20"/>
                <w:szCs w:val="20"/>
              </w:rPr>
              <w:t>эндоваскулярные</w:t>
            </w:r>
            <w:proofErr w:type="spellEnd"/>
            <w:r w:rsidRPr="00827EEA">
              <w:rPr>
                <w:rFonts w:ascii="Times New Roman" w:hAnsi="Times New Roman" w:cs="Times New Roman"/>
                <w:sz w:val="20"/>
                <w:szCs w:val="20"/>
              </w:rPr>
              <w:t xml:space="preserve"> операции на сосудах печени и реконструктивные операции на сосудах системы воротной вены, </w:t>
            </w:r>
            <w:proofErr w:type="spellStart"/>
            <w:r w:rsidRPr="00827EEA">
              <w:rPr>
                <w:rFonts w:ascii="Times New Roman" w:hAnsi="Times New Roman" w:cs="Times New Roman"/>
                <w:sz w:val="20"/>
                <w:szCs w:val="20"/>
              </w:rPr>
              <w:t>стентирование</w:t>
            </w:r>
            <w:proofErr w:type="spellEnd"/>
            <w:r w:rsidRPr="00827EEA">
              <w:rPr>
                <w:rFonts w:ascii="Times New Roman" w:hAnsi="Times New Roman" w:cs="Times New Roman"/>
                <w:sz w:val="20"/>
                <w:szCs w:val="20"/>
              </w:rPr>
              <w:t xml:space="preserve"> внутри- и внепеченочных желчных протоков</w:t>
            </w:r>
          </w:p>
        </w:tc>
        <w:tc>
          <w:tcPr>
            <w:tcW w:w="141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D18.0, D13.4, D13.5, B67.0, K76.6, K76.8, Q26.5, I85.0</w:t>
            </w:r>
          </w:p>
        </w:tc>
        <w:tc>
          <w:tcPr>
            <w:tcW w:w="1704"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134"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Хирургическое лечение</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11 Резекция печени атипичная</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3</w:t>
            </w:r>
          </w:p>
        </w:tc>
        <w:tc>
          <w:tcPr>
            <w:tcW w:w="1136" w:type="dxa"/>
            <w:noWrap/>
            <w:hideMark/>
          </w:tcPr>
          <w:p w:rsidR="00827EEA" w:rsidRPr="00827EEA" w:rsidRDefault="00983561" w:rsidP="00827EEA">
            <w:pPr>
              <w:rPr>
                <w:rFonts w:ascii="Times New Roman" w:hAnsi="Times New Roman" w:cs="Times New Roman"/>
                <w:sz w:val="20"/>
                <w:szCs w:val="20"/>
              </w:rPr>
            </w:pPr>
            <w:r>
              <w:rPr>
                <w:rFonts w:ascii="Times New Roman" w:hAnsi="Times New Roman" w:cs="Times New Roman"/>
                <w:sz w:val="20"/>
                <w:szCs w:val="20"/>
              </w:rPr>
              <w:t>540,06</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3</w:t>
            </w:r>
          </w:p>
        </w:tc>
        <w:tc>
          <w:tcPr>
            <w:tcW w:w="1134" w:type="dxa"/>
            <w:hideMark/>
          </w:tcPr>
          <w:p w:rsidR="00827EEA" w:rsidRPr="00827EEA" w:rsidRDefault="00827EEA" w:rsidP="00983561">
            <w:pPr>
              <w:rPr>
                <w:rFonts w:ascii="Times New Roman" w:hAnsi="Times New Roman" w:cs="Times New Roman"/>
                <w:bCs/>
                <w:sz w:val="20"/>
                <w:szCs w:val="20"/>
              </w:rPr>
            </w:pPr>
            <w:r w:rsidRPr="00827EEA">
              <w:rPr>
                <w:rFonts w:ascii="Times New Roman" w:hAnsi="Times New Roman" w:cs="Times New Roman"/>
                <w:bCs/>
                <w:sz w:val="20"/>
                <w:szCs w:val="20"/>
              </w:rPr>
              <w:t>538,76</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-1,30 </w:t>
            </w:r>
          </w:p>
        </w:tc>
      </w:tr>
      <w:tr w:rsidR="00827EEA" w:rsidRPr="00827EEA" w:rsidTr="00E617A0">
        <w:trPr>
          <w:cantSplit/>
          <w:trHeight w:val="20"/>
        </w:trPr>
        <w:tc>
          <w:tcPr>
            <w:tcW w:w="25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2</w:t>
            </w:r>
          </w:p>
        </w:tc>
        <w:tc>
          <w:tcPr>
            <w:tcW w:w="2153"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Реконструктивно-пластические, в том числе </w:t>
            </w:r>
            <w:proofErr w:type="spellStart"/>
            <w:r w:rsidRPr="00827EEA">
              <w:rPr>
                <w:rFonts w:ascii="Times New Roman" w:hAnsi="Times New Roman" w:cs="Times New Roman"/>
                <w:sz w:val="20"/>
                <w:szCs w:val="20"/>
              </w:rPr>
              <w:t>лапароскопически</w:t>
            </w:r>
            <w:proofErr w:type="spellEnd"/>
            <w:r w:rsidRPr="00827EEA">
              <w:rPr>
                <w:rFonts w:ascii="Times New Roman" w:hAnsi="Times New Roman" w:cs="Times New Roman"/>
                <w:sz w:val="20"/>
                <w:szCs w:val="20"/>
              </w:rPr>
              <w:t xml:space="preserve"> </w:t>
            </w:r>
            <w:proofErr w:type="spellStart"/>
            <w:r w:rsidRPr="00827EEA">
              <w:rPr>
                <w:rFonts w:ascii="Times New Roman" w:hAnsi="Times New Roman" w:cs="Times New Roman"/>
                <w:sz w:val="20"/>
                <w:szCs w:val="20"/>
              </w:rPr>
              <w:t>ассистированные</w:t>
            </w:r>
            <w:proofErr w:type="spellEnd"/>
            <w:r w:rsidRPr="00827EEA">
              <w:rPr>
                <w:rFonts w:ascii="Times New Roman" w:hAnsi="Times New Roman" w:cs="Times New Roman"/>
                <w:sz w:val="20"/>
                <w:szCs w:val="20"/>
              </w:rPr>
              <w:t>, операции на тонкой кишке, толстой кишке и промежности</w:t>
            </w:r>
          </w:p>
        </w:tc>
        <w:tc>
          <w:tcPr>
            <w:tcW w:w="141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D12.6;K60.4;N82.2;N82.3;N82.4;K57.2;K59.3;Q43.1;Q43.2;Q43.3;Q52.2;K59.0;K59.3;Z93.2;Z93.3;K55.2;K51;K50.0;K50.1;K50.8;К57.2;К62.3;К62.8</w:t>
            </w:r>
          </w:p>
        </w:tc>
        <w:tc>
          <w:tcPr>
            <w:tcW w:w="1704"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 xml:space="preserve">Семейный </w:t>
            </w:r>
            <w:proofErr w:type="spellStart"/>
            <w:r w:rsidRPr="00827EEA">
              <w:rPr>
                <w:rFonts w:ascii="Times New Roman" w:hAnsi="Times New Roman" w:cs="Times New Roman"/>
                <w:sz w:val="20"/>
                <w:szCs w:val="20"/>
              </w:rPr>
              <w:t>аденоматоз</w:t>
            </w:r>
            <w:proofErr w:type="spellEnd"/>
            <w:r w:rsidRPr="00827EEA">
              <w:rPr>
                <w:rFonts w:ascii="Times New Roman" w:hAnsi="Times New Roman" w:cs="Times New Roman"/>
                <w:sz w:val="20"/>
                <w:szCs w:val="20"/>
              </w:rPr>
              <w:t xml:space="preserve"> толстой кишки, тотальное поражение всех отделов толстой кишки полипами</w:t>
            </w:r>
          </w:p>
        </w:tc>
        <w:tc>
          <w:tcPr>
            <w:tcW w:w="1134"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 xml:space="preserve">хирургическое </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13 Реконструктивно-пластическая операция по восстановлению непрерывности кишечника - закрытие </w:t>
            </w:r>
            <w:proofErr w:type="spellStart"/>
            <w:r w:rsidRPr="00827EEA">
              <w:rPr>
                <w:rFonts w:ascii="Times New Roman" w:hAnsi="Times New Roman" w:cs="Times New Roman"/>
                <w:sz w:val="20"/>
                <w:szCs w:val="20"/>
              </w:rPr>
              <w:t>стомы</w:t>
            </w:r>
            <w:proofErr w:type="spellEnd"/>
            <w:r w:rsidRPr="00827EEA">
              <w:rPr>
                <w:rFonts w:ascii="Times New Roman" w:hAnsi="Times New Roman" w:cs="Times New Roman"/>
                <w:sz w:val="20"/>
                <w:szCs w:val="20"/>
              </w:rPr>
              <w:t xml:space="preserve"> с формированием анастомоза. </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22</w:t>
            </w:r>
          </w:p>
        </w:tc>
        <w:tc>
          <w:tcPr>
            <w:tcW w:w="1136" w:type="dxa"/>
            <w:hideMark/>
          </w:tcPr>
          <w:p w:rsidR="00827EEA" w:rsidRPr="00827EEA" w:rsidRDefault="00983561" w:rsidP="00827EEA">
            <w:pPr>
              <w:rPr>
                <w:rFonts w:ascii="Times New Roman" w:hAnsi="Times New Roman" w:cs="Times New Roman"/>
                <w:bCs/>
                <w:sz w:val="20"/>
                <w:szCs w:val="20"/>
              </w:rPr>
            </w:pPr>
            <w:r>
              <w:rPr>
                <w:rFonts w:ascii="Times New Roman" w:hAnsi="Times New Roman" w:cs="Times New Roman"/>
                <w:bCs/>
                <w:sz w:val="20"/>
                <w:szCs w:val="20"/>
              </w:rPr>
              <w:t>3960,47</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22</w:t>
            </w:r>
          </w:p>
        </w:tc>
        <w:tc>
          <w:tcPr>
            <w:tcW w:w="1134" w:type="dxa"/>
            <w:hideMark/>
          </w:tcPr>
          <w:p w:rsidR="00827EEA" w:rsidRPr="00983561" w:rsidRDefault="00827EEA" w:rsidP="00983561">
            <w:pPr>
              <w:rPr>
                <w:rFonts w:ascii="Times New Roman" w:hAnsi="Times New Roman" w:cs="Times New Roman"/>
                <w:bCs/>
                <w:sz w:val="20"/>
                <w:szCs w:val="20"/>
                <w:lang w:val="en-US"/>
              </w:rPr>
            </w:pPr>
            <w:r w:rsidRPr="00827EEA">
              <w:rPr>
                <w:rFonts w:ascii="Times New Roman" w:hAnsi="Times New Roman" w:cs="Times New Roman"/>
                <w:bCs/>
                <w:sz w:val="20"/>
                <w:szCs w:val="20"/>
              </w:rPr>
              <w:t>3950,9</w:t>
            </w:r>
            <w:r w:rsidR="00983561">
              <w:rPr>
                <w:rFonts w:ascii="Times New Roman" w:hAnsi="Times New Roman" w:cs="Times New Roman"/>
                <w:bCs/>
                <w:sz w:val="20"/>
                <w:szCs w:val="20"/>
                <w:lang w:val="en-US"/>
              </w:rPr>
              <w:t>4</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-9,53 </w:t>
            </w:r>
          </w:p>
        </w:tc>
      </w:tr>
      <w:tr w:rsidR="00827EEA" w:rsidRPr="00827EEA" w:rsidTr="00E617A0">
        <w:trPr>
          <w:cantSplit/>
          <w:trHeight w:val="20"/>
        </w:trPr>
        <w:tc>
          <w:tcPr>
            <w:tcW w:w="256"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7</w:t>
            </w:r>
          </w:p>
        </w:tc>
        <w:tc>
          <w:tcPr>
            <w:tcW w:w="2153" w:type="dxa"/>
            <w:hideMark/>
          </w:tcPr>
          <w:p w:rsidR="00827EEA" w:rsidRPr="00827EEA" w:rsidRDefault="00827EEA" w:rsidP="00827EEA">
            <w:pPr>
              <w:rPr>
                <w:rFonts w:ascii="Times New Roman" w:hAnsi="Times New Roman" w:cs="Times New Roman"/>
                <w:bCs/>
                <w:sz w:val="20"/>
                <w:szCs w:val="20"/>
              </w:rPr>
            </w:pPr>
            <w:proofErr w:type="spellStart"/>
            <w:r w:rsidRPr="00827EEA">
              <w:rPr>
                <w:rFonts w:ascii="Times New Roman" w:hAnsi="Times New Roman" w:cs="Times New Roman"/>
                <w:bCs/>
                <w:sz w:val="20"/>
                <w:szCs w:val="20"/>
              </w:rPr>
              <w:t>Травмотолигия</w:t>
            </w:r>
            <w:proofErr w:type="spellEnd"/>
            <w:r w:rsidRPr="00827EEA">
              <w:rPr>
                <w:rFonts w:ascii="Times New Roman" w:hAnsi="Times New Roman" w:cs="Times New Roman"/>
                <w:bCs/>
                <w:sz w:val="20"/>
                <w:szCs w:val="20"/>
              </w:rPr>
              <w:t xml:space="preserve"> и ортопедия</w:t>
            </w:r>
          </w:p>
        </w:tc>
        <w:tc>
          <w:tcPr>
            <w:tcW w:w="1416"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1704"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1134"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2268" w:type="dxa"/>
            <w:hideMark/>
          </w:tcPr>
          <w:p w:rsidR="00827EEA" w:rsidRPr="00827EEA" w:rsidRDefault="00827EEA">
            <w:pPr>
              <w:rPr>
                <w:rFonts w:ascii="Times New Roman" w:hAnsi="Times New Roman" w:cs="Times New Roman"/>
                <w:bCs/>
                <w:sz w:val="20"/>
                <w:szCs w:val="20"/>
              </w:rPr>
            </w:pPr>
            <w:r w:rsidRPr="00827EEA">
              <w:rPr>
                <w:rFonts w:ascii="Times New Roman" w:hAnsi="Times New Roman" w:cs="Times New Roman"/>
                <w:bCs/>
                <w:sz w:val="20"/>
                <w:szCs w:val="20"/>
              </w:rPr>
              <w:t> </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198</w:t>
            </w:r>
          </w:p>
        </w:tc>
        <w:tc>
          <w:tcPr>
            <w:tcW w:w="1136" w:type="dxa"/>
            <w:noWrap/>
            <w:hideMark/>
          </w:tcPr>
          <w:p w:rsidR="00827EEA" w:rsidRPr="00827EEA" w:rsidRDefault="00983561" w:rsidP="00827EEA">
            <w:pPr>
              <w:rPr>
                <w:rFonts w:ascii="Times New Roman" w:hAnsi="Times New Roman" w:cs="Times New Roman"/>
                <w:sz w:val="20"/>
                <w:szCs w:val="20"/>
              </w:rPr>
            </w:pPr>
            <w:r>
              <w:rPr>
                <w:rFonts w:ascii="Times New Roman" w:hAnsi="Times New Roman" w:cs="Times New Roman"/>
                <w:sz w:val="20"/>
                <w:szCs w:val="20"/>
              </w:rPr>
              <w:t>31696,82</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199</w:t>
            </w:r>
          </w:p>
        </w:tc>
        <w:tc>
          <w:tcPr>
            <w:tcW w:w="1134" w:type="dxa"/>
            <w:hideMark/>
          </w:tcPr>
          <w:p w:rsidR="00827EEA" w:rsidRPr="00827EEA" w:rsidRDefault="00827EEA" w:rsidP="00983561">
            <w:pPr>
              <w:rPr>
                <w:rFonts w:ascii="Times New Roman" w:hAnsi="Times New Roman" w:cs="Times New Roman"/>
                <w:bCs/>
                <w:sz w:val="20"/>
                <w:szCs w:val="20"/>
              </w:rPr>
            </w:pPr>
            <w:r w:rsidRPr="00827EEA">
              <w:rPr>
                <w:rFonts w:ascii="Times New Roman" w:hAnsi="Times New Roman" w:cs="Times New Roman"/>
                <w:bCs/>
                <w:sz w:val="20"/>
                <w:szCs w:val="20"/>
              </w:rPr>
              <w:t>31831,82</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1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135,00 </w:t>
            </w:r>
          </w:p>
        </w:tc>
      </w:tr>
      <w:tr w:rsidR="00827EEA" w:rsidRPr="00827EEA" w:rsidTr="00E617A0">
        <w:trPr>
          <w:cantSplit/>
          <w:trHeight w:val="20"/>
        </w:trPr>
        <w:tc>
          <w:tcPr>
            <w:tcW w:w="25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lastRenderedPageBreak/>
              <w:t>1</w:t>
            </w:r>
          </w:p>
        </w:tc>
        <w:tc>
          <w:tcPr>
            <w:tcW w:w="2153"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Реконструктивные и </w:t>
            </w:r>
            <w:proofErr w:type="spellStart"/>
            <w:r w:rsidRPr="00827EEA">
              <w:rPr>
                <w:rFonts w:ascii="Times New Roman" w:hAnsi="Times New Roman" w:cs="Times New Roman"/>
                <w:sz w:val="20"/>
                <w:szCs w:val="20"/>
              </w:rPr>
              <w:t>декомпрессивные</w:t>
            </w:r>
            <w:proofErr w:type="spellEnd"/>
            <w:r w:rsidRPr="00827EEA">
              <w:rPr>
                <w:rFonts w:ascii="Times New Roman" w:hAnsi="Times New Roman" w:cs="Times New Roman"/>
                <w:sz w:val="20"/>
                <w:szCs w:val="20"/>
              </w:rPr>
              <w:t xml:space="preserve"> операции при травмах и заболеваниях позвоночника  с применением погружных и наружных фиксирующих устройств</w:t>
            </w:r>
          </w:p>
        </w:tc>
        <w:tc>
          <w:tcPr>
            <w:tcW w:w="1416" w:type="dxa"/>
            <w:hideMark/>
          </w:tcPr>
          <w:p w:rsidR="00827EEA" w:rsidRPr="00827EEA" w:rsidRDefault="00827EEA" w:rsidP="00827EEA">
            <w:pPr>
              <w:rPr>
                <w:rFonts w:ascii="Times New Roman" w:hAnsi="Times New Roman" w:cs="Times New Roman"/>
                <w:sz w:val="20"/>
                <w:szCs w:val="20"/>
                <w:lang w:val="en-US"/>
              </w:rPr>
            </w:pPr>
            <w:r w:rsidRPr="00827EEA">
              <w:rPr>
                <w:rFonts w:ascii="Times New Roman" w:hAnsi="Times New Roman" w:cs="Times New Roman"/>
                <w:sz w:val="20"/>
                <w:szCs w:val="20"/>
                <w:lang w:val="en-US"/>
              </w:rPr>
              <w:t>T84,S12.0, S12.1, S13, S19, S22.0, S22.1, S23, S32.0, S32.1, S33, T08, T09, T85, T91, M80, M81, M82, M86, M85, M87, M96, M99, Q67, Q76.0, Q76.1, Q76.4, Q77, Q76.3</w:t>
            </w:r>
          </w:p>
        </w:tc>
        <w:tc>
          <w:tcPr>
            <w:tcW w:w="1704"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стабильные и </w:t>
            </w:r>
            <w:proofErr w:type="spellStart"/>
            <w:r w:rsidRPr="00827EEA">
              <w:rPr>
                <w:rFonts w:ascii="Times New Roman" w:hAnsi="Times New Roman" w:cs="Times New Roman"/>
                <w:sz w:val="20"/>
                <w:szCs w:val="20"/>
              </w:rPr>
              <w:t>неослажненные</w:t>
            </w:r>
            <w:proofErr w:type="spellEnd"/>
            <w:r w:rsidRPr="00827EEA">
              <w:rPr>
                <w:rFonts w:ascii="Times New Roman" w:hAnsi="Times New Roman" w:cs="Times New Roman"/>
                <w:sz w:val="20"/>
                <w:szCs w:val="20"/>
              </w:rPr>
              <w:t xml:space="preserve"> переломы  позвоночников, повреждения (разрыв) межпозвонковых дисков и связок позвоночника ,деформации позвоночного столба вследствие его врожденной патологии перенесенных заболеваний</w:t>
            </w:r>
          </w:p>
        </w:tc>
        <w:tc>
          <w:tcPr>
            <w:tcW w:w="1134"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Хирургическое лечение</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45</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417 </w:t>
            </w:r>
            <w:proofErr w:type="spellStart"/>
            <w:r w:rsidRPr="00827EEA">
              <w:rPr>
                <w:rFonts w:ascii="Times New Roman" w:hAnsi="Times New Roman" w:cs="Times New Roman"/>
                <w:sz w:val="20"/>
                <w:szCs w:val="20"/>
              </w:rPr>
              <w:t>Декомпрессивно</w:t>
            </w:r>
            <w:proofErr w:type="spellEnd"/>
            <w:r w:rsidRPr="00827EEA">
              <w:rPr>
                <w:rFonts w:ascii="Times New Roman" w:hAnsi="Times New Roman" w:cs="Times New Roman"/>
                <w:sz w:val="20"/>
                <w:szCs w:val="20"/>
              </w:rPr>
              <w:t xml:space="preserve">-стабилизирующее вмешательство с фиксацией позвоночника дорсальными или вентральными </w:t>
            </w:r>
            <w:proofErr w:type="spellStart"/>
            <w:r w:rsidRPr="00827EEA">
              <w:rPr>
                <w:rFonts w:ascii="Times New Roman" w:hAnsi="Times New Roman" w:cs="Times New Roman"/>
                <w:sz w:val="20"/>
                <w:szCs w:val="20"/>
              </w:rPr>
              <w:t>имплантами</w:t>
            </w:r>
            <w:proofErr w:type="spellEnd"/>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16</w:t>
            </w:r>
          </w:p>
        </w:tc>
        <w:tc>
          <w:tcPr>
            <w:tcW w:w="1136" w:type="dxa"/>
            <w:noWrap/>
            <w:hideMark/>
          </w:tcPr>
          <w:p w:rsidR="00827EEA" w:rsidRPr="00827EEA" w:rsidRDefault="00983561" w:rsidP="00827EEA">
            <w:pPr>
              <w:rPr>
                <w:rFonts w:ascii="Times New Roman" w:hAnsi="Times New Roman" w:cs="Times New Roman"/>
                <w:sz w:val="20"/>
                <w:szCs w:val="20"/>
              </w:rPr>
            </w:pPr>
            <w:r>
              <w:rPr>
                <w:rFonts w:ascii="Times New Roman" w:hAnsi="Times New Roman" w:cs="Times New Roman"/>
                <w:sz w:val="20"/>
                <w:szCs w:val="20"/>
              </w:rPr>
              <w:t>3574,87</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17</w:t>
            </w:r>
          </w:p>
        </w:tc>
        <w:tc>
          <w:tcPr>
            <w:tcW w:w="1134" w:type="dxa"/>
            <w:hideMark/>
          </w:tcPr>
          <w:p w:rsidR="00827EEA" w:rsidRPr="00983561" w:rsidRDefault="00827EEA" w:rsidP="00983561">
            <w:pPr>
              <w:rPr>
                <w:rFonts w:ascii="Times New Roman" w:hAnsi="Times New Roman" w:cs="Times New Roman"/>
                <w:bCs/>
                <w:sz w:val="20"/>
                <w:szCs w:val="20"/>
                <w:lang w:val="en-US"/>
              </w:rPr>
            </w:pPr>
            <w:r w:rsidRPr="00827EEA">
              <w:rPr>
                <w:rFonts w:ascii="Times New Roman" w:hAnsi="Times New Roman" w:cs="Times New Roman"/>
                <w:bCs/>
                <w:sz w:val="20"/>
                <w:szCs w:val="20"/>
              </w:rPr>
              <w:t>3789,1</w:t>
            </w:r>
            <w:r w:rsidR="00983561">
              <w:rPr>
                <w:rFonts w:ascii="Times New Roman" w:hAnsi="Times New Roman" w:cs="Times New Roman"/>
                <w:bCs/>
                <w:sz w:val="20"/>
                <w:szCs w:val="20"/>
                <w:lang w:val="en-US"/>
              </w:rPr>
              <w:t>6</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1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214,29 </w:t>
            </w:r>
          </w:p>
        </w:tc>
      </w:tr>
      <w:tr w:rsidR="00827EEA" w:rsidRPr="00827EEA" w:rsidTr="00E617A0">
        <w:trPr>
          <w:cantSplit/>
          <w:trHeight w:val="20"/>
        </w:trPr>
        <w:tc>
          <w:tcPr>
            <w:tcW w:w="25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2</w:t>
            </w:r>
          </w:p>
        </w:tc>
        <w:tc>
          <w:tcPr>
            <w:tcW w:w="2153"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41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M00, M01, M03.0, M12.5, M17</w:t>
            </w:r>
          </w:p>
        </w:tc>
        <w:tc>
          <w:tcPr>
            <w:tcW w:w="1704"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Выраженное нарушение функции крупного сустава конечности любой этиологии</w:t>
            </w:r>
          </w:p>
        </w:tc>
        <w:tc>
          <w:tcPr>
            <w:tcW w:w="1134"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Хирургическое лечение</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44</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418 Артродез крупных суставов конечностей с различными видами фиксации и остеосинтеза </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w:t>
            </w:r>
          </w:p>
        </w:tc>
        <w:tc>
          <w:tcPr>
            <w:tcW w:w="1136" w:type="dxa"/>
            <w:noWrap/>
            <w:hideMark/>
          </w:tcPr>
          <w:p w:rsidR="00827EEA" w:rsidRPr="00827EEA" w:rsidRDefault="00983561" w:rsidP="00827EEA">
            <w:pPr>
              <w:rPr>
                <w:rFonts w:ascii="Times New Roman" w:hAnsi="Times New Roman" w:cs="Times New Roman"/>
                <w:sz w:val="20"/>
                <w:szCs w:val="20"/>
              </w:rPr>
            </w:pPr>
            <w:r>
              <w:rPr>
                <w:rFonts w:ascii="Times New Roman" w:hAnsi="Times New Roman" w:cs="Times New Roman"/>
                <w:sz w:val="20"/>
                <w:szCs w:val="20"/>
              </w:rPr>
              <w:t>150,30</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w:t>
            </w:r>
          </w:p>
        </w:tc>
        <w:tc>
          <w:tcPr>
            <w:tcW w:w="1134" w:type="dxa"/>
            <w:hideMark/>
          </w:tcPr>
          <w:p w:rsidR="00827EEA" w:rsidRPr="00827EEA" w:rsidRDefault="00827EEA" w:rsidP="00983561">
            <w:pPr>
              <w:rPr>
                <w:rFonts w:ascii="Times New Roman" w:hAnsi="Times New Roman" w:cs="Times New Roman"/>
                <w:bCs/>
                <w:sz w:val="20"/>
                <w:szCs w:val="20"/>
              </w:rPr>
            </w:pPr>
            <w:r w:rsidRPr="00827EEA">
              <w:rPr>
                <w:rFonts w:ascii="Times New Roman" w:hAnsi="Times New Roman" w:cs="Times New Roman"/>
                <w:bCs/>
                <w:sz w:val="20"/>
                <w:szCs w:val="20"/>
              </w:rPr>
              <w:t>149,94</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-0,36 </w:t>
            </w:r>
          </w:p>
        </w:tc>
      </w:tr>
      <w:tr w:rsidR="00827EEA" w:rsidRPr="00827EEA" w:rsidTr="00E617A0">
        <w:trPr>
          <w:cantSplit/>
          <w:trHeight w:val="20"/>
        </w:trPr>
        <w:tc>
          <w:tcPr>
            <w:tcW w:w="256"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3</w:t>
            </w:r>
          </w:p>
        </w:tc>
        <w:tc>
          <w:tcPr>
            <w:tcW w:w="2153"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Реконструктивно-пластические операции при комбинированных дефектах и деформациях дистальных отделов конечностей с использованием </w:t>
            </w:r>
            <w:proofErr w:type="spellStart"/>
            <w:r w:rsidRPr="00827EEA">
              <w:rPr>
                <w:rFonts w:ascii="Times New Roman" w:hAnsi="Times New Roman" w:cs="Times New Roman"/>
                <w:sz w:val="20"/>
                <w:szCs w:val="20"/>
              </w:rPr>
              <w:t>чрескостных</w:t>
            </w:r>
            <w:proofErr w:type="spellEnd"/>
            <w:r w:rsidRPr="00827EEA">
              <w:rPr>
                <w:rFonts w:ascii="Times New Roman" w:hAnsi="Times New Roman" w:cs="Times New Roman"/>
                <w:sz w:val="20"/>
                <w:szCs w:val="20"/>
              </w:rPr>
              <w:t xml:space="preserve"> аппаратов и прецизионной техники, а также замещением </w:t>
            </w:r>
            <w:proofErr w:type="spellStart"/>
            <w:r w:rsidRPr="00827EEA">
              <w:rPr>
                <w:rFonts w:ascii="Times New Roman" w:hAnsi="Times New Roman" w:cs="Times New Roman"/>
                <w:sz w:val="20"/>
                <w:szCs w:val="20"/>
              </w:rPr>
              <w:t>мягкотканных</w:t>
            </w:r>
            <w:proofErr w:type="spellEnd"/>
            <w:r w:rsidRPr="00827EEA">
              <w:rPr>
                <w:rFonts w:ascii="Times New Roman" w:hAnsi="Times New Roman" w:cs="Times New Roman"/>
                <w:sz w:val="20"/>
                <w:szCs w:val="20"/>
              </w:rPr>
              <w:t xml:space="preserve"> и костных хрящевых дефектов синтетическими и биологическими материалами</w:t>
            </w:r>
          </w:p>
        </w:tc>
        <w:tc>
          <w:tcPr>
            <w:tcW w:w="1416" w:type="dxa"/>
            <w:hideMark/>
          </w:tcPr>
          <w:p w:rsidR="00827EEA" w:rsidRPr="00827EEA" w:rsidRDefault="00827EEA" w:rsidP="00827EEA">
            <w:pPr>
              <w:rPr>
                <w:rFonts w:ascii="Times New Roman" w:hAnsi="Times New Roman" w:cs="Times New Roman"/>
                <w:sz w:val="20"/>
                <w:szCs w:val="20"/>
                <w:lang w:val="en-US"/>
              </w:rPr>
            </w:pPr>
            <w:r w:rsidRPr="00827EEA">
              <w:rPr>
                <w:rFonts w:ascii="Times New Roman" w:hAnsi="Times New Roman" w:cs="Times New Roman"/>
                <w:sz w:val="20"/>
                <w:szCs w:val="20"/>
                <w:lang w:val="en-US"/>
              </w:rPr>
              <w:t>S44, S45, S46, S50, M19.1, M20.1, M20.5, Q05.9, Q66.0, Q66.5, Q66.8, Q68.2</w:t>
            </w:r>
          </w:p>
        </w:tc>
        <w:tc>
          <w:tcPr>
            <w:tcW w:w="1704"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134" w:type="dxa"/>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Хирургическое лечение</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44</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420 Реконструктивно-пластическое хирургическое вмешательство на костях стопы, с использованием </w:t>
            </w:r>
            <w:proofErr w:type="spellStart"/>
            <w:r w:rsidRPr="00827EEA">
              <w:rPr>
                <w:rFonts w:ascii="Times New Roman" w:hAnsi="Times New Roman" w:cs="Times New Roman"/>
                <w:sz w:val="20"/>
                <w:szCs w:val="20"/>
              </w:rPr>
              <w:t>ауто</w:t>
            </w:r>
            <w:proofErr w:type="spellEnd"/>
            <w:r w:rsidRPr="00827EEA">
              <w:rPr>
                <w:rFonts w:ascii="Times New Roman" w:hAnsi="Times New Roman" w:cs="Times New Roman"/>
                <w:sz w:val="20"/>
                <w:szCs w:val="20"/>
              </w:rPr>
              <w:t xml:space="preserve">- и </w:t>
            </w:r>
            <w:proofErr w:type="spellStart"/>
            <w:r w:rsidRPr="00827EEA">
              <w:rPr>
                <w:rFonts w:ascii="Times New Roman" w:hAnsi="Times New Roman" w:cs="Times New Roman"/>
                <w:sz w:val="20"/>
                <w:szCs w:val="20"/>
              </w:rPr>
              <w:t>аллотрансплантатов</w:t>
            </w:r>
            <w:proofErr w:type="spellEnd"/>
            <w:r w:rsidRPr="00827EEA">
              <w:rPr>
                <w:rFonts w:ascii="Times New Roman" w:hAnsi="Times New Roman" w:cs="Times New Roman"/>
                <w:sz w:val="20"/>
                <w:szCs w:val="20"/>
              </w:rPr>
              <w:t xml:space="preserve">, имплантатов, </w:t>
            </w:r>
            <w:proofErr w:type="spellStart"/>
            <w:r w:rsidRPr="00827EEA">
              <w:rPr>
                <w:rFonts w:ascii="Times New Roman" w:hAnsi="Times New Roman" w:cs="Times New Roman"/>
                <w:sz w:val="20"/>
                <w:szCs w:val="20"/>
              </w:rPr>
              <w:t>остеозамещающих</w:t>
            </w:r>
            <w:proofErr w:type="spellEnd"/>
            <w:r w:rsidRPr="00827EEA">
              <w:rPr>
                <w:rFonts w:ascii="Times New Roman" w:hAnsi="Times New Roman" w:cs="Times New Roman"/>
                <w:sz w:val="20"/>
                <w:szCs w:val="20"/>
              </w:rPr>
              <w:t xml:space="preserve"> материалов, металлоконструкций </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5</w:t>
            </w:r>
          </w:p>
        </w:tc>
        <w:tc>
          <w:tcPr>
            <w:tcW w:w="1136" w:type="dxa"/>
            <w:noWrap/>
            <w:hideMark/>
          </w:tcPr>
          <w:p w:rsidR="00827EEA" w:rsidRPr="00983561" w:rsidRDefault="00827EEA" w:rsidP="00983561">
            <w:pPr>
              <w:rPr>
                <w:rFonts w:ascii="Times New Roman" w:hAnsi="Times New Roman" w:cs="Times New Roman"/>
                <w:sz w:val="20"/>
                <w:szCs w:val="20"/>
                <w:lang w:val="en-US"/>
              </w:rPr>
            </w:pPr>
            <w:r w:rsidRPr="00827EEA">
              <w:rPr>
                <w:rFonts w:ascii="Times New Roman" w:hAnsi="Times New Roman" w:cs="Times New Roman"/>
                <w:sz w:val="20"/>
                <w:szCs w:val="20"/>
              </w:rPr>
              <w:t>751,5</w:t>
            </w:r>
            <w:r w:rsidR="00983561">
              <w:rPr>
                <w:rFonts w:ascii="Times New Roman" w:hAnsi="Times New Roman" w:cs="Times New Roman"/>
                <w:sz w:val="20"/>
                <w:szCs w:val="20"/>
                <w:lang w:val="en-US"/>
              </w:rPr>
              <w:t>2</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5</w:t>
            </w:r>
          </w:p>
        </w:tc>
        <w:tc>
          <w:tcPr>
            <w:tcW w:w="1134" w:type="dxa"/>
            <w:hideMark/>
          </w:tcPr>
          <w:p w:rsidR="00827EEA" w:rsidRPr="00827EEA" w:rsidRDefault="00827EEA" w:rsidP="00983561">
            <w:pPr>
              <w:rPr>
                <w:rFonts w:ascii="Times New Roman" w:hAnsi="Times New Roman" w:cs="Times New Roman"/>
                <w:bCs/>
                <w:sz w:val="20"/>
                <w:szCs w:val="20"/>
              </w:rPr>
            </w:pPr>
            <w:r w:rsidRPr="00827EEA">
              <w:rPr>
                <w:rFonts w:ascii="Times New Roman" w:hAnsi="Times New Roman" w:cs="Times New Roman"/>
                <w:bCs/>
                <w:sz w:val="20"/>
                <w:szCs w:val="20"/>
              </w:rPr>
              <w:t>749,71</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-1,81 </w:t>
            </w:r>
          </w:p>
        </w:tc>
      </w:tr>
      <w:tr w:rsidR="00827EEA" w:rsidRPr="00827EEA" w:rsidTr="00E617A0">
        <w:trPr>
          <w:cantSplit/>
          <w:trHeight w:val="20"/>
        </w:trPr>
        <w:tc>
          <w:tcPr>
            <w:tcW w:w="256" w:type="dxa"/>
            <w:vMerge w:val="restart"/>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lastRenderedPageBreak/>
              <w:t>4</w:t>
            </w:r>
          </w:p>
        </w:tc>
        <w:tc>
          <w:tcPr>
            <w:tcW w:w="2153" w:type="dxa"/>
            <w:vMerge w:val="restart"/>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 xml:space="preserve">Реконструктивно-пластические операции на костях таза, верхних и нижних конечностей с использованием погружных или наружных фиксирующих устройств, синтетических и биологических </w:t>
            </w:r>
            <w:proofErr w:type="spellStart"/>
            <w:r w:rsidRPr="00827EEA">
              <w:rPr>
                <w:rFonts w:ascii="Times New Roman" w:hAnsi="Times New Roman" w:cs="Times New Roman"/>
                <w:sz w:val="20"/>
                <w:szCs w:val="20"/>
              </w:rPr>
              <w:t>остеозамещающих</w:t>
            </w:r>
            <w:proofErr w:type="spellEnd"/>
            <w:r w:rsidRPr="00827EEA">
              <w:rPr>
                <w:rFonts w:ascii="Times New Roman" w:hAnsi="Times New Roman" w:cs="Times New Roman"/>
                <w:sz w:val="20"/>
                <w:szCs w:val="20"/>
              </w:rPr>
              <w:t xml:space="preserve"> материалов, компьютерной навигации</w:t>
            </w:r>
          </w:p>
        </w:tc>
        <w:tc>
          <w:tcPr>
            <w:tcW w:w="1416" w:type="dxa"/>
            <w:vMerge w:val="restart"/>
            <w:hideMark/>
          </w:tcPr>
          <w:p w:rsidR="00827EEA" w:rsidRPr="00827EEA" w:rsidRDefault="00827EEA" w:rsidP="00827EEA">
            <w:pPr>
              <w:rPr>
                <w:rFonts w:ascii="Times New Roman" w:hAnsi="Times New Roman" w:cs="Times New Roman"/>
                <w:sz w:val="20"/>
                <w:szCs w:val="20"/>
                <w:lang w:val="en-US"/>
              </w:rPr>
            </w:pPr>
            <w:r w:rsidRPr="00827EEA">
              <w:rPr>
                <w:rFonts w:ascii="Times New Roman" w:hAnsi="Times New Roman" w:cs="Times New Roman"/>
                <w:sz w:val="20"/>
                <w:szCs w:val="20"/>
                <w:lang w:val="en-US"/>
              </w:rPr>
              <w:t xml:space="preserve">S70.7, S70.9, S71, S72, S77, S79, S42, S43, S47, S49, S50, M99.9, M21.6, M95.1, M1.8, M21.9, Q66, Q78, M86, G11.4, G12.1, G80.9, G80.1, G80.2  M25.3, M91, M95.8, Q65.0, Q65.1, Q65.3, Q65.4, Q65.8, </w:t>
            </w:r>
            <w:r w:rsidRPr="00827EEA">
              <w:rPr>
                <w:rFonts w:ascii="Times New Roman" w:hAnsi="Times New Roman" w:cs="Times New Roman"/>
                <w:sz w:val="20"/>
                <w:szCs w:val="20"/>
              </w:rPr>
              <w:t>М</w:t>
            </w:r>
            <w:r w:rsidRPr="00827EEA">
              <w:rPr>
                <w:rFonts w:ascii="Times New Roman" w:hAnsi="Times New Roman" w:cs="Times New Roman"/>
                <w:sz w:val="20"/>
                <w:szCs w:val="20"/>
                <w:lang w:val="en-US"/>
              </w:rPr>
              <w:t xml:space="preserve">16.2, </w:t>
            </w:r>
            <w:r w:rsidRPr="00827EEA">
              <w:rPr>
                <w:rFonts w:ascii="Times New Roman" w:hAnsi="Times New Roman" w:cs="Times New Roman"/>
                <w:sz w:val="20"/>
                <w:szCs w:val="20"/>
              </w:rPr>
              <w:t>М</w:t>
            </w:r>
            <w:r w:rsidRPr="00827EEA">
              <w:rPr>
                <w:rFonts w:ascii="Times New Roman" w:hAnsi="Times New Roman" w:cs="Times New Roman"/>
                <w:sz w:val="20"/>
                <w:szCs w:val="20"/>
                <w:lang w:val="en-US"/>
              </w:rPr>
              <w:t xml:space="preserve">16.3, </w:t>
            </w:r>
            <w:r w:rsidRPr="00827EEA">
              <w:rPr>
                <w:rFonts w:ascii="Times New Roman" w:hAnsi="Times New Roman" w:cs="Times New Roman"/>
                <w:sz w:val="20"/>
                <w:szCs w:val="20"/>
              </w:rPr>
              <w:t>М</w:t>
            </w:r>
            <w:r w:rsidRPr="00827EEA">
              <w:rPr>
                <w:rFonts w:ascii="Times New Roman" w:hAnsi="Times New Roman" w:cs="Times New Roman"/>
                <w:sz w:val="20"/>
                <w:szCs w:val="20"/>
                <w:lang w:val="en-US"/>
              </w:rPr>
              <w:t>92 M24.6</w:t>
            </w:r>
          </w:p>
        </w:tc>
        <w:tc>
          <w:tcPr>
            <w:tcW w:w="1704" w:type="dxa"/>
            <w:vMerge w:val="restart"/>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1134" w:type="dxa"/>
            <w:vMerge w:val="restart"/>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Хирургическое лечение</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44</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422 </w:t>
            </w:r>
            <w:proofErr w:type="spellStart"/>
            <w:r w:rsidRPr="00827EEA">
              <w:rPr>
                <w:rFonts w:ascii="Times New Roman" w:hAnsi="Times New Roman" w:cs="Times New Roman"/>
                <w:sz w:val="20"/>
                <w:szCs w:val="20"/>
              </w:rPr>
              <w:t>Чрескостный</w:t>
            </w:r>
            <w:proofErr w:type="spellEnd"/>
            <w:r w:rsidRPr="00827EEA">
              <w:rPr>
                <w:rFonts w:ascii="Times New Roman" w:hAnsi="Times New Roman" w:cs="Times New Roman"/>
                <w:sz w:val="20"/>
                <w:szCs w:val="20"/>
              </w:rPr>
              <w:t xml:space="preserve"> остеосинтез методом компоновок аппаратов с использованием модульной трансформации </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48</w:t>
            </w:r>
          </w:p>
        </w:tc>
        <w:tc>
          <w:tcPr>
            <w:tcW w:w="1136" w:type="dxa"/>
            <w:noWrap/>
            <w:hideMark/>
          </w:tcPr>
          <w:p w:rsidR="00827EEA" w:rsidRPr="00827EEA" w:rsidRDefault="00983561" w:rsidP="00827EEA">
            <w:pPr>
              <w:rPr>
                <w:rFonts w:ascii="Times New Roman" w:hAnsi="Times New Roman" w:cs="Times New Roman"/>
                <w:sz w:val="20"/>
                <w:szCs w:val="20"/>
              </w:rPr>
            </w:pPr>
            <w:r>
              <w:rPr>
                <w:rFonts w:ascii="Times New Roman" w:hAnsi="Times New Roman" w:cs="Times New Roman"/>
                <w:sz w:val="20"/>
                <w:szCs w:val="20"/>
              </w:rPr>
              <w:t>7214,58</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48</w:t>
            </w:r>
          </w:p>
        </w:tc>
        <w:tc>
          <w:tcPr>
            <w:tcW w:w="1134" w:type="dxa"/>
            <w:hideMark/>
          </w:tcPr>
          <w:p w:rsidR="00827EEA" w:rsidRPr="00827EEA" w:rsidRDefault="00827EEA" w:rsidP="00983561">
            <w:pPr>
              <w:rPr>
                <w:rFonts w:ascii="Times New Roman" w:hAnsi="Times New Roman" w:cs="Times New Roman"/>
                <w:bCs/>
                <w:sz w:val="20"/>
                <w:szCs w:val="20"/>
              </w:rPr>
            </w:pPr>
            <w:r w:rsidRPr="00827EEA">
              <w:rPr>
                <w:rFonts w:ascii="Times New Roman" w:hAnsi="Times New Roman" w:cs="Times New Roman"/>
                <w:bCs/>
                <w:sz w:val="20"/>
                <w:szCs w:val="20"/>
              </w:rPr>
              <w:t>7197,21</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-17,37 </w:t>
            </w:r>
          </w:p>
        </w:tc>
      </w:tr>
      <w:tr w:rsidR="00827EEA" w:rsidRPr="00827EEA" w:rsidTr="00E617A0">
        <w:trPr>
          <w:cantSplit/>
          <w:trHeight w:val="20"/>
        </w:trPr>
        <w:tc>
          <w:tcPr>
            <w:tcW w:w="256" w:type="dxa"/>
            <w:vMerge/>
            <w:hideMark/>
          </w:tcPr>
          <w:p w:rsidR="00827EEA" w:rsidRPr="00827EEA" w:rsidRDefault="00827EEA">
            <w:pPr>
              <w:rPr>
                <w:rFonts w:ascii="Times New Roman" w:hAnsi="Times New Roman" w:cs="Times New Roman"/>
                <w:sz w:val="20"/>
                <w:szCs w:val="20"/>
              </w:rPr>
            </w:pPr>
          </w:p>
        </w:tc>
        <w:tc>
          <w:tcPr>
            <w:tcW w:w="2153" w:type="dxa"/>
            <w:vMerge/>
            <w:hideMark/>
          </w:tcPr>
          <w:p w:rsidR="00827EEA" w:rsidRPr="00827EEA" w:rsidRDefault="00827EEA">
            <w:pPr>
              <w:rPr>
                <w:rFonts w:ascii="Times New Roman" w:hAnsi="Times New Roman" w:cs="Times New Roman"/>
                <w:sz w:val="20"/>
                <w:szCs w:val="20"/>
              </w:rPr>
            </w:pPr>
          </w:p>
        </w:tc>
        <w:tc>
          <w:tcPr>
            <w:tcW w:w="1416" w:type="dxa"/>
            <w:vMerge/>
            <w:hideMark/>
          </w:tcPr>
          <w:p w:rsidR="00827EEA" w:rsidRPr="00827EEA" w:rsidRDefault="00827EEA">
            <w:pPr>
              <w:rPr>
                <w:rFonts w:ascii="Times New Roman" w:hAnsi="Times New Roman" w:cs="Times New Roman"/>
                <w:sz w:val="20"/>
                <w:szCs w:val="20"/>
              </w:rPr>
            </w:pPr>
          </w:p>
        </w:tc>
        <w:tc>
          <w:tcPr>
            <w:tcW w:w="1704" w:type="dxa"/>
            <w:vMerge/>
            <w:hideMark/>
          </w:tcPr>
          <w:p w:rsidR="00827EEA" w:rsidRPr="00827EEA" w:rsidRDefault="00827EEA">
            <w:pPr>
              <w:rPr>
                <w:rFonts w:ascii="Times New Roman" w:hAnsi="Times New Roman" w:cs="Times New Roman"/>
                <w:sz w:val="20"/>
                <w:szCs w:val="20"/>
              </w:rPr>
            </w:pPr>
          </w:p>
        </w:tc>
        <w:tc>
          <w:tcPr>
            <w:tcW w:w="1134" w:type="dxa"/>
            <w:vMerge/>
            <w:hideMark/>
          </w:tcPr>
          <w:p w:rsidR="00827EEA" w:rsidRPr="00827EEA" w:rsidRDefault="00827EEA">
            <w:pPr>
              <w:rPr>
                <w:rFonts w:ascii="Times New Roman" w:hAnsi="Times New Roman" w:cs="Times New Roman"/>
                <w:sz w:val="20"/>
                <w:szCs w:val="20"/>
              </w:rPr>
            </w:pP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44</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423 Корригирующие остеотомии костей верхних и нижних конечностей </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32</w:t>
            </w:r>
          </w:p>
        </w:tc>
        <w:tc>
          <w:tcPr>
            <w:tcW w:w="1136" w:type="dxa"/>
            <w:noWrap/>
            <w:hideMark/>
          </w:tcPr>
          <w:p w:rsidR="00827EEA" w:rsidRPr="00827EEA" w:rsidRDefault="00983561" w:rsidP="00827EEA">
            <w:pPr>
              <w:rPr>
                <w:rFonts w:ascii="Times New Roman" w:hAnsi="Times New Roman" w:cs="Times New Roman"/>
                <w:sz w:val="20"/>
                <w:szCs w:val="20"/>
              </w:rPr>
            </w:pPr>
            <w:r>
              <w:rPr>
                <w:rFonts w:ascii="Times New Roman" w:hAnsi="Times New Roman" w:cs="Times New Roman"/>
                <w:sz w:val="20"/>
                <w:szCs w:val="20"/>
              </w:rPr>
              <w:t>4809,72</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32</w:t>
            </w:r>
          </w:p>
        </w:tc>
        <w:tc>
          <w:tcPr>
            <w:tcW w:w="1134" w:type="dxa"/>
            <w:hideMark/>
          </w:tcPr>
          <w:p w:rsidR="00827EEA" w:rsidRPr="00827EEA" w:rsidRDefault="00827EEA" w:rsidP="00983561">
            <w:pPr>
              <w:rPr>
                <w:rFonts w:ascii="Times New Roman" w:hAnsi="Times New Roman" w:cs="Times New Roman"/>
                <w:bCs/>
                <w:sz w:val="20"/>
                <w:szCs w:val="20"/>
              </w:rPr>
            </w:pPr>
            <w:r w:rsidRPr="00827EEA">
              <w:rPr>
                <w:rFonts w:ascii="Times New Roman" w:hAnsi="Times New Roman" w:cs="Times New Roman"/>
                <w:bCs/>
                <w:sz w:val="20"/>
                <w:szCs w:val="20"/>
              </w:rPr>
              <w:t>4798,14</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-11,58 </w:t>
            </w:r>
          </w:p>
        </w:tc>
      </w:tr>
      <w:tr w:rsidR="00827EEA" w:rsidRPr="00827EEA" w:rsidTr="00E617A0">
        <w:trPr>
          <w:cantSplit/>
          <w:trHeight w:val="20"/>
        </w:trPr>
        <w:tc>
          <w:tcPr>
            <w:tcW w:w="256" w:type="dxa"/>
            <w:vMerge/>
            <w:hideMark/>
          </w:tcPr>
          <w:p w:rsidR="00827EEA" w:rsidRPr="00827EEA" w:rsidRDefault="00827EEA">
            <w:pPr>
              <w:rPr>
                <w:rFonts w:ascii="Times New Roman" w:hAnsi="Times New Roman" w:cs="Times New Roman"/>
                <w:sz w:val="20"/>
                <w:szCs w:val="20"/>
              </w:rPr>
            </w:pPr>
          </w:p>
        </w:tc>
        <w:tc>
          <w:tcPr>
            <w:tcW w:w="2153" w:type="dxa"/>
            <w:vMerge/>
            <w:hideMark/>
          </w:tcPr>
          <w:p w:rsidR="00827EEA" w:rsidRPr="00827EEA" w:rsidRDefault="00827EEA">
            <w:pPr>
              <w:rPr>
                <w:rFonts w:ascii="Times New Roman" w:hAnsi="Times New Roman" w:cs="Times New Roman"/>
                <w:sz w:val="20"/>
                <w:szCs w:val="20"/>
              </w:rPr>
            </w:pPr>
          </w:p>
        </w:tc>
        <w:tc>
          <w:tcPr>
            <w:tcW w:w="1416" w:type="dxa"/>
            <w:vMerge/>
            <w:hideMark/>
          </w:tcPr>
          <w:p w:rsidR="00827EEA" w:rsidRPr="00827EEA" w:rsidRDefault="00827EEA">
            <w:pPr>
              <w:rPr>
                <w:rFonts w:ascii="Times New Roman" w:hAnsi="Times New Roman" w:cs="Times New Roman"/>
                <w:sz w:val="20"/>
                <w:szCs w:val="20"/>
              </w:rPr>
            </w:pPr>
          </w:p>
        </w:tc>
        <w:tc>
          <w:tcPr>
            <w:tcW w:w="1704" w:type="dxa"/>
            <w:vMerge/>
            <w:hideMark/>
          </w:tcPr>
          <w:p w:rsidR="00827EEA" w:rsidRPr="00827EEA" w:rsidRDefault="00827EEA">
            <w:pPr>
              <w:rPr>
                <w:rFonts w:ascii="Times New Roman" w:hAnsi="Times New Roman" w:cs="Times New Roman"/>
                <w:sz w:val="20"/>
                <w:szCs w:val="20"/>
              </w:rPr>
            </w:pPr>
          </w:p>
        </w:tc>
        <w:tc>
          <w:tcPr>
            <w:tcW w:w="1134" w:type="dxa"/>
            <w:vMerge/>
            <w:hideMark/>
          </w:tcPr>
          <w:p w:rsidR="00827EEA" w:rsidRPr="00827EEA" w:rsidRDefault="00827EEA">
            <w:pPr>
              <w:rPr>
                <w:rFonts w:ascii="Times New Roman" w:hAnsi="Times New Roman" w:cs="Times New Roman"/>
                <w:sz w:val="20"/>
                <w:szCs w:val="20"/>
              </w:rPr>
            </w:pP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44</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424 Комбинированное и последовательное использование </w:t>
            </w:r>
            <w:proofErr w:type="spellStart"/>
            <w:r w:rsidRPr="00827EEA">
              <w:rPr>
                <w:rFonts w:ascii="Times New Roman" w:hAnsi="Times New Roman" w:cs="Times New Roman"/>
                <w:sz w:val="20"/>
                <w:szCs w:val="20"/>
              </w:rPr>
              <w:t>чрескостного</w:t>
            </w:r>
            <w:proofErr w:type="spellEnd"/>
            <w:r w:rsidRPr="00827EEA">
              <w:rPr>
                <w:rFonts w:ascii="Times New Roman" w:hAnsi="Times New Roman" w:cs="Times New Roman"/>
                <w:sz w:val="20"/>
                <w:szCs w:val="20"/>
              </w:rPr>
              <w:t xml:space="preserve"> и блокируемого интрамедуллярного или накостного остеосинтеза </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62</w:t>
            </w:r>
          </w:p>
        </w:tc>
        <w:tc>
          <w:tcPr>
            <w:tcW w:w="1136" w:type="dxa"/>
            <w:noWrap/>
            <w:hideMark/>
          </w:tcPr>
          <w:p w:rsidR="00827EEA" w:rsidRPr="00827EEA" w:rsidRDefault="00983561" w:rsidP="00827EEA">
            <w:pPr>
              <w:rPr>
                <w:rFonts w:ascii="Times New Roman" w:hAnsi="Times New Roman" w:cs="Times New Roman"/>
                <w:sz w:val="20"/>
                <w:szCs w:val="20"/>
              </w:rPr>
            </w:pPr>
            <w:r>
              <w:rPr>
                <w:rFonts w:ascii="Times New Roman" w:hAnsi="Times New Roman" w:cs="Times New Roman"/>
                <w:sz w:val="20"/>
                <w:szCs w:val="20"/>
              </w:rPr>
              <w:t>9318,83</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62</w:t>
            </w:r>
          </w:p>
        </w:tc>
        <w:tc>
          <w:tcPr>
            <w:tcW w:w="1134" w:type="dxa"/>
            <w:hideMark/>
          </w:tcPr>
          <w:p w:rsidR="00827EEA" w:rsidRPr="00827EEA" w:rsidRDefault="00983561" w:rsidP="00827EEA">
            <w:pPr>
              <w:rPr>
                <w:rFonts w:ascii="Times New Roman" w:hAnsi="Times New Roman" w:cs="Times New Roman"/>
                <w:bCs/>
                <w:sz w:val="20"/>
                <w:szCs w:val="20"/>
              </w:rPr>
            </w:pPr>
            <w:r>
              <w:rPr>
                <w:rFonts w:ascii="Times New Roman" w:hAnsi="Times New Roman" w:cs="Times New Roman"/>
                <w:bCs/>
                <w:sz w:val="20"/>
                <w:szCs w:val="20"/>
              </w:rPr>
              <w:t>9296,40</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-22,43 </w:t>
            </w:r>
          </w:p>
        </w:tc>
      </w:tr>
      <w:tr w:rsidR="00827EEA" w:rsidRPr="00827EEA" w:rsidTr="00E617A0">
        <w:trPr>
          <w:cantSplit/>
          <w:trHeight w:val="20"/>
        </w:trPr>
        <w:tc>
          <w:tcPr>
            <w:tcW w:w="256" w:type="dxa"/>
            <w:vMerge w:val="restart"/>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lastRenderedPageBreak/>
              <w:t>5</w:t>
            </w:r>
          </w:p>
        </w:tc>
        <w:tc>
          <w:tcPr>
            <w:tcW w:w="2153" w:type="dxa"/>
            <w:vMerge w:val="restart"/>
            <w:hideMark/>
          </w:tcPr>
          <w:p w:rsidR="00827EEA" w:rsidRPr="00827EEA" w:rsidRDefault="00827EEA" w:rsidP="00827EEA">
            <w:pPr>
              <w:rPr>
                <w:rFonts w:ascii="Times New Roman" w:hAnsi="Times New Roman" w:cs="Times New Roman"/>
                <w:sz w:val="20"/>
                <w:szCs w:val="20"/>
              </w:rPr>
            </w:pPr>
            <w:proofErr w:type="spellStart"/>
            <w:r w:rsidRPr="00827EEA">
              <w:rPr>
                <w:rFonts w:ascii="Times New Roman" w:hAnsi="Times New Roman" w:cs="Times New Roman"/>
                <w:sz w:val="20"/>
                <w:szCs w:val="20"/>
              </w:rPr>
              <w:t>Эндопротезирование</w:t>
            </w:r>
            <w:proofErr w:type="spellEnd"/>
            <w:r w:rsidRPr="00827EEA">
              <w:rPr>
                <w:rFonts w:ascii="Times New Roman" w:hAnsi="Times New Roman" w:cs="Times New Roman"/>
                <w:sz w:val="20"/>
                <w:szCs w:val="20"/>
              </w:rPr>
              <w:t xml:space="preserve"> суставов конечностей</w:t>
            </w:r>
          </w:p>
        </w:tc>
        <w:tc>
          <w:tcPr>
            <w:tcW w:w="1416"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S72.1, M84.1 </w:t>
            </w:r>
          </w:p>
        </w:tc>
        <w:tc>
          <w:tcPr>
            <w:tcW w:w="1704"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Неправильно сросшиеся внутри- и околосуставные переломы и ложные суставы</w:t>
            </w:r>
          </w:p>
        </w:tc>
        <w:tc>
          <w:tcPr>
            <w:tcW w:w="1134" w:type="dxa"/>
            <w:vMerge w:val="restart"/>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Хирургическое лечение</w:t>
            </w: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47</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428 Имплантация </w:t>
            </w:r>
            <w:proofErr w:type="spellStart"/>
            <w:r w:rsidRPr="00827EEA">
              <w:rPr>
                <w:rFonts w:ascii="Times New Roman" w:hAnsi="Times New Roman" w:cs="Times New Roman"/>
                <w:sz w:val="20"/>
                <w:szCs w:val="20"/>
              </w:rPr>
              <w:t>эндопротеза</w:t>
            </w:r>
            <w:proofErr w:type="spellEnd"/>
            <w:r w:rsidRPr="00827EEA">
              <w:rPr>
                <w:rFonts w:ascii="Times New Roman" w:hAnsi="Times New Roman" w:cs="Times New Roman"/>
                <w:sz w:val="20"/>
                <w:szCs w:val="20"/>
              </w:rPr>
              <w:t xml:space="preserve"> сустава </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14</w:t>
            </w:r>
          </w:p>
        </w:tc>
        <w:tc>
          <w:tcPr>
            <w:tcW w:w="1136" w:type="dxa"/>
            <w:noWrap/>
            <w:hideMark/>
          </w:tcPr>
          <w:p w:rsidR="00827EEA" w:rsidRPr="00827EEA" w:rsidRDefault="00983561" w:rsidP="00827EEA">
            <w:pPr>
              <w:rPr>
                <w:rFonts w:ascii="Times New Roman" w:hAnsi="Times New Roman" w:cs="Times New Roman"/>
                <w:sz w:val="20"/>
                <w:szCs w:val="20"/>
              </w:rPr>
            </w:pPr>
            <w:r>
              <w:rPr>
                <w:rFonts w:ascii="Times New Roman" w:hAnsi="Times New Roman" w:cs="Times New Roman"/>
                <w:sz w:val="20"/>
                <w:szCs w:val="20"/>
              </w:rPr>
              <w:t>2419,94</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14</w:t>
            </w:r>
          </w:p>
        </w:tc>
        <w:tc>
          <w:tcPr>
            <w:tcW w:w="1134" w:type="dxa"/>
            <w:hideMark/>
          </w:tcPr>
          <w:p w:rsidR="00827EEA" w:rsidRPr="00827EEA" w:rsidRDefault="00827EEA" w:rsidP="00983561">
            <w:pPr>
              <w:rPr>
                <w:rFonts w:ascii="Times New Roman" w:hAnsi="Times New Roman" w:cs="Times New Roman"/>
                <w:bCs/>
                <w:sz w:val="20"/>
                <w:szCs w:val="20"/>
              </w:rPr>
            </w:pPr>
            <w:r w:rsidRPr="00827EEA">
              <w:rPr>
                <w:rFonts w:ascii="Times New Roman" w:hAnsi="Times New Roman" w:cs="Times New Roman"/>
                <w:bCs/>
                <w:sz w:val="20"/>
                <w:szCs w:val="20"/>
              </w:rPr>
              <w:t>2409,34</w:t>
            </w:r>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-10,60 </w:t>
            </w:r>
          </w:p>
        </w:tc>
      </w:tr>
      <w:tr w:rsidR="00827EEA" w:rsidRPr="00827EEA" w:rsidTr="00E617A0">
        <w:trPr>
          <w:cantSplit/>
          <w:trHeight w:val="20"/>
        </w:trPr>
        <w:tc>
          <w:tcPr>
            <w:tcW w:w="256" w:type="dxa"/>
            <w:vMerge/>
            <w:hideMark/>
          </w:tcPr>
          <w:p w:rsidR="00827EEA" w:rsidRPr="00827EEA" w:rsidRDefault="00827EEA">
            <w:pPr>
              <w:rPr>
                <w:rFonts w:ascii="Times New Roman" w:hAnsi="Times New Roman" w:cs="Times New Roman"/>
                <w:sz w:val="20"/>
                <w:szCs w:val="20"/>
              </w:rPr>
            </w:pPr>
          </w:p>
        </w:tc>
        <w:tc>
          <w:tcPr>
            <w:tcW w:w="2153" w:type="dxa"/>
            <w:vMerge/>
            <w:hideMark/>
          </w:tcPr>
          <w:p w:rsidR="00827EEA" w:rsidRPr="00827EEA" w:rsidRDefault="00827EEA">
            <w:pPr>
              <w:rPr>
                <w:rFonts w:ascii="Times New Roman" w:hAnsi="Times New Roman" w:cs="Times New Roman"/>
                <w:sz w:val="20"/>
                <w:szCs w:val="20"/>
              </w:rPr>
            </w:pPr>
          </w:p>
        </w:tc>
        <w:tc>
          <w:tcPr>
            <w:tcW w:w="1416"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M16.1</w:t>
            </w:r>
          </w:p>
        </w:tc>
        <w:tc>
          <w:tcPr>
            <w:tcW w:w="1704"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Идиопатический деформирующий</w:t>
            </w:r>
            <w:r w:rsidRPr="00827EEA">
              <w:rPr>
                <w:rFonts w:ascii="Times New Roman" w:hAnsi="Times New Roman" w:cs="Times New Roman"/>
                <w:sz w:val="20"/>
                <w:szCs w:val="20"/>
              </w:rPr>
              <w:br/>
            </w:r>
            <w:proofErr w:type="spellStart"/>
            <w:r w:rsidRPr="00827EEA">
              <w:rPr>
                <w:rFonts w:ascii="Times New Roman" w:hAnsi="Times New Roman" w:cs="Times New Roman"/>
                <w:sz w:val="20"/>
                <w:szCs w:val="20"/>
              </w:rPr>
              <w:t>коксартроз</w:t>
            </w:r>
            <w:proofErr w:type="spellEnd"/>
            <w:r w:rsidRPr="00827EEA">
              <w:rPr>
                <w:rFonts w:ascii="Times New Roman" w:hAnsi="Times New Roman" w:cs="Times New Roman"/>
                <w:sz w:val="20"/>
                <w:szCs w:val="20"/>
              </w:rPr>
              <w:t xml:space="preserve"> без существенной разницы</w:t>
            </w:r>
            <w:r w:rsidRPr="00827EEA">
              <w:rPr>
                <w:rFonts w:ascii="Times New Roman" w:hAnsi="Times New Roman" w:cs="Times New Roman"/>
                <w:sz w:val="20"/>
                <w:szCs w:val="20"/>
              </w:rPr>
              <w:br/>
              <w:t>в длине конечностей (до 2 см)</w:t>
            </w:r>
          </w:p>
        </w:tc>
        <w:tc>
          <w:tcPr>
            <w:tcW w:w="1134" w:type="dxa"/>
            <w:vMerge/>
            <w:hideMark/>
          </w:tcPr>
          <w:p w:rsidR="00827EEA" w:rsidRPr="00827EEA" w:rsidRDefault="00827EEA">
            <w:pPr>
              <w:rPr>
                <w:rFonts w:ascii="Times New Roman" w:hAnsi="Times New Roman" w:cs="Times New Roman"/>
                <w:sz w:val="20"/>
                <w:szCs w:val="20"/>
              </w:rPr>
            </w:pPr>
          </w:p>
        </w:tc>
        <w:tc>
          <w:tcPr>
            <w:tcW w:w="709"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47</w:t>
            </w:r>
          </w:p>
        </w:tc>
        <w:tc>
          <w:tcPr>
            <w:tcW w:w="2268" w:type="dxa"/>
            <w:hideMark/>
          </w:tcPr>
          <w:p w:rsidR="00827EEA" w:rsidRPr="00827EEA" w:rsidRDefault="00827EEA">
            <w:pPr>
              <w:rPr>
                <w:rFonts w:ascii="Times New Roman" w:hAnsi="Times New Roman" w:cs="Times New Roman"/>
                <w:sz w:val="20"/>
                <w:szCs w:val="20"/>
              </w:rPr>
            </w:pPr>
            <w:r w:rsidRPr="00827EEA">
              <w:rPr>
                <w:rFonts w:ascii="Times New Roman" w:hAnsi="Times New Roman" w:cs="Times New Roman"/>
                <w:sz w:val="20"/>
                <w:szCs w:val="20"/>
              </w:rPr>
              <w:t xml:space="preserve">521 Имплантация </w:t>
            </w:r>
            <w:proofErr w:type="spellStart"/>
            <w:r w:rsidRPr="00827EEA">
              <w:rPr>
                <w:rFonts w:ascii="Times New Roman" w:hAnsi="Times New Roman" w:cs="Times New Roman"/>
                <w:sz w:val="20"/>
                <w:szCs w:val="20"/>
              </w:rPr>
              <w:t>эндопротеза</w:t>
            </w:r>
            <w:proofErr w:type="spellEnd"/>
            <w:r w:rsidRPr="00827EEA">
              <w:rPr>
                <w:rFonts w:ascii="Times New Roman" w:hAnsi="Times New Roman" w:cs="Times New Roman"/>
                <w:sz w:val="20"/>
                <w:szCs w:val="20"/>
              </w:rPr>
              <w:t xml:space="preserve"> сустава </w:t>
            </w:r>
          </w:p>
        </w:tc>
        <w:tc>
          <w:tcPr>
            <w:tcW w:w="851" w:type="dxa"/>
            <w:noWrap/>
            <w:hideMark/>
          </w:tcPr>
          <w:p w:rsidR="00827EEA" w:rsidRPr="00827EEA" w:rsidRDefault="00827EEA" w:rsidP="00827EEA">
            <w:pPr>
              <w:rPr>
                <w:rFonts w:ascii="Times New Roman" w:hAnsi="Times New Roman" w:cs="Times New Roman"/>
                <w:sz w:val="20"/>
                <w:szCs w:val="20"/>
              </w:rPr>
            </w:pPr>
            <w:r w:rsidRPr="00827EEA">
              <w:rPr>
                <w:rFonts w:ascii="Times New Roman" w:hAnsi="Times New Roman" w:cs="Times New Roman"/>
                <w:sz w:val="20"/>
                <w:szCs w:val="20"/>
              </w:rPr>
              <w:t>20</w:t>
            </w:r>
          </w:p>
        </w:tc>
        <w:tc>
          <w:tcPr>
            <w:tcW w:w="1136" w:type="dxa"/>
            <w:noWrap/>
            <w:hideMark/>
          </w:tcPr>
          <w:p w:rsidR="00827EEA" w:rsidRPr="00827EEA" w:rsidRDefault="00827EEA" w:rsidP="00983561">
            <w:pPr>
              <w:rPr>
                <w:rFonts w:ascii="Times New Roman" w:hAnsi="Times New Roman" w:cs="Times New Roman"/>
                <w:sz w:val="20"/>
                <w:szCs w:val="20"/>
              </w:rPr>
            </w:pPr>
            <w:r w:rsidRPr="00827EEA">
              <w:rPr>
                <w:rFonts w:ascii="Times New Roman" w:hAnsi="Times New Roman" w:cs="Times New Roman"/>
                <w:sz w:val="20"/>
                <w:szCs w:val="20"/>
              </w:rPr>
              <w:t>3457,05</w:t>
            </w:r>
          </w:p>
        </w:tc>
        <w:tc>
          <w:tcPr>
            <w:tcW w:w="851"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20</w:t>
            </w:r>
          </w:p>
        </w:tc>
        <w:tc>
          <w:tcPr>
            <w:tcW w:w="1134" w:type="dxa"/>
            <w:hideMark/>
          </w:tcPr>
          <w:p w:rsidR="00827EEA" w:rsidRPr="00827EEA" w:rsidRDefault="00827EEA" w:rsidP="00983561">
            <w:pPr>
              <w:rPr>
                <w:rFonts w:ascii="Times New Roman" w:hAnsi="Times New Roman" w:cs="Times New Roman"/>
                <w:bCs/>
                <w:sz w:val="20"/>
                <w:szCs w:val="20"/>
              </w:rPr>
            </w:pPr>
            <w:r w:rsidRPr="00827EEA">
              <w:rPr>
                <w:rFonts w:ascii="Times New Roman" w:hAnsi="Times New Roman" w:cs="Times New Roman"/>
                <w:bCs/>
                <w:sz w:val="20"/>
                <w:szCs w:val="20"/>
              </w:rPr>
              <w:t>3441,91</w:t>
            </w:r>
            <w:bookmarkStart w:id="0" w:name="_GoBack"/>
            <w:bookmarkEnd w:id="0"/>
          </w:p>
        </w:tc>
        <w:tc>
          <w:tcPr>
            <w:tcW w:w="990"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0 </w:t>
            </w:r>
          </w:p>
        </w:tc>
        <w:tc>
          <w:tcPr>
            <w:tcW w:w="1134" w:type="dxa"/>
            <w:hideMark/>
          </w:tcPr>
          <w:p w:rsidR="00827EEA" w:rsidRPr="00827EEA" w:rsidRDefault="00827EEA" w:rsidP="00827EEA">
            <w:pPr>
              <w:rPr>
                <w:rFonts w:ascii="Times New Roman" w:hAnsi="Times New Roman" w:cs="Times New Roman"/>
                <w:bCs/>
                <w:sz w:val="20"/>
                <w:szCs w:val="20"/>
              </w:rPr>
            </w:pPr>
            <w:r w:rsidRPr="00827EEA">
              <w:rPr>
                <w:rFonts w:ascii="Times New Roman" w:hAnsi="Times New Roman" w:cs="Times New Roman"/>
                <w:bCs/>
                <w:sz w:val="20"/>
                <w:szCs w:val="20"/>
              </w:rPr>
              <w:t xml:space="preserve">-15,14 </w:t>
            </w:r>
          </w:p>
        </w:tc>
      </w:tr>
    </w:tbl>
    <w:p w:rsidR="00961CDB" w:rsidRDefault="00961CDB"/>
    <w:sectPr w:rsidR="00961CDB" w:rsidSect="00961CDB">
      <w:pgSz w:w="16838" w:h="11906" w:orient="landscape"/>
      <w:pgMar w:top="284" w:right="1134"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012"/>
    <w:rsid w:val="00102EA0"/>
    <w:rsid w:val="001B3DC6"/>
    <w:rsid w:val="003E2A73"/>
    <w:rsid w:val="0060098E"/>
    <w:rsid w:val="00804012"/>
    <w:rsid w:val="00827EEA"/>
    <w:rsid w:val="00961CDB"/>
    <w:rsid w:val="00983561"/>
    <w:rsid w:val="00E617A0"/>
    <w:rsid w:val="00FD3F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25238"/>
  <w15:chartTrackingRefBased/>
  <w15:docId w15:val="{E38C9245-3FE0-4A0C-8C23-0286C5E84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102EA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61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102EA0"/>
    <w:pPr>
      <w:spacing w:after="0" w:line="240" w:lineRule="auto"/>
    </w:pPr>
  </w:style>
  <w:style w:type="character" w:customStyle="1" w:styleId="10">
    <w:name w:val="Заголовок 1 Знак"/>
    <w:basedOn w:val="a0"/>
    <w:link w:val="1"/>
    <w:uiPriority w:val="9"/>
    <w:rsid w:val="00102EA0"/>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407092">
      <w:bodyDiv w:val="1"/>
      <w:marLeft w:val="0"/>
      <w:marRight w:val="0"/>
      <w:marTop w:val="0"/>
      <w:marBottom w:val="0"/>
      <w:divBdr>
        <w:top w:val="none" w:sz="0" w:space="0" w:color="auto"/>
        <w:left w:val="none" w:sz="0" w:space="0" w:color="auto"/>
        <w:bottom w:val="none" w:sz="0" w:space="0" w:color="auto"/>
        <w:right w:val="none" w:sz="0" w:space="0" w:color="auto"/>
      </w:divBdr>
    </w:div>
    <w:div w:id="772167797">
      <w:bodyDiv w:val="1"/>
      <w:marLeft w:val="0"/>
      <w:marRight w:val="0"/>
      <w:marTop w:val="0"/>
      <w:marBottom w:val="0"/>
      <w:divBdr>
        <w:top w:val="none" w:sz="0" w:space="0" w:color="auto"/>
        <w:left w:val="none" w:sz="0" w:space="0" w:color="auto"/>
        <w:bottom w:val="none" w:sz="0" w:space="0" w:color="auto"/>
        <w:right w:val="none" w:sz="0" w:space="0" w:color="auto"/>
      </w:divBdr>
    </w:div>
    <w:div w:id="835799775">
      <w:bodyDiv w:val="1"/>
      <w:marLeft w:val="0"/>
      <w:marRight w:val="0"/>
      <w:marTop w:val="0"/>
      <w:marBottom w:val="0"/>
      <w:divBdr>
        <w:top w:val="none" w:sz="0" w:space="0" w:color="auto"/>
        <w:left w:val="none" w:sz="0" w:space="0" w:color="auto"/>
        <w:bottom w:val="none" w:sz="0" w:space="0" w:color="auto"/>
        <w:right w:val="none" w:sz="0" w:space="0" w:color="auto"/>
      </w:divBdr>
    </w:div>
    <w:div w:id="1933734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875A92-C0F9-4837-9FE1-7C6C5FE67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3351</Words>
  <Characters>19104</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2019-03-29T07:40:00Z</dcterms:created>
  <dcterms:modified xsi:type="dcterms:W3CDTF">2019-03-29T07:40:00Z</dcterms:modified>
</cp:coreProperties>
</file>