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3D9F" w:rsidRPr="00EB1B1D" w:rsidRDefault="00EB1B1D" w:rsidP="00CC3E5B">
      <w:pPr>
        <w:spacing w:after="0"/>
        <w:ind w:left="8496" w:firstLine="708"/>
        <w:jc w:val="center"/>
        <w:rPr>
          <w:rFonts w:ascii="Times New Roman" w:hAnsi="Times New Roman" w:cs="Times New Roman"/>
        </w:rPr>
      </w:pPr>
      <w:r w:rsidRPr="00EB1B1D">
        <w:rPr>
          <w:rFonts w:ascii="Times New Roman" w:hAnsi="Times New Roman" w:cs="Times New Roman"/>
        </w:rPr>
        <w:t>Приложение №</w:t>
      </w:r>
      <w:r w:rsidR="00555570">
        <w:rPr>
          <w:rFonts w:ascii="Times New Roman" w:hAnsi="Times New Roman" w:cs="Times New Roman"/>
        </w:rPr>
        <w:t>15</w:t>
      </w:r>
    </w:p>
    <w:p w:rsidR="00EB1B1D" w:rsidRDefault="00555570" w:rsidP="00EB1B1D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EB1B1D" w:rsidRPr="00EB1B1D">
        <w:rPr>
          <w:rFonts w:ascii="Times New Roman" w:hAnsi="Times New Roman" w:cs="Times New Roman"/>
        </w:rPr>
        <w:t xml:space="preserve"> Протоколу заседания Комиссии №</w:t>
      </w:r>
      <w:r>
        <w:rPr>
          <w:rFonts w:ascii="Times New Roman" w:hAnsi="Times New Roman" w:cs="Times New Roman"/>
        </w:rPr>
        <w:t>8</w:t>
      </w:r>
    </w:p>
    <w:p w:rsidR="009D00F5" w:rsidRPr="00EB1B1D" w:rsidRDefault="009D00F5" w:rsidP="00EB1B1D">
      <w:pPr>
        <w:spacing w:after="0"/>
        <w:jc w:val="right"/>
        <w:rPr>
          <w:rFonts w:ascii="Times New Roman" w:hAnsi="Times New Roman" w:cs="Times New Roman"/>
        </w:rPr>
      </w:pPr>
    </w:p>
    <w:p w:rsidR="00EB1B1D" w:rsidRPr="00227150" w:rsidRDefault="00EB1B1D" w:rsidP="00EB1B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7150">
        <w:rPr>
          <w:rFonts w:ascii="Times New Roman" w:hAnsi="Times New Roman" w:cs="Times New Roman"/>
          <w:b/>
          <w:sz w:val="24"/>
          <w:szCs w:val="24"/>
        </w:rPr>
        <w:t xml:space="preserve">Плановая стоимость Территориальной программы обязательного медицинского страхования Республики Тыва за 2018 год  </w:t>
      </w:r>
    </w:p>
    <w:tbl>
      <w:tblPr>
        <w:tblW w:w="16094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985"/>
        <w:gridCol w:w="851"/>
        <w:gridCol w:w="851"/>
        <w:gridCol w:w="855"/>
        <w:gridCol w:w="708"/>
        <w:gridCol w:w="567"/>
        <w:gridCol w:w="846"/>
        <w:gridCol w:w="838"/>
        <w:gridCol w:w="868"/>
        <w:gridCol w:w="709"/>
        <w:gridCol w:w="681"/>
        <w:gridCol w:w="807"/>
        <w:gridCol w:w="795"/>
        <w:gridCol w:w="781"/>
        <w:gridCol w:w="651"/>
        <w:gridCol w:w="891"/>
        <w:gridCol w:w="851"/>
        <w:gridCol w:w="793"/>
        <w:gridCol w:w="766"/>
      </w:tblGrid>
      <w:tr w:rsidR="008B1A71" w:rsidRPr="008B1A71" w:rsidTr="008B1A71">
        <w:trPr>
          <w:cantSplit/>
          <w:trHeight w:val="2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Наименование медицинской организации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ВСЕГО ТПГГ на 2018 год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 по СМП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 по КС</w:t>
            </w:r>
          </w:p>
        </w:tc>
        <w:tc>
          <w:tcPr>
            <w:tcW w:w="309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 по ДС</w:t>
            </w:r>
          </w:p>
        </w:tc>
        <w:tc>
          <w:tcPr>
            <w:tcW w:w="22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в том числе</w:t>
            </w:r>
          </w:p>
        </w:tc>
        <w:tc>
          <w:tcPr>
            <w:tcW w:w="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 по АПП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 обращений по заболеваемости</w:t>
            </w:r>
          </w:p>
        </w:tc>
        <w:tc>
          <w:tcPr>
            <w:tcW w:w="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Неотложная медицинская помощь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Всего по проф.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bookmarkStart w:id="0" w:name="_GoBack"/>
            <w:bookmarkEnd w:id="0"/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посещениям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СМП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Медицинская эвакуация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Тромболизис</w:t>
            </w: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стационар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реабилитация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гемодиализ</w:t>
            </w:r>
          </w:p>
        </w:tc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ДС при стационаре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ДС при поликлинике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Гемодиализ</w:t>
            </w:r>
          </w:p>
        </w:tc>
        <w:tc>
          <w:tcPr>
            <w:tcW w:w="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Бай-Тайгинская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122730,5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12204,6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12204,6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28419,7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28419,7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8473,3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8473,3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73632,9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51726,1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6069,5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15837,3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Барун-Хемчикский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412259,0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33366,7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33276,7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187179,9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181911,9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5268,1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25177,9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9108,6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13023,8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166534,5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114819,2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14472,7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37242,6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Дзун-Хемчикский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218232,3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14591,0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14591,0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64549,8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64549,8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20968,7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4020,4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16948,2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118122,8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85193,0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10424,6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22505,2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Каа-Хемский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146250,6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11229,8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11229,8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39344,3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39344,3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7645,4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2319,0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5326,4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88031,0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61993,8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6952,5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19084,8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Кызылская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250433,7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86848,9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86848,9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19483,7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1611,1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17872,6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144101,1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94825,6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15721,9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33553,7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Монгун-Тайгинская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100724,4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10880,9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10880,9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43568,7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43568,7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6554,1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6554,1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39720,7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28936,0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3348,3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7436,3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Овюрская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87641,8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7881,1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7881,1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17507,7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17507,7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12250,4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5043,5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7206,9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38214,4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4001,0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7787,2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Пий-Хемская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142281,1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16211,7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16211,7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36033,5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36033,5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10972,6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10972,6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79063,3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51665,5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6979,0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20418,9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Сут-Хольская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94477,7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16152,0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16152,0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28336,2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28336,2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2521,7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2521,7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47467,8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33012,7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5651,2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8804,0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Тандынская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161691,3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15213,8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15213,8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41406,7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41406,7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17887,6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2204,2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15683,4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87183,2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60604,8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7433,8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19144,7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Тес-Хемская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109254,8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10391,9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10391,9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26665,9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26665,9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9171,4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1653,8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7517,6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63025,6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48707,4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4502,9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9815,3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Тоджинская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89477,2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8638,0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8638,0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28451,4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28451,4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2699,4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2699,4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49688,5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37416,0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4009,3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8263,2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Улуг-Хемский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298717,1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18249,9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18159,9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98831,8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98831,8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27069,3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10566,3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16503,0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154566,0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115355,1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13448,0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25763,0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Чаа-Хольская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84586,0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10036,7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10036,7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24619,9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24619,9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4929,6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2849,3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2080,3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44999,7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29092,7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6918,2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8988,8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Чеди-Хольская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89938,6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7093,7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21004,0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21004,0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5614,6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5614,6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56226,4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41781,2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4474,2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9970,9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Эрзинская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108826,2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12036,5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12036,5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25961,7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25961,7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8976,6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8976,6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61851,3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46886,9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4949,8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10014,7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Тере-Хольская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34126,9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5733,3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5733,3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11840,9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11840,9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2933,5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2933,5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9619,6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2160,5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1839,2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Городская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178524,5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20850,4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20850,4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157674,1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116816,0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13757,4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27100,7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Стоматологическая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77961,4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77961,4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48038,3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29923,1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ГБУЗ РТ "РЦ СМП и МК"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183604,2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183604,2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175243,8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ФКУЗ МСЧ МВД РФ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5007,2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5007,2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4378,6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628,5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Республиканская больница №1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1292209,0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1099540,8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951419,9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112445,1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33733,0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1942,8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44651,9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13704,1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30947,8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148016,3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107598,3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11917,0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28501,0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Республиканская больница 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67270,8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27821,5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27821,5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8478,8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8478,8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30970,5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30601,8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187,5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Республиканская детская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459737,2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2296,3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237498,3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237498,3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20104,9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20104,9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199837,7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97025,0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20017,5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82795,2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Перинатальный Центр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593493,4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2972,9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501090,0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455535,4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45554,5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21396,7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21396,7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59199,6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8834,2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311917,7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162614,2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162614,2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121365,4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121365,4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27938,1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27433,9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504,2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72200,8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28929,3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28929,3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20271,6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20271,6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22365,2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634,7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Инфекционная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154025,5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136915,0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136915,0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10976,4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10976,4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6134,1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5137,2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996,9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31964,4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31964,4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10720,4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21244,0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42208,6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19616,0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19616,0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22592,6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6664,1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15928,5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МИЦ им. Е.Н.Мешалкина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1694,3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1694,3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1694,3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ИП Олчей Л.В.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449,9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ФГБОУ ВПО СибГМУ г. Томск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12760,3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12760,3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12760,3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ООО БАЙДО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1922,4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1883,1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39,3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Семейный доктар г.Ак-Довурак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4329,9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ГАУЗ РТ СП "Серебрянка"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18711,2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8797,6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8797,6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9913,6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9913,6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ИП Монгуш Р.К.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889,9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МЧУ ДПО "Нефросовет"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147107,6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14800,5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14800,5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1619,6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1619,6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130687,4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1248,6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129438,8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ФГБУ ФСНКЦ ФМБА России (г.Красноярск)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ИП Саражакова Л.А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631,4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153,6</w:t>
            </w:r>
          </w:p>
        </w:tc>
      </w:tr>
      <w:tr w:rsidR="008B1A71" w:rsidRPr="008B1A71" w:rsidTr="008B1A71">
        <w:trPr>
          <w:cantSplit/>
          <w:trHeight w:val="20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Итого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6210424,3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398785,1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384975,5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13539,6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270,0</w:t>
            </w:r>
          </w:p>
        </w:tc>
        <w:tc>
          <w:tcPr>
            <w:tcW w:w="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3049888,7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2822531,5</w:t>
            </w:r>
          </w:p>
        </w:tc>
        <w:tc>
          <w:tcPr>
            <w:tcW w:w="8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157999,6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67414,8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1942,8</w:t>
            </w:r>
          </w:p>
        </w:tc>
        <w:tc>
          <w:tcPr>
            <w:tcW w:w="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572F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85</w:t>
            </w: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719,2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265269,0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217404,8</w:t>
            </w:r>
          </w:p>
        </w:tc>
        <w:tc>
          <w:tcPr>
            <w:tcW w:w="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3045,4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2276031,3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1490931,2</w:t>
            </w:r>
          </w:p>
        </w:tc>
        <w:tc>
          <w:tcPr>
            <w:tcW w:w="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171720,4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1A71" w:rsidRPr="008B1A71" w:rsidRDefault="008B1A71" w:rsidP="008B1A7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8B1A7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613379,7</w:t>
            </w:r>
          </w:p>
        </w:tc>
      </w:tr>
    </w:tbl>
    <w:p w:rsidR="00010B12" w:rsidRDefault="00010B12"/>
    <w:sectPr w:rsidR="00010B12" w:rsidSect="00227150">
      <w:pgSz w:w="16838" w:h="11906" w:orient="landscape"/>
      <w:pgMar w:top="284" w:right="1134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B12"/>
    <w:rsid w:val="00010B12"/>
    <w:rsid w:val="00227150"/>
    <w:rsid w:val="002E3D9F"/>
    <w:rsid w:val="00372402"/>
    <w:rsid w:val="00555570"/>
    <w:rsid w:val="008B1A71"/>
    <w:rsid w:val="009D00F5"/>
    <w:rsid w:val="00CC3E5B"/>
    <w:rsid w:val="00EB1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20FD6F-C02C-46BB-A713-F51A3C44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10B1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10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10B12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10B12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79">
    <w:name w:val="xl7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0">
    <w:name w:val="xl80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1">
    <w:name w:val="xl81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2">
    <w:name w:val="xl82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3">
    <w:name w:val="xl8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84">
    <w:name w:val="xl8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5">
    <w:name w:val="xl85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6">
    <w:name w:val="xl86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7">
    <w:name w:val="xl8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8">
    <w:name w:val="xl88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89">
    <w:name w:val="xl89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0">
    <w:name w:val="xl9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1">
    <w:name w:val="xl91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2">
    <w:name w:val="xl9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3">
    <w:name w:val="xl93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4">
    <w:name w:val="xl94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5">
    <w:name w:val="xl95"/>
    <w:basedOn w:val="a"/>
    <w:rsid w:val="00010B12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6">
    <w:name w:val="xl96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97">
    <w:name w:val="xl97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8">
    <w:name w:val="xl98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99">
    <w:name w:val="xl99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0">
    <w:name w:val="xl100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1">
    <w:name w:val="xl10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2">
    <w:name w:val="xl102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3">
    <w:name w:val="xl103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4">
    <w:name w:val="xl104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5">
    <w:name w:val="xl105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6">
    <w:name w:val="xl106"/>
    <w:basedOn w:val="a"/>
    <w:rsid w:val="00010B12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7">
    <w:name w:val="xl107"/>
    <w:basedOn w:val="a"/>
    <w:rsid w:val="00010B1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8">
    <w:name w:val="xl108"/>
    <w:basedOn w:val="a"/>
    <w:rsid w:val="00010B12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09">
    <w:name w:val="xl109"/>
    <w:basedOn w:val="a"/>
    <w:rsid w:val="00010B1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0">
    <w:name w:val="xl110"/>
    <w:basedOn w:val="a"/>
    <w:rsid w:val="00010B1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1">
    <w:name w:val="xl111"/>
    <w:basedOn w:val="a"/>
    <w:rsid w:val="00010B1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271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7150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8B1A71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B1A71"/>
    <w:rPr>
      <w:color w:val="800080"/>
      <w:u w:val="single"/>
    </w:rPr>
  </w:style>
  <w:style w:type="paragraph" w:customStyle="1" w:styleId="xl68">
    <w:name w:val="xl68"/>
    <w:basedOn w:val="a"/>
    <w:rsid w:val="008B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B1A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667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700</Words>
  <Characters>3994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6</cp:revision>
  <cp:lastPrinted>2018-08-29T09:40:00Z</cp:lastPrinted>
  <dcterms:created xsi:type="dcterms:W3CDTF">2018-08-28T05:55:00Z</dcterms:created>
  <dcterms:modified xsi:type="dcterms:W3CDTF">2018-08-30T07:27:00Z</dcterms:modified>
</cp:coreProperties>
</file>