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7BF" w:rsidRPr="00B81D7A" w:rsidRDefault="00293D2B" w:rsidP="00B81D7A">
      <w:pPr>
        <w:spacing w:after="0" w:line="240" w:lineRule="auto"/>
        <w:ind w:left="11766"/>
        <w:rPr>
          <w:rFonts w:ascii="Times New Roman" w:hAnsi="Times New Roman" w:cs="Times New Roman"/>
          <w:sz w:val="24"/>
          <w:szCs w:val="24"/>
        </w:rPr>
      </w:pPr>
      <w:r w:rsidRPr="00B81D7A">
        <w:rPr>
          <w:rFonts w:ascii="Times New Roman" w:hAnsi="Times New Roman" w:cs="Times New Roman"/>
          <w:sz w:val="24"/>
          <w:szCs w:val="24"/>
        </w:rPr>
        <w:t>Приложение №</w:t>
      </w:r>
      <w:r w:rsidR="00B81D7A">
        <w:rPr>
          <w:rFonts w:ascii="Times New Roman" w:hAnsi="Times New Roman" w:cs="Times New Roman"/>
          <w:sz w:val="24"/>
          <w:szCs w:val="24"/>
        </w:rPr>
        <w:t>1</w:t>
      </w:r>
      <w:r w:rsidR="00DB6F5D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</w:p>
    <w:p w:rsidR="00B81D7A" w:rsidRPr="00B81D7A" w:rsidRDefault="006D07BF" w:rsidP="00B81D7A">
      <w:pPr>
        <w:spacing w:after="0" w:line="240" w:lineRule="auto"/>
        <w:ind w:left="11766"/>
        <w:rPr>
          <w:rFonts w:ascii="Times New Roman" w:hAnsi="Times New Roman" w:cs="Times New Roman"/>
          <w:sz w:val="28"/>
          <w:szCs w:val="28"/>
        </w:rPr>
      </w:pPr>
      <w:r w:rsidRPr="00B81D7A"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Pr="00B06367">
        <w:rPr>
          <w:rFonts w:ascii="Times New Roman" w:hAnsi="Times New Roman" w:cs="Times New Roman"/>
          <w:sz w:val="28"/>
          <w:szCs w:val="28"/>
        </w:rPr>
        <w:t xml:space="preserve"> </w:t>
      </w:r>
      <w:r w:rsidR="00B81D7A">
        <w:rPr>
          <w:rFonts w:ascii="Times New Roman" w:hAnsi="Times New Roman" w:cs="Times New Roman"/>
          <w:sz w:val="28"/>
          <w:szCs w:val="28"/>
        </w:rPr>
        <w:t>4</w:t>
      </w:r>
    </w:p>
    <w:p w:rsidR="00B9107D" w:rsidRDefault="006D07BF" w:rsidP="00DC30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7089">
        <w:rPr>
          <w:rFonts w:ascii="Times New Roman" w:hAnsi="Times New Roman" w:cs="Times New Roman"/>
          <w:b/>
          <w:sz w:val="24"/>
          <w:szCs w:val="24"/>
        </w:rPr>
        <w:t>Плановая стоимость Территориальной программы обязательного медицинского страхования Республики Тыва на 201</w:t>
      </w:r>
      <w:r w:rsidR="00122B3D">
        <w:rPr>
          <w:rFonts w:ascii="Times New Roman" w:hAnsi="Times New Roman" w:cs="Times New Roman"/>
          <w:b/>
          <w:sz w:val="24"/>
          <w:szCs w:val="24"/>
        </w:rPr>
        <w:t>8</w:t>
      </w:r>
      <w:r w:rsidR="00DC3000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B81D7A" w:rsidRPr="00B81D7A" w:rsidRDefault="00B81D7A" w:rsidP="00FF3D0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(тыс. руб.)</w:t>
      </w:r>
    </w:p>
    <w:tbl>
      <w:tblPr>
        <w:tblW w:w="16155" w:type="dxa"/>
        <w:tblLayout w:type="fixed"/>
        <w:tblLook w:val="04A0" w:firstRow="1" w:lastRow="0" w:firstColumn="1" w:lastColumn="0" w:noHBand="0" w:noVBand="1"/>
      </w:tblPr>
      <w:tblGrid>
        <w:gridCol w:w="1696"/>
        <w:gridCol w:w="851"/>
        <w:gridCol w:w="850"/>
        <w:gridCol w:w="851"/>
        <w:gridCol w:w="709"/>
        <w:gridCol w:w="567"/>
        <w:gridCol w:w="851"/>
        <w:gridCol w:w="850"/>
        <w:gridCol w:w="850"/>
        <w:gridCol w:w="709"/>
        <w:gridCol w:w="710"/>
        <w:gridCol w:w="849"/>
        <w:gridCol w:w="851"/>
        <w:gridCol w:w="850"/>
        <w:gridCol w:w="708"/>
        <w:gridCol w:w="851"/>
        <w:gridCol w:w="851"/>
        <w:gridCol w:w="850"/>
        <w:gridCol w:w="851"/>
      </w:tblGrid>
      <w:tr w:rsidR="00E01A01" w:rsidRPr="00E01A01" w:rsidTr="00B81D7A">
        <w:trPr>
          <w:cantSplit/>
          <w:trHeight w:val="20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1" w:rsidRPr="00E01A01" w:rsidRDefault="00E01A01" w:rsidP="00FF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Наименование медицинской организации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1" w:rsidRPr="00E01A01" w:rsidRDefault="00E01A01" w:rsidP="00FF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ВСЕГО ТПГГ на 2018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1" w:rsidRPr="00E01A01" w:rsidRDefault="00E01A01" w:rsidP="00FF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ВСЕГО по СМП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1A01" w:rsidRPr="00E01A01" w:rsidRDefault="00E01A01" w:rsidP="00FF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 том числе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1" w:rsidRPr="00E01A01" w:rsidRDefault="00E01A01" w:rsidP="00FF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ВСЕГО по КС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FF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в том числе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1" w:rsidRPr="00E01A01" w:rsidRDefault="00E01A01" w:rsidP="00FF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ВСЕГО по ДС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FF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в том числе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1" w:rsidRPr="00E01A01" w:rsidRDefault="00E01A01" w:rsidP="00FF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ВСЕГО по АПП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A01" w:rsidRPr="00E01A01" w:rsidRDefault="00E01A01" w:rsidP="00FF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Всего обращений по заболеваемости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A01" w:rsidRPr="00E01A01" w:rsidRDefault="00E01A01" w:rsidP="00FF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Неотложная медицинская помощь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1" w:rsidRPr="00E01A01" w:rsidRDefault="00E01A01" w:rsidP="00FF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Всего по </w:t>
            </w:r>
            <w:proofErr w:type="spellStart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проф.посещениям</w:t>
            </w:r>
            <w:proofErr w:type="spellEnd"/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1" w:rsidRPr="00E01A01" w:rsidRDefault="00E01A01" w:rsidP="00E01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СМП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1" w:rsidRPr="00E01A01" w:rsidRDefault="00E01A01" w:rsidP="00E01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Медицинская эвакуация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1" w:rsidRPr="00E01A01" w:rsidRDefault="00E01A01" w:rsidP="00E01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Тромболизис</w:t>
            </w:r>
            <w:proofErr w:type="spellEnd"/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1" w:rsidRPr="00E01A01" w:rsidRDefault="00E01A01" w:rsidP="00E01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стационар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1" w:rsidRPr="00E01A01" w:rsidRDefault="00E01A01" w:rsidP="00E01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1" w:rsidRPr="00E01A01" w:rsidRDefault="00E01A01" w:rsidP="00E01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реабилитация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1" w:rsidRPr="00E01A01" w:rsidRDefault="00E01A01" w:rsidP="00E01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гемодиализ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1" w:rsidRPr="00E01A01" w:rsidRDefault="00E01A01" w:rsidP="00E01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ДС при стационаре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1" w:rsidRPr="00E01A01" w:rsidRDefault="00E01A01" w:rsidP="00E01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ДС при поликлинике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1" w:rsidRPr="00E01A01" w:rsidRDefault="00E01A01" w:rsidP="00E01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Гемодиализ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Бай-</w:t>
            </w:r>
            <w:proofErr w:type="spellStart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Тайгинская</w:t>
            </w:r>
            <w:proofErr w:type="spellEnd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122577,2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12204,6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12204,6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28060,9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28060,9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8655,3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8655,3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73656,4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51741,4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6069,5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15845,4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Барун-Хемчикский</w:t>
            </w:r>
            <w:proofErr w:type="spellEnd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ММЦ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411461,5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33366,7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33276,7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186620,2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181219,3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5400,9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24952,4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9038,7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12868,3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3045,4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166522,2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114944,7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14472,7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37104,7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Дзун-Хемчикский</w:t>
            </w:r>
            <w:proofErr w:type="spellEnd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217818,0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14591,0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14591,0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64270,4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64270,4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20762,0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16744,4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118194,6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85204,7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10424,6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22565,2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Каа-Хемский</w:t>
            </w:r>
            <w:proofErr w:type="spellEnd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147342,5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11229,8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11229,8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39548,6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39548,6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7962,1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5567,4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88602,0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62506,9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6955,9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19139,1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Кызылская</w:t>
            </w:r>
            <w:proofErr w:type="spellEnd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250787,5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87398,0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87398,0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19498,8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17887,7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143890,7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94756,8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15721,9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33412,0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Монгун-Тайгинская</w:t>
            </w:r>
            <w:proofErr w:type="spellEnd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100675,8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10880,9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10880,9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43561,2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43561,2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6553,4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6553,4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39680,2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28925,7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3348,3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7406,2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Овюрская</w:t>
            </w:r>
            <w:proofErr w:type="spellEnd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86824,4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7881,1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7881,1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17210,4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17210,4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4908,6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7221,4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49602,8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37925,7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7676,1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Пий-</w:t>
            </w:r>
            <w:proofErr w:type="spellStart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Хемская</w:t>
            </w:r>
            <w:proofErr w:type="spellEnd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142107,5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16211,7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16211,7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36040,9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36040,9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10862,0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10862,0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78992,9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51630,2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6979,0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20383,6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Сут-Хольская</w:t>
            </w:r>
            <w:proofErr w:type="spellEnd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94242,5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16152,0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16152,0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28337,3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28337,3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2521,7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2521,7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47231,5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32833,9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5640,2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8757,4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Тандынская</w:t>
            </w:r>
            <w:proofErr w:type="spellEnd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161892,9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15213,8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15213,8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41373,5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41373,5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17887,6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15683,4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87417,9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60948,1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7433,8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19036,0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Тес-</w:t>
            </w:r>
            <w:proofErr w:type="spellStart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Хемская</w:t>
            </w:r>
            <w:proofErr w:type="spellEnd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108622,3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10391,9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10391,9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26407,7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26407,7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9110,2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7456,4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62712,5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48476,4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9733,5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Тоджинская</w:t>
            </w:r>
            <w:proofErr w:type="spellEnd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89596,6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8638,0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8638,0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28451,4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28451,4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2699,4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2699,4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49807,8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37416,0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8382,5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Улуг-Хемский</w:t>
            </w:r>
            <w:proofErr w:type="spellEnd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ММЦ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298645,9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18249,9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18159,9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98736,0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98736,0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27209,2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10555,5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16653,7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154450,8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115359,2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13448,0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25643,6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Чаа-Хольская</w:t>
            </w:r>
            <w:proofErr w:type="spellEnd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84531,5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10036,7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10036,7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24488,1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24488,1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5016,0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2123,2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44990,7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29094,3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6931,0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8965,5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Чеди-Хольская</w:t>
            </w:r>
            <w:proofErr w:type="spellEnd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90326,2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7093,7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7093,7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21278,4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21278,4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5638,2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5638,2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56315,9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41932,1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4474,2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9909,6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Эрзинская</w:t>
            </w:r>
            <w:proofErr w:type="spellEnd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108916,0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12036,5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12036,5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26110,3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26110,3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8932,2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8932,2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61836,9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46880,0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4949,8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10007,1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Тере-Хольская</w:t>
            </w:r>
            <w:proofErr w:type="spellEnd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34067,9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5733,3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5733,3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11840,9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11840,9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2933,5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2933,5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13560,3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9619,6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2160,5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1780,2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Городская поликлиника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177846,1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20850,4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20850,4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156995,7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116816,0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13757,4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26422,3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Стоматологическая поликлиника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77961,4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77961,4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48038,3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29923,1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ГБУЗ РТ "РЦ СМП и МК"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183604,2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183604,2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175243,8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8270,4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ФКУЗ МСЧ МВД РФ по 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5327,4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5327,4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4698,5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629,0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Республиканская больница №1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1291689,2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1098383,3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951418,4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112440,5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32581,6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1942,8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44650,2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13703,9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30946,4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148655,7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108818,2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11917,0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27920,4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Республиканская больница №2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67017,7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27446,5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27446,5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8623,6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8623,6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30947,6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30598,9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167,5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Республиканская детская больница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459866,6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2296,3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2296,3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237483,1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237483,1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20398,5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20398,5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199688,7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96910,8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20017,5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82760,4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Перинатальный Центр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593564,5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2972,9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2972,9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501113,3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455558,8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45554,5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21459,4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21459,4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68018,9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59178,7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8840,2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Республиканский онкологический диспансер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313747,2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163955,4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163955,4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121404,9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121404,9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28386,9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27852,0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534,8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Республиканский кожно-венерологический диспансер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71612,6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28929,3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28929,3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19683,4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19683,4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22999,9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22365,2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634,7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Инфекционная больница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153980,2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136915,0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136915,0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10931,0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6134,2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5137,2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997,0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Республиканский центр медицинской профилактики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32312,2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32312,2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10720,4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21591,9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Республиканский центр медицинской реабилитации для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42433,3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19616,0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19616,0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22817,2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6278,7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16538,5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ИП </w:t>
            </w:r>
            <w:proofErr w:type="spellStart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Олчей</w:t>
            </w:r>
            <w:proofErr w:type="spellEnd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Л.В.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449,9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ФГБОУ ВПО </w:t>
            </w:r>
            <w:proofErr w:type="spellStart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СибГМУ</w:t>
            </w:r>
            <w:proofErr w:type="spellEnd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г. Томск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12760,3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12760,3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8C008E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12760,3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ООО БАЙДО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1732,7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1732,7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39,3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Семейный </w:t>
            </w:r>
            <w:proofErr w:type="spellStart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доктар</w:t>
            </w:r>
            <w:proofErr w:type="spellEnd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</w:t>
            </w:r>
            <w:proofErr w:type="spellStart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г.Ак-Довурак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4329,9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4329,9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4329,9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ГАУЗ РТ СП "Серебрянка"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17923,4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8009,9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9913,6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9913,6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ИП Монгуш Р.К.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687,4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B81D7A" w:rsidP="00B81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«Тувинский филиал </w:t>
            </w:r>
            <w:proofErr w:type="spellStart"/>
            <w:r w:rsidR="00E01A01"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Нефросовет</w:t>
            </w:r>
            <w: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а</w:t>
            </w:r>
            <w:proofErr w:type="spellEnd"/>
            <w:r w:rsidR="00E01A01"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5B3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1466</w:t>
            </w:r>
            <w:r w:rsidR="005B369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14800,5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14800,5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1619,6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5B3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1302</w:t>
            </w:r>
            <w:r w:rsidR="005B369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1248,6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1A0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12898</w:t>
            </w:r>
            <w:r w:rsidR="005B369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</w:t>
            </w:r>
            <w:r w:rsidR="001A0C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ФГБУ ФСНКЦ ФМБА России (</w:t>
            </w:r>
            <w:proofErr w:type="spellStart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г.Красноярск</w:t>
            </w:r>
            <w:proofErr w:type="spellEnd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3700,4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1850,4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1850,4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ИП </w:t>
            </w:r>
            <w:proofErr w:type="spellStart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Саражакова</w:t>
            </w:r>
            <w:proofErr w:type="spellEnd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Л.А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784,9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153,6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Итого по 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1A0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62104</w:t>
            </w:r>
            <w:r w:rsidR="005B369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23,</w:t>
            </w:r>
            <w:r w:rsidR="001A0C0E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B81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398785,1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B81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384975,5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B81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13539,6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B81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3048236,7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B81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2820840,2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B81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157995,0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B81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67458,7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B81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1942,8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B81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485619,0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8C008E" w:rsidP="00B81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264747,2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8C008E" w:rsidP="00B81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217826,4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B81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3045,4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1A0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22777</w:t>
            </w:r>
            <w:r w:rsidR="005B369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82,</w:t>
            </w:r>
            <w:r w:rsidR="001A0C0E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B81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1494169,4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B81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171725,5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1A0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61188</w:t>
            </w:r>
            <w:r w:rsidR="005B369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7,</w:t>
            </w:r>
            <w:r w:rsidR="001A0C0E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</w:t>
            </w:r>
          </w:p>
        </w:tc>
      </w:tr>
    </w:tbl>
    <w:p w:rsidR="00B9107D" w:rsidRPr="00B9107D" w:rsidRDefault="00B9107D">
      <w:pPr>
        <w:rPr>
          <w:rFonts w:ascii="Times New Roman" w:hAnsi="Times New Roman" w:cs="Times New Roman"/>
          <w:sz w:val="24"/>
          <w:szCs w:val="24"/>
        </w:rPr>
      </w:pPr>
    </w:p>
    <w:sectPr w:rsidR="00B9107D" w:rsidRPr="00B9107D" w:rsidSect="00B81D7A">
      <w:pgSz w:w="16838" w:h="11906" w:orient="landscape"/>
      <w:pgMar w:top="284" w:right="284" w:bottom="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031"/>
    <w:rsid w:val="00017292"/>
    <w:rsid w:val="0006227D"/>
    <w:rsid w:val="00106A68"/>
    <w:rsid w:val="00122B3D"/>
    <w:rsid w:val="00172391"/>
    <w:rsid w:val="001A0C0E"/>
    <w:rsid w:val="001B1AAD"/>
    <w:rsid w:val="0021147A"/>
    <w:rsid w:val="00293D2B"/>
    <w:rsid w:val="002B6C95"/>
    <w:rsid w:val="002F0138"/>
    <w:rsid w:val="00371470"/>
    <w:rsid w:val="00505F2C"/>
    <w:rsid w:val="005B369A"/>
    <w:rsid w:val="006D07BF"/>
    <w:rsid w:val="007228D7"/>
    <w:rsid w:val="00762873"/>
    <w:rsid w:val="007759F3"/>
    <w:rsid w:val="008A0892"/>
    <w:rsid w:val="008A62A4"/>
    <w:rsid w:val="008C008E"/>
    <w:rsid w:val="00A01F0C"/>
    <w:rsid w:val="00A556FB"/>
    <w:rsid w:val="00AA52B0"/>
    <w:rsid w:val="00AD246A"/>
    <w:rsid w:val="00B02AF8"/>
    <w:rsid w:val="00B573FE"/>
    <w:rsid w:val="00B81D7A"/>
    <w:rsid w:val="00B9107D"/>
    <w:rsid w:val="00C268FB"/>
    <w:rsid w:val="00C35030"/>
    <w:rsid w:val="00C84781"/>
    <w:rsid w:val="00D359EC"/>
    <w:rsid w:val="00DA6031"/>
    <w:rsid w:val="00DA7353"/>
    <w:rsid w:val="00DB6F5D"/>
    <w:rsid w:val="00DC3000"/>
    <w:rsid w:val="00E01A01"/>
    <w:rsid w:val="00E726F6"/>
    <w:rsid w:val="00E75226"/>
    <w:rsid w:val="00F22A7C"/>
    <w:rsid w:val="00F6136D"/>
    <w:rsid w:val="00FA0F04"/>
    <w:rsid w:val="00FF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39CEE"/>
  <w15:chartTrackingRefBased/>
  <w15:docId w15:val="{9F95EB20-7B51-4C72-8CEB-3B008D474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5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8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28D7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06227D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06227D"/>
    <w:rPr>
      <w:color w:val="800080"/>
      <w:u w:val="single"/>
    </w:rPr>
  </w:style>
  <w:style w:type="paragraph" w:customStyle="1" w:styleId="xl70">
    <w:name w:val="xl70"/>
    <w:basedOn w:val="a"/>
    <w:rsid w:val="00062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62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6227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62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62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6227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6227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06227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622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622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622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622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622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622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622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0622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622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622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622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622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622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622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06227D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06227D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622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622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293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293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13">
    <w:name w:val="xl113"/>
    <w:basedOn w:val="a"/>
    <w:rsid w:val="00293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14">
    <w:name w:val="xl114"/>
    <w:basedOn w:val="a"/>
    <w:rsid w:val="00293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15">
    <w:name w:val="xl115"/>
    <w:basedOn w:val="a"/>
    <w:rsid w:val="00293D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16">
    <w:name w:val="xl116"/>
    <w:basedOn w:val="a"/>
    <w:rsid w:val="00293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17">
    <w:name w:val="xl117"/>
    <w:basedOn w:val="a"/>
    <w:rsid w:val="00293D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18">
    <w:name w:val="xl118"/>
    <w:basedOn w:val="a"/>
    <w:rsid w:val="00293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119">
    <w:name w:val="xl119"/>
    <w:basedOn w:val="a"/>
    <w:rsid w:val="00293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120">
    <w:name w:val="xl120"/>
    <w:basedOn w:val="a"/>
    <w:rsid w:val="008A62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A62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A62A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8A6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8A6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8A6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8A6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8A62A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8A62A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29">
    <w:name w:val="xl129"/>
    <w:basedOn w:val="a"/>
    <w:rsid w:val="008A62A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8A62A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8A62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8A6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8A62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8A62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8A62A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8A62A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8A62A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8A6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8A62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8A62A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8A62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8A62A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8A62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8A62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8A62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8A6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8A62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8A62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8A62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8A62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8A62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8A62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8A62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8A62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8A62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696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Буян Каадырович Ойдуп</cp:lastModifiedBy>
  <cp:revision>10</cp:revision>
  <cp:lastPrinted>2018-01-19T05:25:00Z</cp:lastPrinted>
  <dcterms:created xsi:type="dcterms:W3CDTF">2018-04-25T06:16:00Z</dcterms:created>
  <dcterms:modified xsi:type="dcterms:W3CDTF">2018-05-03T09:26:00Z</dcterms:modified>
</cp:coreProperties>
</file>