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F5D" w:rsidRPr="00FE0E5C" w:rsidRDefault="00635951" w:rsidP="00FE0E5C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FE0E5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B3934" w:rsidRPr="00FE0E5C">
        <w:rPr>
          <w:rFonts w:ascii="Times New Roman" w:hAnsi="Times New Roman" w:cs="Times New Roman"/>
          <w:sz w:val="24"/>
          <w:szCs w:val="24"/>
        </w:rPr>
        <w:t>1</w:t>
      </w:r>
      <w:r w:rsidR="00744669">
        <w:rPr>
          <w:rFonts w:ascii="Times New Roman" w:hAnsi="Times New Roman" w:cs="Times New Roman"/>
          <w:sz w:val="24"/>
          <w:szCs w:val="24"/>
        </w:rPr>
        <w:t>5</w:t>
      </w:r>
    </w:p>
    <w:p w:rsidR="008E71D3" w:rsidRDefault="004C0F5D" w:rsidP="00FE0E5C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FE0E5C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74466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44669" w:rsidRPr="00FE0E5C" w:rsidRDefault="00744669" w:rsidP="00FE0E5C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</w:p>
    <w:p w:rsidR="00FE0E5C" w:rsidRDefault="00FE0E5C" w:rsidP="002452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52C7" w:rsidRDefault="002452C7" w:rsidP="002452C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2EE9"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бесплатной медицинской помощи, оказываемой медицинскими орган</w:t>
      </w:r>
      <w:r w:rsidR="000B3934">
        <w:rPr>
          <w:rFonts w:ascii="Times New Roman" w:eastAsia="Calibri" w:hAnsi="Times New Roman" w:cs="Times New Roman"/>
          <w:b/>
          <w:sz w:val="24"/>
          <w:szCs w:val="24"/>
        </w:rPr>
        <w:t>изациями Республики Тыва на 2018</w:t>
      </w:r>
      <w:r w:rsidRPr="008B2EE9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a5"/>
        <w:tblW w:w="16060" w:type="dxa"/>
        <w:tblLayout w:type="fixed"/>
        <w:tblLook w:val="04A0" w:firstRow="1" w:lastRow="0" w:firstColumn="1" w:lastColumn="0" w:noHBand="0" w:noVBand="1"/>
      </w:tblPr>
      <w:tblGrid>
        <w:gridCol w:w="2802"/>
        <w:gridCol w:w="719"/>
        <w:gridCol w:w="692"/>
        <w:gridCol w:w="584"/>
        <w:gridCol w:w="709"/>
        <w:gridCol w:w="850"/>
        <w:gridCol w:w="698"/>
        <w:gridCol w:w="535"/>
        <w:gridCol w:w="884"/>
        <w:gridCol w:w="829"/>
        <w:gridCol w:w="891"/>
        <w:gridCol w:w="999"/>
        <w:gridCol w:w="683"/>
        <w:gridCol w:w="680"/>
        <w:gridCol w:w="680"/>
        <w:gridCol w:w="608"/>
        <w:gridCol w:w="647"/>
        <w:gridCol w:w="821"/>
        <w:gridCol w:w="749"/>
      </w:tblGrid>
      <w:tr w:rsidR="005F60A9" w:rsidRPr="00790CEC" w:rsidTr="005F60A9">
        <w:trPr>
          <w:cantSplit/>
          <w:trHeight w:val="20"/>
        </w:trPr>
        <w:tc>
          <w:tcPr>
            <w:tcW w:w="2802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Наименование медицинской организации</w:t>
            </w:r>
          </w:p>
        </w:tc>
        <w:tc>
          <w:tcPr>
            <w:tcW w:w="719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ВСЕГО по СМП</w:t>
            </w:r>
          </w:p>
        </w:tc>
        <w:tc>
          <w:tcPr>
            <w:tcW w:w="1985" w:type="dxa"/>
            <w:gridSpan w:val="3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50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ВСЕГО Круглосуточный стационар</w:t>
            </w:r>
          </w:p>
        </w:tc>
        <w:tc>
          <w:tcPr>
            <w:tcW w:w="2117" w:type="dxa"/>
            <w:gridSpan w:val="3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29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ВСЕГО Дневной стационар</w:t>
            </w:r>
          </w:p>
        </w:tc>
        <w:tc>
          <w:tcPr>
            <w:tcW w:w="2573" w:type="dxa"/>
            <w:gridSpan w:val="3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680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Всего обращений</w:t>
            </w:r>
          </w:p>
        </w:tc>
        <w:tc>
          <w:tcPr>
            <w:tcW w:w="1935" w:type="dxa"/>
            <w:gridSpan w:val="3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21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Н</w:t>
            </w: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еотложная мед. помощь</w:t>
            </w:r>
          </w:p>
        </w:tc>
        <w:tc>
          <w:tcPr>
            <w:tcW w:w="749" w:type="dxa"/>
            <w:vMerge w:val="restart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сего проф. посещений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19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Скорая помощь </w:t>
            </w:r>
          </w:p>
        </w:tc>
        <w:tc>
          <w:tcPr>
            <w:tcW w:w="584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Медицинская эвакуация</w:t>
            </w:r>
          </w:p>
        </w:tc>
        <w:tc>
          <w:tcPr>
            <w:tcW w:w="709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Т</w:t>
            </w: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робмолизис</w:t>
            </w:r>
            <w:proofErr w:type="spellEnd"/>
          </w:p>
        </w:tc>
        <w:tc>
          <w:tcPr>
            <w:tcW w:w="850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Стационар</w:t>
            </w:r>
          </w:p>
        </w:tc>
        <w:tc>
          <w:tcPr>
            <w:tcW w:w="535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884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829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стационаре</w:t>
            </w:r>
          </w:p>
        </w:tc>
        <w:tc>
          <w:tcPr>
            <w:tcW w:w="999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поликлинике</w:t>
            </w:r>
          </w:p>
        </w:tc>
        <w:tc>
          <w:tcPr>
            <w:tcW w:w="683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680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обращени</w:t>
            </w:r>
            <w:r>
              <w:rPr>
                <w:rFonts w:ascii="Times New Roman" w:eastAsia="Calibri" w:hAnsi="Times New Roman" w:cs="Times New Roman"/>
                <w:sz w:val="14"/>
                <w:szCs w:val="14"/>
              </w:rPr>
              <w:t>я</w:t>
            </w:r>
          </w:p>
        </w:tc>
        <w:tc>
          <w:tcPr>
            <w:tcW w:w="608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обр.по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стом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647" w:type="dxa"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КТ и МРТ (обращение)</w:t>
            </w:r>
          </w:p>
        </w:tc>
        <w:tc>
          <w:tcPr>
            <w:tcW w:w="821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vMerge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Бай-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Тайгинская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21449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20673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5983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15515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Барун-Хемчикский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7827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7824</w:t>
            </w:r>
          </w:p>
        </w:tc>
        <w:tc>
          <w:tcPr>
            <w:tcW w:w="5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4281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4185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1216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595</w:t>
            </w:r>
          </w:p>
        </w:tc>
        <w:tc>
          <w:tcPr>
            <w:tcW w:w="683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44462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42062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14610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40434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Дзун-Хемчикский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5976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5976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1510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1510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1141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895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34569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31929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2640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9763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25267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Каа-Хемский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1126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1126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25878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24478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6977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17013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Кызылская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2410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2410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1086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998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37818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33566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4252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14796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30249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Монгун-Тайгинская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1170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1170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12380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11213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1167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3215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8326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Овюрская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678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15886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14682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1204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3905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6690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Пий-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911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20742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19392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6681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38635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Сут-Хольская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2760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2760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13786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12226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1560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5279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11473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Тандынская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1167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1167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1184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1034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24795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22935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1860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7469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22552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Тес-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19577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18077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4528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9076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Тоджинская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16246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15012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1234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3916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8234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Улуг-Хемский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3927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3924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2274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2274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1431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45941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43445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2496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12579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45602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Чаа-Хольская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1128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1128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12007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11307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6520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10272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Чеди-Хольская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16380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15780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4047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10252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Эрзинская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18806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16824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4642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12368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Тере-Хольская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3600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3600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2078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1392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Городская поликлиника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1115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1115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56153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56153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16194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39750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Стоматологическая поликлиника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32032</w:t>
            </w: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32032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47939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ГБУЗ РТ "РЦ СМП и МК"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46642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46147</w:t>
            </w:r>
          </w:p>
        </w:tc>
        <w:tc>
          <w:tcPr>
            <w:tcW w:w="5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70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ФКУЗ МСЧ МВД РФ по РТ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2160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2040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3741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№1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15412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14293</w:t>
            </w:r>
          </w:p>
        </w:tc>
        <w:tc>
          <w:tcPr>
            <w:tcW w:w="535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2083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692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1391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49467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49167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13345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89962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№2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12134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11096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1038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753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детская больница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4062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4062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954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36687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36687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15571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89603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Перинатальный Центр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10663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10476</w:t>
            </w:r>
          </w:p>
        </w:tc>
        <w:tc>
          <w:tcPr>
            <w:tcW w:w="535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1105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1105</w:t>
            </w: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17991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17400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31053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онкологический диспансер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10980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10980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2620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кожно-венерологический диспансер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9000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9000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4354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Инфекционная больница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3863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3863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2085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2085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1869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профилактики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4141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4141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24695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реабилитации для детей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3070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1870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32957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Стоматологический кабинет "32 зуба"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Олчей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Л.В.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7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ФГБОУ ВПО 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СибГМУ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г. Томск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683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ООО БАЙДО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145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Семейный доктор 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г.Ак-Довурак</w:t>
            </w:r>
            <w:proofErr w:type="spellEnd"/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3240</w:t>
            </w: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ГАУЗ РТ СП "Серебрянка"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ИП Монгуш Р.К.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МЧУ ДПО "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Нефросовет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683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17660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ФГБУ ФСНКЦ ФМБА России (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г.Красноярск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1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84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69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9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3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47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21" w:type="dxa"/>
            <w:noWrap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790CEC" w:rsidRDefault="005F60A9" w:rsidP="005F60A9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Саражакова</w:t>
            </w:r>
            <w:proofErr w:type="spellEnd"/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Л.А</w:t>
            </w:r>
          </w:p>
        </w:tc>
        <w:tc>
          <w:tcPr>
            <w:tcW w:w="71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92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9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35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84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9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99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83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680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608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647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1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9" w:type="dxa"/>
            <w:noWrap/>
            <w:hideMark/>
          </w:tcPr>
          <w:p w:rsidR="005F60A9" w:rsidRPr="00790CEC" w:rsidRDefault="005F60A9" w:rsidP="005F60A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790CEC">
              <w:rPr>
                <w:rFonts w:ascii="Times New Roman" w:eastAsia="Calibri" w:hAnsi="Times New Roman" w:cs="Times New Roman"/>
                <w:sz w:val="14"/>
                <w:szCs w:val="14"/>
              </w:rPr>
              <w:t>198</w:t>
            </w:r>
          </w:p>
        </w:tc>
      </w:tr>
      <w:tr w:rsidR="005F60A9" w:rsidRPr="00790CEC" w:rsidTr="005F60A9">
        <w:trPr>
          <w:cantSplit/>
          <w:trHeight w:val="20"/>
        </w:trPr>
        <w:tc>
          <w:tcPr>
            <w:tcW w:w="2802" w:type="dxa"/>
            <w:noWrap/>
            <w:hideMark/>
          </w:tcPr>
          <w:p w:rsidR="005F60A9" w:rsidRPr="005F60A9" w:rsidRDefault="005F60A9" w:rsidP="005F60A9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719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91 743</w:t>
            </w:r>
          </w:p>
        </w:tc>
        <w:tc>
          <w:tcPr>
            <w:tcW w:w="692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91 008</w:t>
            </w:r>
          </w:p>
        </w:tc>
        <w:tc>
          <w:tcPr>
            <w:tcW w:w="584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726</w:t>
            </w:r>
          </w:p>
        </w:tc>
        <w:tc>
          <w:tcPr>
            <w:tcW w:w="709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57 589</w:t>
            </w:r>
          </w:p>
        </w:tc>
        <w:tc>
          <w:tcPr>
            <w:tcW w:w="698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55 807</w:t>
            </w:r>
          </w:p>
        </w:tc>
        <w:tc>
          <w:tcPr>
            <w:tcW w:w="535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872</w:t>
            </w:r>
          </w:p>
        </w:tc>
        <w:tc>
          <w:tcPr>
            <w:tcW w:w="884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910</w:t>
            </w:r>
          </w:p>
        </w:tc>
        <w:tc>
          <w:tcPr>
            <w:tcW w:w="829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18 488</w:t>
            </w:r>
          </w:p>
        </w:tc>
        <w:tc>
          <w:tcPr>
            <w:tcW w:w="891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7 012</w:t>
            </w:r>
          </w:p>
        </w:tc>
        <w:tc>
          <w:tcPr>
            <w:tcW w:w="999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11 440</w:t>
            </w:r>
          </w:p>
        </w:tc>
        <w:tc>
          <w:tcPr>
            <w:tcW w:w="683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680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622 573</w:t>
            </w:r>
          </w:p>
        </w:tc>
        <w:tc>
          <w:tcPr>
            <w:tcW w:w="680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559 400</w:t>
            </w:r>
          </w:p>
        </w:tc>
        <w:tc>
          <w:tcPr>
            <w:tcW w:w="608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63 123</w:t>
            </w:r>
          </w:p>
        </w:tc>
        <w:tc>
          <w:tcPr>
            <w:tcW w:w="647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821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165 551</w:t>
            </w:r>
          </w:p>
        </w:tc>
        <w:tc>
          <w:tcPr>
            <w:tcW w:w="749" w:type="dxa"/>
            <w:noWrap/>
            <w:hideMark/>
          </w:tcPr>
          <w:p w:rsidR="005F60A9" w:rsidRPr="005F60A9" w:rsidRDefault="005F60A9" w:rsidP="005F60A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5F60A9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700 649</w:t>
            </w:r>
          </w:p>
        </w:tc>
      </w:tr>
    </w:tbl>
    <w:p w:rsidR="00E03D6C" w:rsidRDefault="00E03D6C" w:rsidP="00FE0E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03D6C" w:rsidSect="00FE0E5C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1C5"/>
    <w:rsid w:val="0002251F"/>
    <w:rsid w:val="00055C63"/>
    <w:rsid w:val="000B3934"/>
    <w:rsid w:val="000C5357"/>
    <w:rsid w:val="001F01C5"/>
    <w:rsid w:val="002452C7"/>
    <w:rsid w:val="0034687C"/>
    <w:rsid w:val="003D3815"/>
    <w:rsid w:val="00422B35"/>
    <w:rsid w:val="0044398A"/>
    <w:rsid w:val="004C0F5D"/>
    <w:rsid w:val="004C51D3"/>
    <w:rsid w:val="005512A8"/>
    <w:rsid w:val="005B6E19"/>
    <w:rsid w:val="005F60A9"/>
    <w:rsid w:val="00635951"/>
    <w:rsid w:val="006A7D4C"/>
    <w:rsid w:val="006B41C7"/>
    <w:rsid w:val="00744669"/>
    <w:rsid w:val="007D3479"/>
    <w:rsid w:val="007E7DC5"/>
    <w:rsid w:val="008E71D3"/>
    <w:rsid w:val="008F7DED"/>
    <w:rsid w:val="00935C42"/>
    <w:rsid w:val="00BA390F"/>
    <w:rsid w:val="00C52E5D"/>
    <w:rsid w:val="00CB000A"/>
    <w:rsid w:val="00D65D7C"/>
    <w:rsid w:val="00E03D6C"/>
    <w:rsid w:val="00E839AF"/>
    <w:rsid w:val="00EA54EA"/>
    <w:rsid w:val="00ED6DFE"/>
    <w:rsid w:val="00F44F34"/>
    <w:rsid w:val="00FE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692E-A676-4367-A289-98FCE2387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5F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F60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34</cp:revision>
  <cp:lastPrinted>2018-01-29T03:48:00Z</cp:lastPrinted>
  <dcterms:created xsi:type="dcterms:W3CDTF">2017-10-25T05:22:00Z</dcterms:created>
  <dcterms:modified xsi:type="dcterms:W3CDTF">2018-03-05T02:35:00Z</dcterms:modified>
</cp:coreProperties>
</file>